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88BC0" w14:textId="77777777" w:rsidR="00BD0D12" w:rsidRDefault="00BD0D12" w:rsidP="00BD0D12">
      <w:pPr>
        <w:ind w:left="-851" w:right="-613"/>
        <w:jc w:val="center"/>
        <w:rPr>
          <w:rFonts w:ascii="Arial" w:hAnsi="Arial"/>
          <w:sz w:val="18"/>
          <w:szCs w:val="18"/>
        </w:rPr>
      </w:pPr>
    </w:p>
    <w:p w14:paraId="6AE615AC" w14:textId="77777777" w:rsidR="00BD0D12" w:rsidRDefault="00BD0D12" w:rsidP="00BD0D12">
      <w:pPr>
        <w:ind w:left="-851" w:right="-613"/>
        <w:jc w:val="center"/>
        <w:rPr>
          <w:rFonts w:ascii="Arial" w:hAnsi="Arial"/>
          <w:sz w:val="18"/>
          <w:szCs w:val="18"/>
        </w:rPr>
      </w:pPr>
    </w:p>
    <w:p w14:paraId="17DA47EB" w14:textId="77777777" w:rsidR="00BD0D12" w:rsidRDefault="00BD0D12" w:rsidP="00BD0D12">
      <w:pPr>
        <w:ind w:left="-851" w:right="-613"/>
        <w:jc w:val="center"/>
        <w:rPr>
          <w:rFonts w:ascii="Arial" w:hAnsi="Arial"/>
          <w:sz w:val="18"/>
          <w:szCs w:val="18"/>
        </w:rPr>
      </w:pPr>
      <w:r w:rsidRPr="00176C4B">
        <w:rPr>
          <w:rFonts w:ascii="Arial" w:hAnsi="Arial"/>
          <w:noProof/>
          <w:lang w:eastAsia="en-GB"/>
        </w:rPr>
        <w:drawing>
          <wp:inline distT="0" distB="0" distL="0" distR="0" wp14:anchorId="51297437" wp14:editId="3E5C5106">
            <wp:extent cx="1162050" cy="1007110"/>
            <wp:effectExtent l="0" t="0" r="0" b="2540"/>
            <wp:docPr id="7" name="Picture 3" descr="C:\Users\Sue\Desktop\SOH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Desktop\SOH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050" cy="1007110"/>
                    </a:xfrm>
                    <a:prstGeom prst="rect">
                      <a:avLst/>
                    </a:prstGeom>
                    <a:noFill/>
                    <a:ln>
                      <a:noFill/>
                    </a:ln>
                  </pic:spPr>
                </pic:pic>
              </a:graphicData>
            </a:graphic>
          </wp:inline>
        </w:drawing>
      </w:r>
    </w:p>
    <w:p w14:paraId="2C05D385" w14:textId="77777777" w:rsidR="00BD0D12" w:rsidRDefault="00BD0D12" w:rsidP="00BD0D12">
      <w:pPr>
        <w:ind w:left="-851" w:right="-613"/>
        <w:rPr>
          <w:rFonts w:ascii="Arial" w:hAnsi="Arial" w:cs="Arial"/>
        </w:rPr>
      </w:pPr>
    </w:p>
    <w:p w14:paraId="7690644A" w14:textId="77777777" w:rsidR="00BD0D12" w:rsidRPr="00914A60" w:rsidRDefault="00BD0D12" w:rsidP="00BD0D12">
      <w:pPr>
        <w:ind w:left="-851" w:right="-613"/>
        <w:rPr>
          <w:rFonts w:ascii="Arial" w:hAnsi="Arial" w:cs="Arial"/>
          <w:b/>
        </w:rPr>
      </w:pPr>
      <w:r w:rsidRPr="00914A60">
        <w:rPr>
          <w:rFonts w:ascii="Arial" w:hAnsi="Arial" w:cs="Arial"/>
        </w:rPr>
        <w:t xml:space="preserve">Director: Professor Arthur McIvor, Faculty of Humanities &amp; Social Sciences, University of Strathclyde, 4.21 Lord Hope Bld, </w:t>
      </w:r>
      <w:r w:rsidRPr="00914A60">
        <w:rPr>
          <w:rFonts w:ascii="Arial" w:hAnsi="Arial" w:cs="Arial"/>
          <w:color w:val="000000"/>
        </w:rPr>
        <w:t>141 St James Rd, Glasgow G4 0LT.   tel: +44(0)141 444 8364</w:t>
      </w:r>
      <w:r>
        <w:rPr>
          <w:rFonts w:ascii="Arial" w:hAnsi="Arial" w:cs="Arial"/>
          <w:color w:val="000000"/>
        </w:rPr>
        <w:t xml:space="preserve"> / 8389</w:t>
      </w:r>
      <w:r w:rsidRPr="00914A60">
        <w:rPr>
          <w:rFonts w:ascii="Arial" w:hAnsi="Arial" w:cs="Arial"/>
          <w:color w:val="000000"/>
        </w:rPr>
        <w:t>; email: a.mcivor@strath.ac.uk</w:t>
      </w:r>
      <w:r w:rsidRPr="00914A60">
        <w:rPr>
          <w:rFonts w:ascii="Arial" w:hAnsi="Arial" w:cs="Arial"/>
        </w:rPr>
        <w:t xml:space="preserve"> </w:t>
      </w:r>
    </w:p>
    <w:p w14:paraId="1C6455F5" w14:textId="77777777" w:rsidR="00BD0D12" w:rsidRDefault="00BD0D12" w:rsidP="00BD0D12">
      <w:pPr>
        <w:ind w:left="-851" w:right="-613"/>
        <w:jc w:val="center"/>
        <w:rPr>
          <w:rFonts w:ascii="Arial" w:hAnsi="Arial" w:cs="Arial"/>
          <w:b/>
        </w:rPr>
      </w:pPr>
    </w:p>
    <w:p w14:paraId="50426135" w14:textId="77777777" w:rsidR="00BD0D12" w:rsidRDefault="00BD0D12" w:rsidP="00BD0D12">
      <w:pPr>
        <w:ind w:left="-851" w:right="-613"/>
        <w:jc w:val="center"/>
        <w:rPr>
          <w:rFonts w:ascii="Arial" w:hAnsi="Arial" w:cs="Arial"/>
          <w:b/>
          <w:sz w:val="32"/>
          <w:szCs w:val="32"/>
        </w:rPr>
      </w:pPr>
      <w:r w:rsidRPr="00E7776D">
        <w:rPr>
          <w:rFonts w:ascii="Arial" w:hAnsi="Arial" w:cs="Arial"/>
          <w:b/>
          <w:sz w:val="32"/>
          <w:szCs w:val="32"/>
        </w:rPr>
        <w:t>Partic</w:t>
      </w:r>
      <w:r>
        <w:rPr>
          <w:rFonts w:ascii="Arial" w:hAnsi="Arial" w:cs="Arial"/>
          <w:b/>
          <w:sz w:val="32"/>
          <w:szCs w:val="32"/>
        </w:rPr>
        <w:t>ipant Information Sheet (Prior C</w:t>
      </w:r>
      <w:r w:rsidRPr="00E7776D">
        <w:rPr>
          <w:rFonts w:ascii="Arial" w:hAnsi="Arial" w:cs="Arial"/>
          <w:b/>
          <w:sz w:val="32"/>
          <w:szCs w:val="32"/>
        </w:rPr>
        <w:t xml:space="preserve">onsent for Interview) </w:t>
      </w:r>
    </w:p>
    <w:p w14:paraId="1D9819DA" w14:textId="77777777" w:rsidR="00BD0D12" w:rsidRPr="007739AA" w:rsidRDefault="00BD0D12" w:rsidP="00BD0D12">
      <w:pPr>
        <w:ind w:left="-851" w:right="-613"/>
        <w:jc w:val="center"/>
        <w:rPr>
          <w:rFonts w:ascii="Arial" w:hAnsi="Arial" w:cs="Arial"/>
          <w:b/>
        </w:rPr>
      </w:pPr>
    </w:p>
    <w:p w14:paraId="6F2493BD" w14:textId="77777777" w:rsidR="00BD0D12" w:rsidRPr="009C6CE7" w:rsidRDefault="00BD0D12" w:rsidP="00BD0D12">
      <w:pPr>
        <w:ind w:left="-851" w:right="-613"/>
        <w:jc w:val="both"/>
        <w:rPr>
          <w:rFonts w:ascii="Arial" w:hAnsi="Arial"/>
          <w:b/>
        </w:rPr>
      </w:pPr>
      <w:r w:rsidRPr="009C6CE7">
        <w:rPr>
          <w:rFonts w:ascii="Arial" w:hAnsi="Arial"/>
          <w:b/>
        </w:rPr>
        <w:t>YOUR PROJECT TITLE: eg Glaswegians’ Perspectives of the City of Culture,1990</w:t>
      </w:r>
    </w:p>
    <w:p w14:paraId="6944A7CD" w14:textId="77777777" w:rsidR="00BD0D12" w:rsidRPr="009C6CE7" w:rsidRDefault="00BD0D12" w:rsidP="00BD0D12">
      <w:pPr>
        <w:ind w:left="-851" w:right="-613"/>
        <w:jc w:val="both"/>
        <w:rPr>
          <w:rFonts w:ascii="Arial" w:hAnsi="Arial"/>
          <w:b/>
        </w:rPr>
      </w:pPr>
    </w:p>
    <w:p w14:paraId="09E66447" w14:textId="77777777" w:rsidR="00BD0D12" w:rsidRPr="007739AA" w:rsidRDefault="00BD0D12" w:rsidP="00BD0D12">
      <w:pPr>
        <w:ind w:left="-851" w:right="-613"/>
        <w:jc w:val="both"/>
        <w:rPr>
          <w:rFonts w:ascii="Arial" w:hAnsi="Arial" w:cs="Arial"/>
        </w:rPr>
      </w:pPr>
      <w:r w:rsidRPr="007739AA">
        <w:rPr>
          <w:rFonts w:ascii="Arial" w:hAnsi="Arial"/>
        </w:rPr>
        <w:t xml:space="preserve">You are being invited to participate in a small research project titled </w:t>
      </w:r>
      <w:r w:rsidRPr="00BF5932">
        <w:rPr>
          <w:rFonts w:ascii="Arial" w:hAnsi="Arial"/>
          <w:color w:val="FF0000"/>
        </w:rPr>
        <w:t>xxxxxxxxx‘</w:t>
      </w:r>
      <w:r w:rsidRPr="00BF5932">
        <w:rPr>
          <w:rFonts w:ascii="Arial" w:hAnsi="Arial" w:cs="Arial"/>
          <w:color w:val="FF0000"/>
        </w:rPr>
        <w:t xml:space="preserve">. </w:t>
      </w:r>
      <w:r w:rsidRPr="007739AA">
        <w:rPr>
          <w:rFonts w:ascii="Arial" w:hAnsi="Arial"/>
        </w:rPr>
        <w:t>Please read and consider the following information about the study and do not hesitate to ask us questions if anything is not clear (our full contact details can be found on p. 3).</w:t>
      </w:r>
    </w:p>
    <w:p w14:paraId="66A1B47C" w14:textId="77777777" w:rsidR="00BD0D12" w:rsidRPr="00173B80" w:rsidRDefault="00BD0D12" w:rsidP="00BD0D12">
      <w:pPr>
        <w:pStyle w:val="PhDSubheading2"/>
        <w:spacing w:before="0"/>
        <w:ind w:left="-851" w:right="-613"/>
        <w:jc w:val="both"/>
        <w:rPr>
          <w:rFonts w:ascii="Arial" w:hAnsi="Arial"/>
          <w:szCs w:val="24"/>
        </w:rPr>
      </w:pPr>
    </w:p>
    <w:p w14:paraId="6495D7D4" w14:textId="77777777" w:rsidR="00BD0D12" w:rsidRPr="007739AA" w:rsidRDefault="00BD0D12" w:rsidP="00BD0D12">
      <w:pPr>
        <w:pStyle w:val="PhDSubheading2"/>
        <w:spacing w:before="0"/>
        <w:ind w:left="-851" w:right="-613"/>
        <w:jc w:val="both"/>
        <w:rPr>
          <w:rFonts w:ascii="Arial" w:hAnsi="Arial"/>
          <w:szCs w:val="24"/>
        </w:rPr>
      </w:pPr>
      <w:r w:rsidRPr="007739AA">
        <w:rPr>
          <w:rFonts w:ascii="Arial" w:hAnsi="Arial"/>
          <w:szCs w:val="24"/>
        </w:rPr>
        <w:t>About the project</w:t>
      </w:r>
    </w:p>
    <w:p w14:paraId="6385D799" w14:textId="77777777" w:rsidR="00BD0D12" w:rsidRPr="00C31032" w:rsidRDefault="00BD0D12" w:rsidP="00BD0D12">
      <w:pPr>
        <w:pStyle w:val="PhDParagraph"/>
        <w:spacing w:line="240" w:lineRule="auto"/>
        <w:ind w:left="-851" w:right="-613" w:firstLine="0"/>
        <w:rPr>
          <w:rFonts w:ascii="Arial" w:hAnsi="Arial" w:cs="Times New Roman"/>
          <w:szCs w:val="24"/>
        </w:rPr>
      </w:pPr>
      <w:r w:rsidRPr="007739AA">
        <w:rPr>
          <w:rFonts w:ascii="Arial" w:hAnsi="Arial"/>
          <w:szCs w:val="24"/>
        </w:rPr>
        <w:t xml:space="preserve">My name is </w:t>
      </w:r>
      <w:r w:rsidRPr="00BF5932">
        <w:rPr>
          <w:rFonts w:ascii="Arial" w:hAnsi="Arial"/>
          <w:color w:val="FF0000"/>
          <w:szCs w:val="24"/>
        </w:rPr>
        <w:t>xxxxx</w:t>
      </w:r>
      <w:r w:rsidRPr="007739AA">
        <w:rPr>
          <w:rFonts w:ascii="Arial" w:hAnsi="Arial"/>
          <w:szCs w:val="24"/>
        </w:rPr>
        <w:t xml:space="preserve"> and I am </w:t>
      </w:r>
      <w:r>
        <w:rPr>
          <w:rFonts w:ascii="Arial" w:hAnsi="Arial"/>
          <w:color w:val="FF0000"/>
          <w:szCs w:val="24"/>
        </w:rPr>
        <w:t>[</w:t>
      </w:r>
      <w:r w:rsidRPr="00616E0D">
        <w:rPr>
          <w:rFonts w:ascii="Arial" w:hAnsi="Arial"/>
          <w:color w:val="FF0000"/>
          <w:szCs w:val="24"/>
        </w:rPr>
        <w:t xml:space="preserve">say something about yourself – e.g. a student at the </w:t>
      </w:r>
      <w:r w:rsidRPr="00616E0D">
        <w:rPr>
          <w:rFonts w:ascii="Arial" w:hAnsi="Arial" w:cs="Times New Roman"/>
          <w:color w:val="FF0000"/>
          <w:szCs w:val="24"/>
        </w:rPr>
        <w:t>University of Strathclyde; volunteer f</w:t>
      </w:r>
      <w:r>
        <w:rPr>
          <w:rFonts w:ascii="Arial" w:hAnsi="Arial" w:cs="Times New Roman"/>
          <w:color w:val="FF0000"/>
          <w:szCs w:val="24"/>
        </w:rPr>
        <w:t>or xxx oral history project etc]</w:t>
      </w:r>
      <w:r w:rsidRPr="00616E0D">
        <w:rPr>
          <w:rFonts w:ascii="Arial" w:hAnsi="Arial" w:cs="Times New Roman"/>
          <w:color w:val="FF0000"/>
          <w:szCs w:val="24"/>
        </w:rPr>
        <w:t xml:space="preserve">.  </w:t>
      </w:r>
      <w:r w:rsidRPr="007739AA">
        <w:rPr>
          <w:rFonts w:ascii="Arial" w:hAnsi="Arial" w:cs="Times New Roman"/>
          <w:szCs w:val="24"/>
        </w:rPr>
        <w:t xml:space="preserve">I am currently doing research for my undergraduate Honours dissertation which is on </w:t>
      </w:r>
      <w:r w:rsidRPr="00BF5932">
        <w:rPr>
          <w:rFonts w:ascii="Arial" w:hAnsi="Arial" w:cs="Times New Roman"/>
          <w:color w:val="FF0000"/>
          <w:szCs w:val="24"/>
        </w:rPr>
        <w:t>xxxxxxxxx</w:t>
      </w:r>
      <w:r>
        <w:rPr>
          <w:rFonts w:ascii="Arial" w:hAnsi="Arial" w:cs="Times New Roman"/>
          <w:color w:val="FF0000"/>
          <w:szCs w:val="24"/>
        </w:rPr>
        <w:t>.</w:t>
      </w:r>
      <w:r w:rsidRPr="00BF5932">
        <w:rPr>
          <w:rFonts w:ascii="Arial" w:hAnsi="Arial" w:cs="Times New Roman"/>
          <w:color w:val="FF0000"/>
          <w:szCs w:val="24"/>
        </w:rPr>
        <w:t xml:space="preserve"> </w:t>
      </w:r>
      <w:r w:rsidRPr="007739AA">
        <w:rPr>
          <w:rFonts w:ascii="Arial" w:hAnsi="Arial" w:cs="Times New Roman"/>
          <w:szCs w:val="24"/>
        </w:rPr>
        <w:t xml:space="preserve">As part of this research I am conducting oral history interviews with </w:t>
      </w:r>
      <w:r>
        <w:rPr>
          <w:rFonts w:ascii="Arial" w:hAnsi="Arial" w:cs="Times New Roman"/>
          <w:szCs w:val="24"/>
        </w:rPr>
        <w:t xml:space="preserve">people who personally </w:t>
      </w:r>
      <w:r w:rsidRPr="007739AA">
        <w:rPr>
          <w:rFonts w:ascii="Arial" w:hAnsi="Arial" w:cs="Times New Roman"/>
          <w:szCs w:val="24"/>
        </w:rPr>
        <w:t>witness</w:t>
      </w:r>
      <w:r>
        <w:rPr>
          <w:rFonts w:ascii="Arial" w:hAnsi="Arial" w:cs="Times New Roman"/>
          <w:szCs w:val="24"/>
        </w:rPr>
        <w:t xml:space="preserve">ed the </w:t>
      </w:r>
      <w:r w:rsidRPr="007739AA">
        <w:rPr>
          <w:rFonts w:ascii="Arial" w:hAnsi="Arial" w:cs="Times New Roman"/>
          <w:szCs w:val="24"/>
        </w:rPr>
        <w:t>events</w:t>
      </w:r>
      <w:r>
        <w:rPr>
          <w:rFonts w:ascii="Arial" w:hAnsi="Arial" w:cs="Times New Roman"/>
          <w:szCs w:val="24"/>
        </w:rPr>
        <w:t xml:space="preserve"> I am researching </w:t>
      </w:r>
      <w:r>
        <w:rPr>
          <w:rFonts w:ascii="Arial" w:hAnsi="Arial" w:cs="Times New Roman"/>
          <w:color w:val="FF0000"/>
          <w:szCs w:val="24"/>
        </w:rPr>
        <w:t>[expand on this as necessary]</w:t>
      </w:r>
      <w:r w:rsidRPr="00616E0D">
        <w:rPr>
          <w:rFonts w:ascii="Arial" w:hAnsi="Arial" w:cs="Times New Roman"/>
          <w:color w:val="FF0000"/>
          <w:szCs w:val="24"/>
        </w:rPr>
        <w:t xml:space="preserve">. </w:t>
      </w:r>
      <w:r w:rsidRPr="007739AA">
        <w:rPr>
          <w:rFonts w:ascii="Arial" w:hAnsi="Arial" w:cs="Times New Roman"/>
          <w:szCs w:val="24"/>
        </w:rPr>
        <w:t xml:space="preserve">Within this interview I am hoping to gain insight into </w:t>
      </w:r>
      <w:r>
        <w:rPr>
          <w:rFonts w:ascii="Arial" w:hAnsi="Arial" w:cs="Times New Roman"/>
          <w:color w:val="FF0000"/>
          <w:szCs w:val="24"/>
        </w:rPr>
        <w:t xml:space="preserve">[ADD DETAILS xxxxxx]. </w:t>
      </w:r>
      <w:r w:rsidRPr="00173B80">
        <w:rPr>
          <w:rFonts w:ascii="Arial" w:hAnsi="Arial"/>
          <w:szCs w:val="24"/>
        </w:rPr>
        <w:t xml:space="preserve">I am interested in speaking to and recording the memories of people like you, who lived through and actually experienced this period because </w:t>
      </w:r>
      <w:r w:rsidRPr="00BF5932">
        <w:rPr>
          <w:rFonts w:ascii="Arial" w:hAnsi="Arial"/>
          <w:color w:val="FF0000"/>
          <w:szCs w:val="24"/>
        </w:rPr>
        <w:t>[ADD DETAILS xxxxxxx]</w:t>
      </w:r>
    </w:p>
    <w:p w14:paraId="20AD04E4" w14:textId="77777777" w:rsidR="00BD0D12" w:rsidRDefault="00BD0D12" w:rsidP="00BD0D12">
      <w:pPr>
        <w:pStyle w:val="PhDParagraph"/>
        <w:spacing w:line="240" w:lineRule="auto"/>
        <w:ind w:left="-851" w:right="-613" w:firstLine="0"/>
        <w:rPr>
          <w:rFonts w:ascii="Arial" w:hAnsi="Arial"/>
          <w:szCs w:val="24"/>
        </w:rPr>
      </w:pPr>
    </w:p>
    <w:p w14:paraId="28A15F6B" w14:textId="77777777" w:rsidR="00BD0D12" w:rsidRPr="00173B80" w:rsidRDefault="00BD0D12" w:rsidP="00BD0D12">
      <w:pPr>
        <w:pStyle w:val="PhDParagraph"/>
        <w:spacing w:line="240" w:lineRule="auto"/>
        <w:ind w:left="-851" w:right="-613" w:firstLine="0"/>
        <w:rPr>
          <w:rFonts w:ascii="Arial" w:hAnsi="Arial"/>
          <w:szCs w:val="24"/>
        </w:rPr>
      </w:pPr>
      <w:r w:rsidRPr="00173B80">
        <w:rPr>
          <w:rFonts w:ascii="Arial" w:hAnsi="Arial"/>
          <w:szCs w:val="24"/>
        </w:rPr>
        <w:t>I would be delighted if you would participate in an oral history interview with me.</w:t>
      </w:r>
    </w:p>
    <w:p w14:paraId="51D65560" w14:textId="77777777" w:rsidR="00BD0D12" w:rsidRPr="00173B80" w:rsidRDefault="00BD0D12" w:rsidP="00BD0D12">
      <w:pPr>
        <w:pStyle w:val="PhDSubheading2"/>
        <w:spacing w:before="0"/>
        <w:ind w:left="-851" w:right="-613"/>
        <w:jc w:val="both"/>
        <w:rPr>
          <w:rFonts w:ascii="Arial" w:hAnsi="Arial"/>
          <w:szCs w:val="24"/>
        </w:rPr>
      </w:pPr>
    </w:p>
    <w:p w14:paraId="269624FC" w14:textId="77777777" w:rsidR="00BD0D12" w:rsidRPr="00173B80" w:rsidRDefault="00BD0D12" w:rsidP="00BD0D12">
      <w:pPr>
        <w:pStyle w:val="PhDSubheading2"/>
        <w:spacing w:before="0"/>
        <w:ind w:left="-851" w:right="-613"/>
        <w:jc w:val="both"/>
        <w:rPr>
          <w:rFonts w:ascii="Arial" w:hAnsi="Arial"/>
          <w:szCs w:val="24"/>
        </w:rPr>
      </w:pPr>
      <w:r w:rsidRPr="00173B80">
        <w:rPr>
          <w:rFonts w:ascii="Arial" w:hAnsi="Arial"/>
          <w:szCs w:val="24"/>
        </w:rPr>
        <w:t>What does taking part in the study involve?</w:t>
      </w:r>
    </w:p>
    <w:p w14:paraId="69159A9B" w14:textId="7973ADD7" w:rsidR="00BD0D12" w:rsidRPr="007739AA" w:rsidRDefault="00BD0D12" w:rsidP="00BD0D12">
      <w:pPr>
        <w:ind w:left="-851" w:right="-613"/>
        <w:jc w:val="both"/>
        <w:rPr>
          <w:rFonts w:ascii="Arial" w:hAnsi="Arial"/>
        </w:rPr>
      </w:pPr>
      <w:r w:rsidRPr="00173B80">
        <w:rPr>
          <w:rFonts w:ascii="Arial" w:hAnsi="Arial"/>
        </w:rPr>
        <w:t xml:space="preserve">I am hoping to interview </w:t>
      </w:r>
      <w:r w:rsidRPr="00BF5932">
        <w:rPr>
          <w:rFonts w:ascii="Arial" w:hAnsi="Arial"/>
          <w:color w:val="FF0000"/>
        </w:rPr>
        <w:t xml:space="preserve">xxxx </w:t>
      </w:r>
      <w:r w:rsidRPr="007739AA">
        <w:rPr>
          <w:rFonts w:ascii="Arial" w:hAnsi="Arial"/>
        </w:rPr>
        <w:t xml:space="preserve">people with first-hand experience and knowledge of </w:t>
      </w:r>
      <w:r w:rsidRPr="00BF5932">
        <w:rPr>
          <w:rFonts w:ascii="Arial" w:hAnsi="Arial"/>
          <w:color w:val="FF0000"/>
        </w:rPr>
        <w:t>xxxxxx</w:t>
      </w:r>
      <w:r w:rsidRPr="00BF5932">
        <w:rPr>
          <w:rFonts w:ascii="Arial" w:eastAsia="Arial Unicode MS" w:hAnsi="Arial"/>
          <w:color w:val="FF0000"/>
        </w:rPr>
        <w:t xml:space="preserve">.  </w:t>
      </w:r>
      <w:r w:rsidRPr="007739AA">
        <w:rPr>
          <w:rFonts w:ascii="Arial" w:hAnsi="Arial"/>
        </w:rPr>
        <w:t xml:space="preserve">If you agree to take part in the study, an oral history interview with me would involve spending as little or as much time as you are comfortable with talking about your memories. The interview </w:t>
      </w:r>
      <w:r w:rsidRPr="00023E9C">
        <w:rPr>
          <w:rFonts w:ascii="Arial" w:hAnsi="Arial"/>
        </w:rPr>
        <w:t>will be conducte</w:t>
      </w:r>
      <w:r w:rsidR="007C77E5">
        <w:rPr>
          <w:rFonts w:ascii="Arial" w:hAnsi="Arial"/>
        </w:rPr>
        <w:t xml:space="preserve">d according to your preference - face-to-face </w:t>
      </w:r>
      <w:r w:rsidR="007C77E5" w:rsidRPr="007739AA">
        <w:rPr>
          <w:rFonts w:ascii="Arial" w:hAnsi="Arial"/>
        </w:rPr>
        <w:t>at a mutually convenient location</w:t>
      </w:r>
      <w:r w:rsidR="007C77E5" w:rsidRPr="00023E9C">
        <w:rPr>
          <w:rFonts w:ascii="Arial" w:hAnsi="Arial"/>
        </w:rPr>
        <w:t xml:space="preserve"> </w:t>
      </w:r>
      <w:r w:rsidRPr="007C77E5">
        <w:rPr>
          <w:rFonts w:ascii="Arial" w:hAnsi="Arial"/>
          <w:color w:val="FF0000"/>
        </w:rPr>
        <w:t>or remotely via t</w:t>
      </w:r>
      <w:r w:rsidR="007C77E5">
        <w:rPr>
          <w:rFonts w:ascii="Arial" w:hAnsi="Arial"/>
          <w:color w:val="FF0000"/>
        </w:rPr>
        <w:t>he telephone or online</w:t>
      </w:r>
      <w:r w:rsidRPr="007C77E5">
        <w:rPr>
          <w:rFonts w:ascii="Arial" w:hAnsi="Arial"/>
          <w:color w:val="FF0000"/>
        </w:rPr>
        <w:t>.</w:t>
      </w:r>
      <w:r w:rsidRPr="007739AA">
        <w:rPr>
          <w:rFonts w:ascii="Arial" w:hAnsi="Arial"/>
        </w:rPr>
        <w:t xml:space="preserve"> You can choose not to answer any questions that make you feel uncomfortable and you may stop the interview at any time. You can change your mind and decide not to take part in this project at any time, if you wish, without giving a reason.</w:t>
      </w:r>
    </w:p>
    <w:p w14:paraId="7CD91BF3" w14:textId="77777777" w:rsidR="00BD0D12" w:rsidRPr="00173B80" w:rsidRDefault="00BD0D12" w:rsidP="00BD0D12">
      <w:pPr>
        <w:pStyle w:val="PhDSubheading2"/>
        <w:spacing w:before="0"/>
        <w:ind w:left="-851" w:right="-613"/>
        <w:jc w:val="both"/>
        <w:rPr>
          <w:rFonts w:ascii="Arial" w:hAnsi="Arial" w:cs="Times New Roman"/>
          <w:szCs w:val="24"/>
        </w:rPr>
      </w:pPr>
    </w:p>
    <w:p w14:paraId="30122BD8" w14:textId="77777777" w:rsidR="00BD0D12" w:rsidRPr="007739AA" w:rsidRDefault="00BD0D12" w:rsidP="00BD0D12">
      <w:pPr>
        <w:pStyle w:val="PhDSubheading2"/>
        <w:spacing w:before="0"/>
        <w:ind w:left="-851" w:right="-613"/>
        <w:jc w:val="both"/>
        <w:rPr>
          <w:rFonts w:ascii="Arial" w:hAnsi="Arial" w:cs="Times New Roman"/>
          <w:szCs w:val="24"/>
        </w:rPr>
      </w:pPr>
      <w:r w:rsidRPr="007739AA">
        <w:rPr>
          <w:rFonts w:ascii="Arial" w:hAnsi="Arial" w:cs="Times New Roman"/>
          <w:szCs w:val="24"/>
        </w:rPr>
        <w:t>What will happen to your interview?</w:t>
      </w:r>
    </w:p>
    <w:p w14:paraId="4428CCF8" w14:textId="77777777" w:rsidR="00BD0D12" w:rsidRPr="00C31032" w:rsidRDefault="00BD0D12" w:rsidP="00BD0D12">
      <w:pPr>
        <w:pStyle w:val="NormalWeb"/>
        <w:shd w:val="clear" w:color="auto" w:fill="FFFFFF"/>
        <w:spacing w:before="2" w:after="2"/>
        <w:ind w:left="-851" w:right="-613"/>
        <w:jc w:val="both"/>
        <w:rPr>
          <w:rFonts w:ascii="Arial" w:hAnsi="Arial" w:cs="Arial"/>
          <w:color w:val="FF0000"/>
          <w:sz w:val="24"/>
          <w:szCs w:val="24"/>
          <w:lang w:eastAsia="en-GB"/>
        </w:rPr>
      </w:pPr>
      <w:r w:rsidRPr="00C31032">
        <w:rPr>
          <w:rFonts w:ascii="Arial" w:hAnsi="Arial"/>
          <w:sz w:val="24"/>
          <w:szCs w:val="24"/>
        </w:rPr>
        <w:t xml:space="preserve">Your interview will be recorded then written down (transcribed) exactly as spoken on to paper or summarized </w:t>
      </w:r>
      <w:r w:rsidRPr="00C31032">
        <w:rPr>
          <w:rFonts w:ascii="Arial" w:hAnsi="Arial"/>
          <w:color w:val="FF0000"/>
          <w:sz w:val="24"/>
          <w:szCs w:val="24"/>
        </w:rPr>
        <w:t>[adjust as necessary].</w:t>
      </w:r>
      <w:r w:rsidRPr="00C31032">
        <w:rPr>
          <w:rFonts w:ascii="Arial" w:hAnsi="Arial" w:cs="Arial"/>
          <w:color w:val="222222"/>
          <w:sz w:val="24"/>
          <w:szCs w:val="24"/>
          <w:lang w:eastAsia="en-GB"/>
        </w:rPr>
        <w:t>You have the right to put your own name to your interview recording and transcript or, if you prefer, to be anonymous (in which case your name will never be used in any publication). In order to use your material in any publications we must ask you to sign a Recording Agreement Form</w:t>
      </w:r>
      <w:r w:rsidRPr="00C31032">
        <w:rPr>
          <w:rFonts w:ascii="Arial" w:hAnsi="Arial" w:cs="Arial"/>
          <w:sz w:val="24"/>
          <w:szCs w:val="24"/>
          <w:lang w:eastAsia="en-GB"/>
        </w:rPr>
        <w:t xml:space="preserve">. If you wish, your memories can also be used by subsequent historians and researchers who might wish to consult the archived interviews (subject to your further agreement via the Recording Agreement Form completed at the conclusion of the interview). </w:t>
      </w:r>
      <w:r w:rsidRPr="00C31032">
        <w:rPr>
          <w:rFonts w:ascii="Arial" w:hAnsi="Arial" w:cs="Arial"/>
          <w:color w:val="222222"/>
          <w:sz w:val="24"/>
          <w:szCs w:val="24"/>
          <w:lang w:eastAsia="en-GB"/>
        </w:rPr>
        <w:t xml:space="preserve">The </w:t>
      </w:r>
      <w:r w:rsidRPr="00C31032">
        <w:rPr>
          <w:rFonts w:ascii="Arial" w:hAnsi="Arial" w:cs="Arial"/>
          <w:color w:val="222222"/>
          <w:sz w:val="24"/>
          <w:szCs w:val="24"/>
          <w:lang w:eastAsia="en-GB"/>
        </w:rPr>
        <w:lastRenderedPageBreak/>
        <w:t xml:space="preserve">University will be processing the personal data within your interview and transcripts/summaries thereof as part of the performance of a task carried out in the public interest in accordance with the General Data Protection Regulation (GDPR May 2018). The University's public task is set out in the University’s Charter.  Where more sensitive or “special category” data is contained within your interview and transcript thereof it is processed because it is necessary for archiving purposes in the public interest, and for historical research purposes.  Please also read our Data Protection Privacy Notice (overleaf).    </w:t>
      </w:r>
    </w:p>
    <w:p w14:paraId="6C4C1537" w14:textId="77777777" w:rsidR="00BD0D12" w:rsidRPr="00C31032" w:rsidRDefault="00BD0D12" w:rsidP="00BD0D12">
      <w:pPr>
        <w:shd w:val="clear" w:color="auto" w:fill="FFFFFF"/>
        <w:spacing w:after="150"/>
        <w:ind w:left="-851" w:right="-613"/>
        <w:jc w:val="both"/>
        <w:rPr>
          <w:rFonts w:ascii="Arial" w:hAnsi="Arial" w:cs="Arial"/>
          <w:color w:val="222222"/>
          <w:lang w:eastAsia="en-GB"/>
        </w:rPr>
      </w:pPr>
    </w:p>
    <w:p w14:paraId="3DD6D7FD" w14:textId="77777777" w:rsidR="00BD0D12" w:rsidRPr="00456450" w:rsidRDefault="00BD0D12" w:rsidP="00BD0D12">
      <w:pPr>
        <w:shd w:val="clear" w:color="auto" w:fill="FFFFFF"/>
        <w:spacing w:after="150"/>
        <w:ind w:left="-851" w:right="-613"/>
        <w:jc w:val="both"/>
        <w:rPr>
          <w:rFonts w:ascii="Arial" w:hAnsi="Arial" w:cs="Arial"/>
          <w:color w:val="222222"/>
          <w:lang w:eastAsia="en-GB"/>
        </w:rPr>
      </w:pPr>
      <w:r w:rsidRPr="00C31032">
        <w:rPr>
          <w:rFonts w:ascii="Arial" w:hAnsi="Arial" w:cs="Arial"/>
          <w:color w:val="222222"/>
          <w:lang w:eastAsia="en-GB"/>
        </w:rPr>
        <w:t>We ask that you consider these issues and if you agree to be interviewed and for your memories to be so used, we ask you to complete a Recording Agreement Form prior to the interview taking place. This protects your legal rights, ensures that</w:t>
      </w:r>
      <w:r w:rsidRPr="00456450">
        <w:rPr>
          <w:rFonts w:ascii="Arial" w:hAnsi="Arial" w:cs="Arial"/>
          <w:color w:val="222222"/>
          <w:lang w:eastAsia="en-GB"/>
        </w:rPr>
        <w:t xml:space="preserve"> your interview recording and transcript are properly and professionally archived and looked after and enables us as researchers (and subsequent researchers if you wish) to utilise your memories in any future research. A copy of your interview will also be sent to you (securely under arrangements agreed with yourself), for listening to and checking giving you the opportunity to indicate if you wish anything to be taken out or changed. This procedure is in line with your legal rights and we operate strictly to the moral, ethical and legal requirements laid down by the UK Oral History Society. </w:t>
      </w:r>
    </w:p>
    <w:p w14:paraId="7628EC3C" w14:textId="77777777" w:rsidR="00BD0D12" w:rsidRPr="00456450" w:rsidRDefault="00BD0D12" w:rsidP="00BD0D12">
      <w:pPr>
        <w:shd w:val="clear" w:color="auto" w:fill="FFFFFF"/>
        <w:spacing w:after="150"/>
        <w:jc w:val="both"/>
        <w:rPr>
          <w:rFonts w:ascii="Arial" w:hAnsi="Arial" w:cs="Arial"/>
          <w:i/>
          <w:color w:val="FF0000"/>
          <w:lang w:eastAsia="en-GB"/>
        </w:rPr>
      </w:pPr>
      <w:r w:rsidRPr="00456450">
        <w:rPr>
          <w:rFonts w:ascii="Arial" w:hAnsi="Arial" w:cs="Arial"/>
          <w:i/>
          <w:color w:val="FF0000"/>
          <w:lang w:eastAsia="en-GB"/>
        </w:rPr>
        <w:t>You should be made aware that in rare circumstances where criminality is suspected or indicated (and where there is a police investigation for example) your archived testimony can be accessed by the force of law even if you have asked for it to be closed or restricted (as in the Boston College Belfast Project case in 2014 – for more information see below). The project cannot accept information concerning unprocessed illegal activity and the latter will usually be redacted from the interview for your protection.</w:t>
      </w:r>
    </w:p>
    <w:p w14:paraId="1AFBA625" w14:textId="77777777" w:rsidR="00BD0D12" w:rsidRPr="00456450" w:rsidRDefault="00BD0D12" w:rsidP="00BD0D12">
      <w:pPr>
        <w:pStyle w:val="Footer"/>
        <w:ind w:left="-851" w:right="-613"/>
        <w:jc w:val="both"/>
        <w:rPr>
          <w:rFonts w:ascii="Arial" w:hAnsi="Arial" w:cs="Arial"/>
        </w:rPr>
      </w:pPr>
      <w:r w:rsidRPr="00456450">
        <w:rPr>
          <w:rFonts w:ascii="Arial" w:hAnsi="Arial" w:cs="Arial"/>
        </w:rPr>
        <w:t>This investigation was granted ethical approval by the University of Strathclyde Ethics Committee (History/Humanities).</w:t>
      </w:r>
    </w:p>
    <w:p w14:paraId="4321A618" w14:textId="77777777" w:rsidR="00BD0D12" w:rsidRPr="00456450" w:rsidRDefault="00BD0D12" w:rsidP="00BD0D12">
      <w:pPr>
        <w:pStyle w:val="Footer"/>
        <w:ind w:left="-851" w:right="-613"/>
        <w:jc w:val="both"/>
        <w:rPr>
          <w:rFonts w:ascii="Arial" w:hAnsi="Arial" w:cs="Arial"/>
        </w:rPr>
      </w:pPr>
    </w:p>
    <w:p w14:paraId="7CEDB996" w14:textId="77777777" w:rsidR="00BD0D12" w:rsidRPr="00456450" w:rsidRDefault="00BD0D12" w:rsidP="00BD0D12">
      <w:pPr>
        <w:pStyle w:val="Footer"/>
        <w:ind w:left="-851" w:right="-613"/>
        <w:jc w:val="both"/>
        <w:rPr>
          <w:rFonts w:ascii="Arial" w:hAnsi="Arial" w:cs="Arial"/>
        </w:rPr>
      </w:pPr>
      <w:r w:rsidRPr="00456450">
        <w:rPr>
          <w:rFonts w:ascii="Arial" w:hAnsi="Arial" w:cs="Arial"/>
          <w:b/>
        </w:rPr>
        <w:t xml:space="preserve">Thank you for reading this information: </w:t>
      </w:r>
      <w:r w:rsidRPr="00456450">
        <w:rPr>
          <w:rFonts w:ascii="Arial" w:hAnsi="Arial" w:cs="Arial"/>
        </w:rPr>
        <w:t>If you have any specific questions about what is written here, about the research, about what taking part in an oral history interview involves or about what happens after the interview, please contact either me</w:t>
      </w:r>
      <w:r>
        <w:rPr>
          <w:rFonts w:ascii="Arial" w:hAnsi="Arial" w:cs="Arial"/>
        </w:rPr>
        <w:t>, my supervisor</w:t>
      </w:r>
      <w:r w:rsidRPr="00456450">
        <w:rPr>
          <w:rFonts w:ascii="Arial" w:hAnsi="Arial" w:cs="Arial"/>
        </w:rPr>
        <w:t xml:space="preserve"> or the SOHC Director, Professor Arthur McIvor</w:t>
      </w:r>
    </w:p>
    <w:p w14:paraId="46F5ABA6" w14:textId="77777777" w:rsidR="00BD0D12" w:rsidRPr="00456450" w:rsidRDefault="00BD0D12" w:rsidP="00BD0D12">
      <w:pPr>
        <w:autoSpaceDE w:val="0"/>
        <w:autoSpaceDN w:val="0"/>
        <w:adjustRightInd w:val="0"/>
        <w:ind w:left="-851" w:right="-613"/>
        <w:jc w:val="both"/>
        <w:rPr>
          <w:rFonts w:ascii="Arial" w:hAnsi="Arial" w:cs="Arial"/>
          <w:lang w:eastAsia="en-GB"/>
        </w:rPr>
      </w:pPr>
    </w:p>
    <w:p w14:paraId="59C6D865" w14:textId="77777777" w:rsidR="00BD0D12" w:rsidRPr="00456450" w:rsidRDefault="00BD0D12" w:rsidP="00BD0D12">
      <w:pPr>
        <w:ind w:left="-851" w:right="-613"/>
        <w:jc w:val="both"/>
        <w:rPr>
          <w:rFonts w:ascii="Arial" w:hAnsi="Arial" w:cs="Arial"/>
          <w:b/>
          <w:lang w:eastAsia="en-GB"/>
        </w:rPr>
      </w:pPr>
      <w:r w:rsidRPr="00456450">
        <w:rPr>
          <w:rFonts w:ascii="Arial" w:hAnsi="Arial" w:cs="Arial"/>
          <w:b/>
          <w:lang w:eastAsia="en-GB"/>
        </w:rPr>
        <w:t>My Contact Details:</w:t>
      </w:r>
    </w:p>
    <w:p w14:paraId="3C687368" w14:textId="77777777" w:rsidR="00BD0D12" w:rsidRDefault="00BD0D12" w:rsidP="00BD0D12">
      <w:pPr>
        <w:ind w:left="-851" w:right="-613"/>
        <w:jc w:val="both"/>
        <w:rPr>
          <w:rFonts w:ascii="Arial" w:hAnsi="Arial" w:cs="Arial"/>
          <w:color w:val="FF0000"/>
          <w:lang w:eastAsia="en-GB"/>
        </w:rPr>
      </w:pPr>
      <w:r w:rsidRPr="00456450">
        <w:rPr>
          <w:rFonts w:ascii="Arial" w:hAnsi="Arial" w:cs="Arial"/>
          <w:color w:val="FF0000"/>
          <w:lang w:eastAsia="en-GB"/>
        </w:rPr>
        <w:t>ADD YOU</w:t>
      </w:r>
      <w:r>
        <w:rPr>
          <w:rFonts w:ascii="Arial" w:hAnsi="Arial" w:cs="Arial"/>
          <w:color w:val="FF0000"/>
          <w:lang w:eastAsia="en-GB"/>
        </w:rPr>
        <w:t>R NAME AND FULL CONTACT DETAILS</w:t>
      </w:r>
    </w:p>
    <w:p w14:paraId="0E203905" w14:textId="77777777" w:rsidR="00BD0D12" w:rsidRDefault="00BD0D12" w:rsidP="00BD0D12">
      <w:pPr>
        <w:ind w:left="-851" w:right="-613"/>
        <w:jc w:val="both"/>
        <w:rPr>
          <w:rFonts w:ascii="Arial" w:hAnsi="Arial" w:cs="Arial"/>
          <w:color w:val="FF0000"/>
          <w:lang w:eastAsia="en-GB"/>
        </w:rPr>
      </w:pPr>
    </w:p>
    <w:p w14:paraId="05383F4D" w14:textId="77777777" w:rsidR="00BD0D12" w:rsidRPr="00C31032" w:rsidRDefault="00BD0D12" w:rsidP="00BD0D12">
      <w:pPr>
        <w:ind w:left="-851" w:right="-613"/>
        <w:jc w:val="both"/>
        <w:rPr>
          <w:rFonts w:ascii="Arial" w:hAnsi="Arial" w:cs="Arial"/>
          <w:color w:val="FF0000"/>
          <w:lang w:eastAsia="en-GB"/>
        </w:rPr>
      </w:pPr>
      <w:r w:rsidRPr="00C31032">
        <w:rPr>
          <w:rFonts w:ascii="Arial" w:hAnsi="Arial" w:cs="Arial"/>
          <w:color w:val="FF0000"/>
          <w:lang w:eastAsia="en-GB"/>
        </w:rPr>
        <w:t xml:space="preserve">ADD YOUR SUPERVISOR and contact details </w:t>
      </w:r>
    </w:p>
    <w:p w14:paraId="59E10F37" w14:textId="77777777" w:rsidR="00BD0D12" w:rsidRPr="00456450" w:rsidRDefault="00BD0D12" w:rsidP="00BD0D12">
      <w:pPr>
        <w:ind w:left="-851" w:right="-613"/>
        <w:jc w:val="both"/>
        <w:rPr>
          <w:rFonts w:ascii="Arial" w:hAnsi="Arial" w:cs="Arial"/>
          <w:b/>
          <w:lang w:eastAsia="en-GB"/>
        </w:rPr>
      </w:pPr>
    </w:p>
    <w:p w14:paraId="2A118B32" w14:textId="77777777" w:rsidR="00BD0D12" w:rsidRPr="00456450" w:rsidRDefault="00BD0D12" w:rsidP="00BD0D12">
      <w:pPr>
        <w:ind w:left="-851" w:right="-613"/>
        <w:jc w:val="both"/>
        <w:rPr>
          <w:rFonts w:ascii="Arial" w:hAnsi="Arial" w:cs="Arial"/>
          <w:b/>
          <w:lang w:eastAsia="en-GB"/>
        </w:rPr>
      </w:pPr>
      <w:r w:rsidRPr="00456450">
        <w:rPr>
          <w:rFonts w:ascii="Arial" w:hAnsi="Arial" w:cs="Arial"/>
          <w:b/>
          <w:lang w:eastAsia="en-GB"/>
        </w:rPr>
        <w:t>SOHC Director:</w:t>
      </w:r>
    </w:p>
    <w:p w14:paraId="7E15CB50" w14:textId="77777777" w:rsidR="00BD0D12" w:rsidRPr="00456450" w:rsidRDefault="00BD0D12" w:rsidP="00BD0D12">
      <w:pPr>
        <w:ind w:left="-851" w:right="-613"/>
        <w:jc w:val="both"/>
        <w:rPr>
          <w:rFonts w:ascii="Arial" w:hAnsi="Arial" w:cs="Arial"/>
        </w:rPr>
      </w:pPr>
      <w:r w:rsidRPr="00456450">
        <w:rPr>
          <w:rFonts w:ascii="Arial" w:hAnsi="Arial" w:cs="Arial"/>
        </w:rPr>
        <w:t xml:space="preserve">Prof. Arthur McIvor </w:t>
      </w:r>
    </w:p>
    <w:p w14:paraId="2525A736" w14:textId="77777777" w:rsidR="00BD0D12" w:rsidRPr="00456450" w:rsidRDefault="00BD0D12" w:rsidP="00BD0D12">
      <w:pPr>
        <w:ind w:left="-851" w:right="-613"/>
        <w:jc w:val="both"/>
        <w:rPr>
          <w:rFonts w:ascii="Arial" w:hAnsi="Arial" w:cs="Arial"/>
        </w:rPr>
      </w:pPr>
      <w:r w:rsidRPr="00456450">
        <w:rPr>
          <w:rFonts w:ascii="Arial" w:hAnsi="Arial" w:cs="Arial"/>
        </w:rPr>
        <w:t>Scottish Oral History Centre</w:t>
      </w:r>
    </w:p>
    <w:p w14:paraId="308C92DE" w14:textId="77777777" w:rsidR="00BD0D12" w:rsidRPr="00456450" w:rsidRDefault="00BD0D12" w:rsidP="00BD0D12">
      <w:pPr>
        <w:ind w:left="-851" w:right="-613"/>
        <w:jc w:val="both"/>
        <w:rPr>
          <w:rFonts w:ascii="Arial" w:hAnsi="Arial" w:cs="Arial"/>
        </w:rPr>
      </w:pPr>
      <w:r w:rsidRPr="00456450">
        <w:rPr>
          <w:rFonts w:ascii="Arial" w:hAnsi="Arial" w:cs="Arial"/>
        </w:rPr>
        <w:t>Faculty of Humanities and Social Sciences</w:t>
      </w:r>
    </w:p>
    <w:p w14:paraId="1BEB16BB" w14:textId="77777777" w:rsidR="00BD0D12" w:rsidRPr="00456450" w:rsidRDefault="00BD0D12" w:rsidP="00BD0D12">
      <w:pPr>
        <w:ind w:left="-851" w:right="-613"/>
        <w:jc w:val="both"/>
        <w:rPr>
          <w:rFonts w:ascii="Arial" w:hAnsi="Arial" w:cs="Arial"/>
        </w:rPr>
      </w:pPr>
      <w:r w:rsidRPr="00456450">
        <w:rPr>
          <w:rFonts w:ascii="Arial" w:hAnsi="Arial" w:cs="Arial"/>
        </w:rPr>
        <w:t>University of Strathclyde</w:t>
      </w:r>
    </w:p>
    <w:p w14:paraId="24D3D3BC" w14:textId="77777777" w:rsidR="00BD0D12" w:rsidRPr="00456450" w:rsidRDefault="00BD0D12" w:rsidP="00BD0D12">
      <w:pPr>
        <w:ind w:left="-851" w:right="-613"/>
        <w:jc w:val="both"/>
        <w:rPr>
          <w:rFonts w:ascii="Arial" w:hAnsi="Arial" w:cs="Arial"/>
        </w:rPr>
      </w:pPr>
      <w:r w:rsidRPr="00456450">
        <w:rPr>
          <w:rFonts w:ascii="Arial" w:hAnsi="Arial" w:cs="Arial"/>
        </w:rPr>
        <w:t>Lord Hope</w:t>
      </w:r>
    </w:p>
    <w:p w14:paraId="6D6E97EE" w14:textId="77777777" w:rsidR="00BD0D12" w:rsidRPr="00456450" w:rsidRDefault="00BD0D12" w:rsidP="00BD0D12">
      <w:pPr>
        <w:ind w:left="-851" w:right="-613"/>
        <w:jc w:val="both"/>
        <w:rPr>
          <w:rFonts w:ascii="Arial" w:hAnsi="Arial" w:cs="Arial"/>
        </w:rPr>
      </w:pPr>
      <w:r w:rsidRPr="00456450">
        <w:rPr>
          <w:rFonts w:ascii="Arial" w:hAnsi="Arial" w:cs="Arial"/>
        </w:rPr>
        <w:t>141 St James Road</w:t>
      </w:r>
    </w:p>
    <w:p w14:paraId="46C76DFC" w14:textId="77777777" w:rsidR="00BD0D12" w:rsidRPr="00456450" w:rsidRDefault="00BD0D12" w:rsidP="00BD0D12">
      <w:pPr>
        <w:ind w:left="-851" w:right="-613"/>
        <w:jc w:val="both"/>
        <w:rPr>
          <w:rFonts w:ascii="Arial" w:hAnsi="Arial" w:cs="Arial"/>
        </w:rPr>
      </w:pPr>
      <w:r w:rsidRPr="00456450">
        <w:rPr>
          <w:rFonts w:ascii="Arial" w:hAnsi="Arial" w:cs="Arial"/>
        </w:rPr>
        <w:t>Glasgow G4 0LT</w:t>
      </w:r>
    </w:p>
    <w:p w14:paraId="6BD3455F" w14:textId="77777777" w:rsidR="00BD0D12" w:rsidRPr="00456450" w:rsidRDefault="00BD0D12" w:rsidP="00BD0D12">
      <w:pPr>
        <w:ind w:left="-851" w:right="-613"/>
        <w:jc w:val="both"/>
        <w:rPr>
          <w:rFonts w:ascii="Arial" w:hAnsi="Arial" w:cs="Arial"/>
        </w:rPr>
      </w:pPr>
      <w:r w:rsidRPr="00456450">
        <w:rPr>
          <w:rFonts w:ascii="Arial" w:hAnsi="Arial" w:cs="Arial"/>
        </w:rPr>
        <w:t>Tel: 0141 444 8364/8389</w:t>
      </w:r>
    </w:p>
    <w:p w14:paraId="23192BC6" w14:textId="77777777" w:rsidR="00BD0D12" w:rsidRPr="00456450" w:rsidRDefault="00BD0D12" w:rsidP="00BD0D12">
      <w:pPr>
        <w:ind w:left="-851" w:right="-613"/>
        <w:jc w:val="both"/>
        <w:rPr>
          <w:rFonts w:ascii="Arial" w:hAnsi="Arial" w:cs="Arial"/>
        </w:rPr>
      </w:pPr>
      <w:r w:rsidRPr="00456450">
        <w:rPr>
          <w:rFonts w:ascii="Arial" w:hAnsi="Arial" w:cs="Arial"/>
        </w:rPr>
        <w:t>a.mcivor@strath.ac.uk</w:t>
      </w:r>
    </w:p>
    <w:p w14:paraId="17B111E4" w14:textId="77777777" w:rsidR="00BD0D12" w:rsidRPr="00456450" w:rsidRDefault="00BD0D12" w:rsidP="00BD0D12">
      <w:pPr>
        <w:ind w:left="-851" w:right="-613"/>
        <w:jc w:val="both"/>
        <w:rPr>
          <w:rFonts w:ascii="Arial" w:hAnsi="Arial" w:cs="Arial"/>
        </w:rPr>
      </w:pPr>
    </w:p>
    <w:p w14:paraId="7F080BD3" w14:textId="77777777" w:rsidR="00BD0D12" w:rsidRPr="00456450" w:rsidRDefault="00BD0D12" w:rsidP="00BD0D12">
      <w:pPr>
        <w:autoSpaceDE w:val="0"/>
        <w:autoSpaceDN w:val="0"/>
        <w:adjustRightInd w:val="0"/>
        <w:ind w:left="-851" w:right="-613"/>
        <w:jc w:val="both"/>
        <w:rPr>
          <w:rFonts w:ascii="Arial" w:hAnsi="Arial" w:cs="Arial"/>
          <w:lang w:eastAsia="en-GB"/>
        </w:rPr>
      </w:pPr>
      <w:r w:rsidRPr="00456450">
        <w:rPr>
          <w:rFonts w:ascii="Arial" w:hAnsi="Arial" w:cs="Arial"/>
          <w:lang w:eastAsia="en-GB"/>
        </w:rPr>
        <w:lastRenderedPageBreak/>
        <w:t>If you have any questions/concerns, during or after the investigation, or wish to contact an independent person to whom any questions may be directed or further information may be sought from</w:t>
      </w:r>
      <w:r w:rsidRPr="00456450">
        <w:rPr>
          <w:rFonts w:ascii="Arial" w:hAnsi="Arial" w:cs="Arial"/>
        </w:rPr>
        <w:t>, please contact:</w:t>
      </w:r>
    </w:p>
    <w:p w14:paraId="72BAA01A" w14:textId="77777777" w:rsidR="00BD0D12" w:rsidRPr="00456450" w:rsidRDefault="00BD0D12" w:rsidP="00BD0D12">
      <w:pPr>
        <w:ind w:left="-851" w:right="-613"/>
        <w:jc w:val="both"/>
        <w:rPr>
          <w:rFonts w:ascii="Arial" w:hAnsi="Arial" w:cs="Arial"/>
          <w:lang w:eastAsia="en-GB"/>
        </w:rPr>
      </w:pPr>
    </w:p>
    <w:p w14:paraId="7C9CE86C" w14:textId="77777777" w:rsidR="00BD0D12" w:rsidRPr="00456450" w:rsidRDefault="00BD0D12" w:rsidP="00BD0D12">
      <w:pPr>
        <w:ind w:left="-851" w:right="-613"/>
        <w:jc w:val="both"/>
        <w:rPr>
          <w:rFonts w:ascii="Arial" w:hAnsi="Arial" w:cs="Arial"/>
          <w:lang w:eastAsia="en-GB"/>
        </w:rPr>
      </w:pPr>
      <w:r w:rsidRPr="00456450">
        <w:rPr>
          <w:rFonts w:ascii="Arial" w:hAnsi="Arial" w:cs="Arial"/>
          <w:lang w:eastAsia="en-GB"/>
        </w:rPr>
        <w:t>Secretary to the University Ethics Committee</w:t>
      </w:r>
    </w:p>
    <w:p w14:paraId="2A8D757D" w14:textId="77777777" w:rsidR="00BD0D12" w:rsidRPr="00456450" w:rsidRDefault="00BD0D12" w:rsidP="00BD0D12">
      <w:pPr>
        <w:ind w:left="-851" w:right="-613"/>
        <w:jc w:val="both"/>
        <w:rPr>
          <w:rFonts w:ascii="Arial" w:hAnsi="Arial" w:cs="Arial"/>
          <w:lang w:eastAsia="en-GB"/>
        </w:rPr>
      </w:pPr>
      <w:r w:rsidRPr="00456450">
        <w:rPr>
          <w:rFonts w:ascii="Arial" w:hAnsi="Arial" w:cs="Arial"/>
          <w:lang w:eastAsia="en-GB"/>
        </w:rPr>
        <w:t>Research &amp; Knowledge Exchange Services</w:t>
      </w:r>
    </w:p>
    <w:p w14:paraId="0FE118CD" w14:textId="77777777" w:rsidR="00BD0D12" w:rsidRPr="00456450" w:rsidRDefault="00BD0D12" w:rsidP="00BD0D12">
      <w:pPr>
        <w:ind w:left="-851" w:right="-613"/>
        <w:jc w:val="both"/>
        <w:rPr>
          <w:rFonts w:ascii="Arial" w:hAnsi="Arial" w:cs="Arial"/>
          <w:lang w:eastAsia="en-GB"/>
        </w:rPr>
      </w:pPr>
      <w:r w:rsidRPr="00456450">
        <w:rPr>
          <w:rFonts w:ascii="Arial" w:hAnsi="Arial" w:cs="Arial"/>
          <w:lang w:eastAsia="en-GB"/>
        </w:rPr>
        <w:t>University of Strathclyde</w:t>
      </w:r>
    </w:p>
    <w:p w14:paraId="49812286" w14:textId="77777777" w:rsidR="00BD0D12" w:rsidRPr="00456450" w:rsidRDefault="00BD0D12" w:rsidP="00BD0D12">
      <w:pPr>
        <w:ind w:left="-851" w:right="-613"/>
        <w:jc w:val="both"/>
        <w:rPr>
          <w:rFonts w:ascii="Arial" w:hAnsi="Arial" w:cs="Arial"/>
          <w:lang w:eastAsia="en-GB"/>
        </w:rPr>
      </w:pPr>
      <w:r w:rsidRPr="00456450">
        <w:rPr>
          <w:rFonts w:ascii="Arial" w:hAnsi="Arial" w:cs="Arial"/>
          <w:lang w:eastAsia="en-GB"/>
        </w:rPr>
        <w:t>Graham Hills Building</w:t>
      </w:r>
    </w:p>
    <w:p w14:paraId="7A165567" w14:textId="77777777" w:rsidR="00BD0D12" w:rsidRPr="00456450" w:rsidRDefault="00BD0D12" w:rsidP="00BD0D12">
      <w:pPr>
        <w:ind w:left="-851" w:right="-613"/>
        <w:jc w:val="both"/>
        <w:rPr>
          <w:rFonts w:ascii="Arial" w:hAnsi="Arial" w:cs="Arial"/>
          <w:lang w:eastAsia="en-GB"/>
        </w:rPr>
      </w:pPr>
      <w:r w:rsidRPr="00456450">
        <w:rPr>
          <w:rFonts w:ascii="Arial" w:hAnsi="Arial" w:cs="Arial"/>
          <w:lang w:eastAsia="en-GB"/>
        </w:rPr>
        <w:t>50 George Street</w:t>
      </w:r>
    </w:p>
    <w:p w14:paraId="45D751BF" w14:textId="77777777" w:rsidR="00BD0D12" w:rsidRPr="00456450" w:rsidRDefault="00BD0D12" w:rsidP="00BD0D12">
      <w:pPr>
        <w:ind w:left="-851" w:right="-613"/>
        <w:jc w:val="both"/>
        <w:rPr>
          <w:rFonts w:ascii="Arial" w:hAnsi="Arial" w:cs="Arial"/>
          <w:lang w:eastAsia="en-GB"/>
        </w:rPr>
      </w:pPr>
      <w:r w:rsidRPr="00456450">
        <w:rPr>
          <w:rFonts w:ascii="Arial" w:hAnsi="Arial" w:cs="Arial"/>
          <w:lang w:eastAsia="en-GB"/>
        </w:rPr>
        <w:t>Glasgow</w:t>
      </w:r>
    </w:p>
    <w:p w14:paraId="7067D3A4" w14:textId="77777777" w:rsidR="00BD0D12" w:rsidRPr="00456450" w:rsidRDefault="00BD0D12" w:rsidP="00BD0D12">
      <w:pPr>
        <w:ind w:left="-851" w:right="-613"/>
        <w:jc w:val="both"/>
        <w:rPr>
          <w:rFonts w:ascii="Arial" w:hAnsi="Arial" w:cs="Arial"/>
          <w:lang w:eastAsia="en-GB"/>
        </w:rPr>
      </w:pPr>
      <w:r w:rsidRPr="00456450">
        <w:rPr>
          <w:rFonts w:ascii="Arial" w:hAnsi="Arial" w:cs="Arial"/>
          <w:lang w:eastAsia="en-GB"/>
        </w:rPr>
        <w:t>G1 1QE</w:t>
      </w:r>
    </w:p>
    <w:p w14:paraId="5A2F30D0" w14:textId="77777777" w:rsidR="00BD0D12" w:rsidRPr="00456450" w:rsidRDefault="00BD0D12" w:rsidP="00BD0D12">
      <w:pPr>
        <w:ind w:left="-851" w:right="-613"/>
        <w:jc w:val="both"/>
        <w:rPr>
          <w:rFonts w:ascii="Arial" w:hAnsi="Arial" w:cs="Arial"/>
          <w:lang w:eastAsia="en-GB"/>
        </w:rPr>
      </w:pPr>
      <w:r w:rsidRPr="00456450">
        <w:rPr>
          <w:rFonts w:ascii="Arial" w:hAnsi="Arial" w:cs="Arial"/>
          <w:lang w:eastAsia="en-GB"/>
        </w:rPr>
        <w:t>Telephone: 0141 548 3707</w:t>
      </w:r>
    </w:p>
    <w:p w14:paraId="5F708DAD" w14:textId="77777777" w:rsidR="00BD0D12" w:rsidRPr="00456450" w:rsidRDefault="00BD0D12" w:rsidP="00BD0D12">
      <w:pPr>
        <w:ind w:left="-851" w:right="-613"/>
        <w:jc w:val="both"/>
        <w:rPr>
          <w:rFonts w:ascii="Arial" w:hAnsi="Arial" w:cs="Arial"/>
          <w:lang w:eastAsia="en-GB"/>
        </w:rPr>
      </w:pPr>
      <w:r w:rsidRPr="00456450">
        <w:rPr>
          <w:rFonts w:ascii="Arial" w:hAnsi="Arial" w:cs="Arial"/>
          <w:lang w:eastAsia="en-GB"/>
        </w:rPr>
        <w:t xml:space="preserve">Email: </w:t>
      </w:r>
      <w:hyperlink r:id="rId6" w:history="1">
        <w:r w:rsidRPr="00456450">
          <w:rPr>
            <w:rStyle w:val="Hyperlink"/>
            <w:rFonts w:ascii="Arial" w:hAnsi="Arial" w:cs="Arial"/>
            <w:lang w:eastAsia="en-GB"/>
          </w:rPr>
          <w:t>ethics@strath.ac.uk</w:t>
        </w:r>
      </w:hyperlink>
    </w:p>
    <w:p w14:paraId="7BF8182F" w14:textId="77777777" w:rsidR="00BD0D12" w:rsidRPr="00456450" w:rsidRDefault="00BD0D12" w:rsidP="00BD0D12">
      <w:pPr>
        <w:jc w:val="both"/>
        <w:rPr>
          <w:rFonts w:ascii="Arial" w:hAnsi="Arial" w:cs="Arial"/>
        </w:rPr>
      </w:pPr>
    </w:p>
    <w:p w14:paraId="77C4CA51" w14:textId="77777777" w:rsidR="00BD0D12" w:rsidRPr="00456450" w:rsidRDefault="00BD0D12" w:rsidP="00BD0D12">
      <w:pPr>
        <w:jc w:val="both"/>
        <w:rPr>
          <w:rFonts w:ascii="Arial" w:hAnsi="Arial" w:cs="Arial"/>
        </w:rPr>
      </w:pPr>
    </w:p>
    <w:p w14:paraId="53928062" w14:textId="77777777" w:rsidR="00BD0D12" w:rsidRDefault="00BD0D12" w:rsidP="00BD0D12">
      <w:pPr>
        <w:rPr>
          <w:rFonts w:ascii="Arial" w:hAnsi="Arial" w:cs="Arial"/>
          <w:b/>
          <w:szCs w:val="28"/>
        </w:rPr>
      </w:pPr>
      <w:r w:rsidRPr="008915F5">
        <w:rPr>
          <w:rFonts w:ascii="Arial" w:hAnsi="Arial" w:cs="Arial"/>
        </w:rPr>
        <w:br w:type="page"/>
      </w:r>
      <w:r w:rsidRPr="008915F5">
        <w:rPr>
          <w:rFonts w:ascii="Arial" w:hAnsi="Arial" w:cs="Arial"/>
          <w:b/>
        </w:rPr>
        <w:t xml:space="preserve">Informed </w:t>
      </w:r>
      <w:r>
        <w:rPr>
          <w:rFonts w:ascii="Arial" w:hAnsi="Arial" w:cs="Arial"/>
          <w:b/>
          <w:szCs w:val="28"/>
        </w:rPr>
        <w:t>Consent Return Slip</w:t>
      </w:r>
    </w:p>
    <w:p w14:paraId="36540C4A" w14:textId="77777777" w:rsidR="00BD0D12" w:rsidRPr="00A35EAF" w:rsidRDefault="00BD0D12" w:rsidP="00BD0D12">
      <w:pPr>
        <w:rPr>
          <w:rFonts w:ascii="Arial" w:hAnsi="Arial" w:cs="Arial"/>
          <w:lang w:eastAsia="en-GB"/>
        </w:rPr>
      </w:pPr>
      <w:r>
        <w:rPr>
          <w:noProof/>
          <w:lang w:eastAsia="en-GB"/>
        </w:rPr>
        <w:drawing>
          <wp:anchor distT="0" distB="0" distL="114300" distR="114300" simplePos="0" relativeHeight="251659264" behindDoc="0" locked="0" layoutInCell="1" allowOverlap="1" wp14:anchorId="769D345C" wp14:editId="07EE9DD1">
            <wp:simplePos x="0" y="0"/>
            <wp:positionH relativeFrom="margin">
              <wp:posOffset>4343400</wp:posOffset>
            </wp:positionH>
            <wp:positionV relativeFrom="margin">
              <wp:posOffset>-914400</wp:posOffset>
            </wp:positionV>
            <wp:extent cx="2004060" cy="147828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4060" cy="1478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6840CF" w14:textId="77777777" w:rsidR="00BD0D12" w:rsidRDefault="00BD0D12" w:rsidP="00BD0D12">
      <w:pPr>
        <w:rPr>
          <w:rFonts w:ascii="Arial" w:hAnsi="Arial" w:cs="Arial"/>
          <w:sz w:val="22"/>
          <w:szCs w:val="22"/>
        </w:rPr>
      </w:pPr>
    </w:p>
    <w:tbl>
      <w:tblPr>
        <w:tblpPr w:leftFromText="180" w:rightFromText="180" w:vertAnchor="text" w:tblpX="-396" w:tblpY="1"/>
        <w:tblOverlap w:val="never"/>
        <w:tblW w:w="5429" w:type="pct"/>
        <w:tblLook w:val="0000" w:firstRow="0" w:lastRow="0" w:firstColumn="0" w:lastColumn="0" w:noHBand="0" w:noVBand="0"/>
      </w:tblPr>
      <w:tblGrid>
        <w:gridCol w:w="9800"/>
      </w:tblGrid>
      <w:tr w:rsidR="00BD0D12" w:rsidRPr="004C7763" w14:paraId="3B139D10" w14:textId="77777777" w:rsidTr="00EE73E9">
        <w:trPr>
          <w:trHeight w:val="606"/>
        </w:trPr>
        <w:tc>
          <w:tcPr>
            <w:tcW w:w="5000" w:type="pct"/>
          </w:tcPr>
          <w:p w14:paraId="278B1B72" w14:textId="77777777" w:rsidR="00BD0D12" w:rsidRPr="004A7A89" w:rsidRDefault="00BD0D12" w:rsidP="00EE73E9">
            <w:pPr>
              <w:rPr>
                <w:rFonts w:ascii="Arial" w:hAnsi="Arial" w:cs="Arial"/>
                <w:b/>
                <w:color w:val="FF0000"/>
                <w:sz w:val="36"/>
              </w:rPr>
            </w:pPr>
          </w:p>
          <w:p w14:paraId="1EA89A84" w14:textId="77777777" w:rsidR="00BD0D12" w:rsidRPr="004C4CA7" w:rsidRDefault="00BD0D12" w:rsidP="00EE73E9">
            <w:pPr>
              <w:jc w:val="center"/>
              <w:rPr>
                <w:rFonts w:ascii="Arial" w:hAnsi="Arial" w:cs="Arial"/>
                <w:b/>
              </w:rPr>
            </w:pPr>
            <w:r w:rsidRPr="00A90EC0">
              <w:rPr>
                <w:rFonts w:ascii="Arial" w:hAnsi="Arial" w:cs="Arial"/>
                <w:b/>
                <w:color w:val="FF0000"/>
                <w:sz w:val="36"/>
              </w:rPr>
              <w:t xml:space="preserve">[ADD </w:t>
            </w:r>
            <w:r>
              <w:rPr>
                <w:rFonts w:ascii="Arial" w:hAnsi="Arial" w:cs="Arial"/>
                <w:b/>
                <w:color w:val="FF0000"/>
                <w:sz w:val="36"/>
              </w:rPr>
              <w:t>PROJECT / DISSERTATION TITLE</w:t>
            </w:r>
            <w:r w:rsidRPr="00A90EC0">
              <w:rPr>
                <w:rFonts w:ascii="Arial" w:hAnsi="Arial" w:cs="Arial"/>
                <w:b/>
                <w:color w:val="FF0000"/>
                <w:sz w:val="36"/>
              </w:rPr>
              <w:t>]</w:t>
            </w:r>
          </w:p>
          <w:p w14:paraId="453C72F9" w14:textId="77777777" w:rsidR="00BD0D12" w:rsidRPr="001A778E" w:rsidRDefault="00BD0D12" w:rsidP="00EE73E9">
            <w:pPr>
              <w:rPr>
                <w:rFonts w:ascii="Arial" w:hAnsi="Arial" w:cs="Arial"/>
                <w:b/>
              </w:rPr>
            </w:pPr>
          </w:p>
        </w:tc>
      </w:tr>
      <w:tr w:rsidR="00BD0D12" w:rsidRPr="004C7763" w14:paraId="08923AF3" w14:textId="77777777" w:rsidTr="00EE73E9">
        <w:trPr>
          <w:trHeight w:val="4735"/>
        </w:trPr>
        <w:tc>
          <w:tcPr>
            <w:tcW w:w="5000" w:type="pct"/>
          </w:tcPr>
          <w:p w14:paraId="7A7D4A26" w14:textId="77777777" w:rsidR="00BD0D12" w:rsidRDefault="00BD0D12" w:rsidP="00EE73E9">
            <w:pPr>
              <w:jc w:val="center"/>
              <w:rPr>
                <w:rFonts w:ascii="Arial" w:hAnsi="Arial" w:cs="Arial"/>
                <w:b/>
              </w:rPr>
            </w:pPr>
            <w:r w:rsidRPr="00914A60">
              <w:rPr>
                <w:rFonts w:ascii="Arial" w:hAnsi="Arial" w:cs="Arial"/>
                <w:b/>
              </w:rPr>
              <w:t>Interviewees are asked to sign and return this slip to the researcher</w:t>
            </w:r>
          </w:p>
          <w:p w14:paraId="33927DC1" w14:textId="77777777" w:rsidR="00BD0D12" w:rsidRDefault="00BD0D12" w:rsidP="00EE73E9">
            <w:pPr>
              <w:jc w:val="center"/>
              <w:rPr>
                <w:rFonts w:ascii="Arial" w:hAnsi="Arial" w:cs="Arial"/>
                <w:b/>
              </w:rPr>
            </w:pPr>
          </w:p>
          <w:p w14:paraId="15EF28F6" w14:textId="77777777" w:rsidR="00BD0D12" w:rsidRDefault="00BD0D12" w:rsidP="00EE73E9">
            <w:pPr>
              <w:jc w:val="center"/>
              <w:rPr>
                <w:rFonts w:ascii="Arial" w:hAnsi="Arial" w:cs="Arial"/>
                <w:b/>
              </w:rPr>
            </w:pPr>
          </w:p>
          <w:p w14:paraId="130322A9" w14:textId="77777777" w:rsidR="00BD0D12" w:rsidRPr="00C743E1" w:rsidRDefault="00BD0D12" w:rsidP="00EE73E9">
            <w:pPr>
              <w:shd w:val="clear" w:color="auto" w:fill="FFFFFF"/>
              <w:spacing w:after="150"/>
              <w:ind w:left="-851" w:right="-613"/>
              <w:rPr>
                <w:rFonts w:ascii="Arial" w:hAnsi="Arial" w:cs="Arial"/>
                <w:color w:val="FF0000"/>
                <w:lang w:eastAsia="en-GB"/>
              </w:rPr>
            </w:pPr>
            <w:r>
              <w:rPr>
                <w:rFonts w:ascii="Arial" w:hAnsi="Arial" w:cs="Arial"/>
                <w:color w:val="FF0000"/>
                <w:lang w:eastAsia="en-GB"/>
              </w:rPr>
              <w:t>Pr</w:t>
            </w:r>
          </w:p>
          <w:p w14:paraId="7A557732" w14:textId="77777777" w:rsidR="00BD0D12" w:rsidRDefault="00BD0D12" w:rsidP="00EE73E9">
            <w:pPr>
              <w:jc w:val="both"/>
              <w:rPr>
                <w:rFonts w:ascii="Arial" w:hAnsi="Arial" w:cs="Arial"/>
              </w:rPr>
            </w:pPr>
          </w:p>
          <w:p w14:paraId="3BCAB625" w14:textId="77777777" w:rsidR="00BD0D12" w:rsidRPr="0009438F" w:rsidRDefault="00BD0D12" w:rsidP="00EE73E9">
            <w:pPr>
              <w:jc w:val="both"/>
              <w:rPr>
                <w:rFonts w:ascii="Arial" w:hAnsi="Arial" w:cs="Arial"/>
              </w:rPr>
            </w:pPr>
            <w:r w:rsidRPr="0009438F">
              <w:rPr>
                <w:rFonts w:ascii="Arial" w:hAnsi="Arial" w:cs="Arial"/>
              </w:rPr>
              <w:t xml:space="preserve">I confirm that I have read and understood the information sheet for the above project and the researcher has answered any queries to my satisfaction. </w:t>
            </w:r>
          </w:p>
          <w:p w14:paraId="6ABA8261" w14:textId="77777777" w:rsidR="00BD0D12" w:rsidRDefault="00BD0D12" w:rsidP="00EE73E9">
            <w:pPr>
              <w:jc w:val="both"/>
              <w:rPr>
                <w:rFonts w:ascii="Arial" w:hAnsi="Arial" w:cs="Arial"/>
              </w:rPr>
            </w:pPr>
          </w:p>
          <w:p w14:paraId="1028B462" w14:textId="77777777" w:rsidR="00BD0D12" w:rsidRPr="0009438F" w:rsidRDefault="00BD0D12" w:rsidP="00EE73E9">
            <w:pPr>
              <w:jc w:val="both"/>
              <w:rPr>
                <w:rFonts w:ascii="Arial" w:hAnsi="Arial" w:cs="Arial"/>
              </w:rPr>
            </w:pPr>
            <w:r w:rsidRPr="0009438F">
              <w:rPr>
                <w:rFonts w:ascii="Arial" w:hAnsi="Arial" w:cs="Arial"/>
              </w:rPr>
              <w:t xml:space="preserve">I understand that if I wish to be anonymous, any information recorded in the investigation will remain confidential and no information that identifies me will be made publicly available. </w:t>
            </w:r>
          </w:p>
          <w:p w14:paraId="049CD1B9" w14:textId="77777777" w:rsidR="00BD0D12" w:rsidRDefault="00BD0D12" w:rsidP="00EE73E9">
            <w:pPr>
              <w:autoSpaceDE w:val="0"/>
              <w:autoSpaceDN w:val="0"/>
              <w:adjustRightInd w:val="0"/>
              <w:jc w:val="both"/>
              <w:rPr>
                <w:rFonts w:ascii="Arial" w:hAnsi="Arial" w:cs="Arial"/>
              </w:rPr>
            </w:pPr>
          </w:p>
          <w:p w14:paraId="0F264994" w14:textId="77777777" w:rsidR="00BD0D12" w:rsidRDefault="00BD0D12" w:rsidP="00EE73E9">
            <w:pPr>
              <w:autoSpaceDE w:val="0"/>
              <w:autoSpaceDN w:val="0"/>
              <w:adjustRightInd w:val="0"/>
              <w:jc w:val="both"/>
              <w:rPr>
                <w:rFonts w:ascii="Arial" w:hAnsi="Arial" w:cs="Arial"/>
              </w:rPr>
            </w:pPr>
            <w:r w:rsidRPr="0009438F">
              <w:rPr>
                <w:rFonts w:ascii="Arial" w:hAnsi="Arial" w:cs="Arial"/>
              </w:rPr>
              <w:t>I consent to be</w:t>
            </w:r>
            <w:r>
              <w:rPr>
                <w:rFonts w:ascii="Arial" w:hAnsi="Arial" w:cs="Arial"/>
              </w:rPr>
              <w:t xml:space="preserve"> interviewed for the purpose of the above project  and for my interview to be recorded</w:t>
            </w:r>
          </w:p>
          <w:p w14:paraId="4AE15C0D" w14:textId="77777777" w:rsidR="00BD0D12" w:rsidRDefault="00BD0D12" w:rsidP="00EE73E9">
            <w:pPr>
              <w:autoSpaceDE w:val="0"/>
              <w:autoSpaceDN w:val="0"/>
              <w:adjustRightInd w:val="0"/>
              <w:jc w:val="both"/>
              <w:rPr>
                <w:rFonts w:ascii="Arial" w:hAnsi="Arial" w:cs="Arial"/>
              </w:rPr>
            </w:pPr>
          </w:p>
          <w:p w14:paraId="42953BC9" w14:textId="77777777" w:rsidR="00BD0D12" w:rsidRDefault="00BD0D12" w:rsidP="00EE73E9">
            <w:pPr>
              <w:autoSpaceDE w:val="0"/>
              <w:autoSpaceDN w:val="0"/>
              <w:adjustRightInd w:val="0"/>
              <w:jc w:val="both"/>
              <w:rPr>
                <w:rFonts w:ascii="Arial" w:hAnsi="Arial" w:cs="Arial"/>
              </w:rPr>
            </w:pPr>
          </w:p>
          <w:p w14:paraId="7223586C" w14:textId="77777777" w:rsidR="00BD0D12" w:rsidRPr="00BE7066" w:rsidRDefault="00BD0D12" w:rsidP="00EE73E9">
            <w:pPr>
              <w:autoSpaceDE w:val="0"/>
              <w:autoSpaceDN w:val="0"/>
              <w:adjustRightInd w:val="0"/>
              <w:jc w:val="both"/>
              <w:rPr>
                <w:rFonts w:ascii="Arial" w:hAnsi="Arial" w:cs="Arial"/>
                <w:i/>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4653"/>
            </w:tblGrid>
            <w:tr w:rsidR="00BD0D12" w:rsidRPr="00CD061B" w14:paraId="39A6D506" w14:textId="77777777" w:rsidTr="00EE73E9">
              <w:trPr>
                <w:trHeight w:val="554"/>
              </w:trPr>
              <w:tc>
                <w:tcPr>
                  <w:tcW w:w="5000" w:type="pct"/>
                  <w:gridSpan w:val="2"/>
                </w:tcPr>
                <w:p w14:paraId="51040F3C" w14:textId="77777777" w:rsidR="00BD0D12" w:rsidRDefault="00BD0D12" w:rsidP="00E702A9">
                  <w:pPr>
                    <w:framePr w:hSpace="180" w:wrap="around" w:vAnchor="text" w:hAnchor="text" w:x="-396" w:y="1"/>
                    <w:suppressOverlap/>
                    <w:rPr>
                      <w:rFonts w:ascii="Arial" w:hAnsi="Arial" w:cs="Arial"/>
                      <w:sz w:val="22"/>
                      <w:szCs w:val="22"/>
                    </w:rPr>
                  </w:pPr>
                  <w:r w:rsidRPr="00CD061B">
                    <w:rPr>
                      <w:rFonts w:ascii="Arial" w:hAnsi="Arial" w:cs="Arial"/>
                      <w:sz w:val="22"/>
                      <w:szCs w:val="22"/>
                    </w:rPr>
                    <w:t>I</w:t>
                  </w:r>
                  <w:r>
                    <w:rPr>
                      <w:rFonts w:ascii="Arial" w:hAnsi="Arial" w:cs="Arial"/>
                      <w:sz w:val="22"/>
                      <w:szCs w:val="22"/>
                    </w:rPr>
                    <w:t xml:space="preserve">, </w:t>
                  </w:r>
                </w:p>
                <w:p w14:paraId="23C94F22" w14:textId="77777777" w:rsidR="00BD0D12" w:rsidRPr="00CD061B" w:rsidRDefault="00BD0D12" w:rsidP="00E702A9">
                  <w:pPr>
                    <w:framePr w:hSpace="180" w:wrap="around" w:vAnchor="text" w:hAnchor="text" w:x="-396" w:y="1"/>
                    <w:suppressOverlap/>
                    <w:rPr>
                      <w:rFonts w:ascii="Arial" w:hAnsi="Arial" w:cs="Arial"/>
                      <w:sz w:val="22"/>
                      <w:szCs w:val="22"/>
                    </w:rPr>
                  </w:pPr>
                </w:p>
                <w:p w14:paraId="7CED9920" w14:textId="77777777" w:rsidR="00BD0D12" w:rsidRPr="00CD061B" w:rsidRDefault="00BD0D12" w:rsidP="00E702A9">
                  <w:pPr>
                    <w:framePr w:hSpace="180" w:wrap="around" w:vAnchor="text" w:hAnchor="text" w:x="-396" w:y="1"/>
                    <w:suppressOverlap/>
                    <w:rPr>
                      <w:rFonts w:ascii="Arial" w:hAnsi="Arial" w:cs="Arial"/>
                      <w:sz w:val="22"/>
                      <w:szCs w:val="22"/>
                    </w:rPr>
                  </w:pPr>
                  <w:r w:rsidRPr="00CD061B">
                    <w:rPr>
                      <w:rFonts w:ascii="Arial" w:hAnsi="Arial" w:cs="Arial"/>
                      <w:sz w:val="22"/>
                      <w:szCs w:val="22"/>
                    </w:rPr>
                    <w:t>(PRINT NAME</w:t>
                  </w:r>
                  <w:r>
                    <w:rPr>
                      <w:rFonts w:ascii="Arial" w:hAnsi="Arial" w:cs="Arial"/>
                      <w:sz w:val="22"/>
                      <w:szCs w:val="22"/>
                    </w:rPr>
                    <w:t xml:space="preserve"> OR PSEUDONYM</w:t>
                  </w:r>
                  <w:r w:rsidRPr="00CD061B">
                    <w:rPr>
                      <w:rFonts w:ascii="Arial" w:hAnsi="Arial" w:cs="Arial"/>
                      <w:sz w:val="22"/>
                      <w:szCs w:val="22"/>
                    </w:rPr>
                    <w:t>)</w:t>
                  </w:r>
                </w:p>
                <w:p w14:paraId="42184F4B" w14:textId="77777777" w:rsidR="00BD0D12" w:rsidRPr="00CD061B" w:rsidRDefault="00BD0D12" w:rsidP="00E702A9">
                  <w:pPr>
                    <w:framePr w:hSpace="180" w:wrap="around" w:vAnchor="text" w:hAnchor="text" w:x="-396" w:y="1"/>
                    <w:suppressOverlap/>
                    <w:rPr>
                      <w:rFonts w:ascii="Arial" w:hAnsi="Arial" w:cs="Arial"/>
                      <w:sz w:val="22"/>
                      <w:szCs w:val="22"/>
                    </w:rPr>
                  </w:pPr>
                  <w:r>
                    <w:rPr>
                      <w:rFonts w:ascii="Arial" w:hAnsi="Arial" w:cs="Arial"/>
                      <w:sz w:val="22"/>
                      <w:szCs w:val="22"/>
                    </w:rPr>
                    <w:t>h</w:t>
                  </w:r>
                  <w:r w:rsidRPr="00CD061B">
                    <w:rPr>
                      <w:rFonts w:ascii="Arial" w:hAnsi="Arial" w:cs="Arial"/>
                      <w:sz w:val="22"/>
                      <w:szCs w:val="22"/>
                    </w:rPr>
                    <w:t xml:space="preserve">ereby </w:t>
                  </w:r>
                  <w:r w:rsidRPr="00CD061B">
                    <w:rPr>
                      <w:rFonts w:ascii="Arial" w:hAnsi="Arial" w:cs="Arial"/>
                      <w:sz w:val="22"/>
                    </w:rPr>
                    <w:t>agree to take part in the above project</w:t>
                  </w:r>
                </w:p>
              </w:tc>
            </w:tr>
            <w:tr w:rsidR="00BD0D12" w:rsidRPr="00CD061B" w14:paraId="7248F888" w14:textId="77777777" w:rsidTr="00EE73E9">
              <w:trPr>
                <w:trHeight w:val="554"/>
              </w:trPr>
              <w:tc>
                <w:tcPr>
                  <w:tcW w:w="2570" w:type="pct"/>
                </w:tcPr>
                <w:p w14:paraId="50472CC8" w14:textId="77777777" w:rsidR="00BD0D12" w:rsidRPr="00CD061B" w:rsidRDefault="00BD0D12" w:rsidP="00E702A9">
                  <w:pPr>
                    <w:framePr w:hSpace="180" w:wrap="around" w:vAnchor="text" w:hAnchor="text" w:x="-396" w:y="1"/>
                    <w:suppressOverlap/>
                    <w:rPr>
                      <w:rFonts w:ascii="Arial" w:hAnsi="Arial" w:cs="Arial"/>
                      <w:sz w:val="18"/>
                      <w:szCs w:val="18"/>
                    </w:rPr>
                  </w:pPr>
                  <w:r w:rsidRPr="00CD061B">
                    <w:rPr>
                      <w:rFonts w:ascii="Arial" w:hAnsi="Arial" w:cs="Arial"/>
                      <w:sz w:val="18"/>
                      <w:szCs w:val="18"/>
                    </w:rPr>
                    <w:t>Signature of Participant:</w:t>
                  </w:r>
                </w:p>
                <w:p w14:paraId="558DDA2F" w14:textId="77777777" w:rsidR="00BD0D12" w:rsidRPr="00CD061B" w:rsidRDefault="00BD0D12" w:rsidP="00E702A9">
                  <w:pPr>
                    <w:framePr w:hSpace="180" w:wrap="around" w:vAnchor="text" w:hAnchor="text" w:x="-396" w:y="1"/>
                    <w:suppressOverlap/>
                    <w:rPr>
                      <w:rFonts w:ascii="Arial" w:hAnsi="Arial" w:cs="Arial"/>
                      <w:sz w:val="18"/>
                      <w:szCs w:val="18"/>
                    </w:rPr>
                  </w:pPr>
                </w:p>
              </w:tc>
              <w:tc>
                <w:tcPr>
                  <w:tcW w:w="2430" w:type="pct"/>
                  <w:vAlign w:val="bottom"/>
                </w:tcPr>
                <w:p w14:paraId="3DF81BA2" w14:textId="77777777" w:rsidR="00BD0D12" w:rsidRPr="00CD061B" w:rsidRDefault="00BD0D12" w:rsidP="00E702A9">
                  <w:pPr>
                    <w:framePr w:hSpace="180" w:wrap="around" w:vAnchor="text" w:hAnchor="text" w:x="-396" w:y="1"/>
                    <w:suppressOverlap/>
                    <w:jc w:val="right"/>
                    <w:rPr>
                      <w:rFonts w:ascii="Arial" w:hAnsi="Arial" w:cs="Arial"/>
                      <w:sz w:val="18"/>
                      <w:szCs w:val="18"/>
                    </w:rPr>
                  </w:pPr>
                  <w:r w:rsidRPr="00CD061B">
                    <w:rPr>
                      <w:rFonts w:ascii="Arial" w:hAnsi="Arial" w:cs="Arial"/>
                      <w:sz w:val="18"/>
                      <w:szCs w:val="18"/>
                    </w:rPr>
                    <w:t>Date</w:t>
                  </w:r>
                </w:p>
              </w:tc>
            </w:tr>
          </w:tbl>
          <w:p w14:paraId="74735BB6" w14:textId="77777777" w:rsidR="00BD0D12" w:rsidRPr="004C7763" w:rsidRDefault="00BD0D12" w:rsidP="00EE73E9">
            <w:pPr>
              <w:jc w:val="both"/>
              <w:rPr>
                <w:rFonts w:ascii="Trebuchet MS" w:hAnsi="Trebuchet MS" w:cs="Arial"/>
                <w:sz w:val="22"/>
              </w:rPr>
            </w:pPr>
          </w:p>
        </w:tc>
      </w:tr>
    </w:tbl>
    <w:p w14:paraId="6CEC2A0E" w14:textId="77777777" w:rsidR="00BD0D12" w:rsidRDefault="00BD0D12" w:rsidP="00BD0D12">
      <w:pPr>
        <w:shd w:val="clear" w:color="auto" w:fill="FFFFFF"/>
        <w:spacing w:after="150"/>
        <w:ind w:right="-613"/>
        <w:rPr>
          <w:rFonts w:ascii="Arial" w:hAnsi="Arial" w:cs="Arial"/>
          <w:color w:val="FF0000"/>
          <w:lang w:eastAsia="en-GB"/>
        </w:rPr>
      </w:pPr>
    </w:p>
    <w:p w14:paraId="3B165A9D" w14:textId="77777777" w:rsidR="00BD0D12" w:rsidRDefault="00BD0D12" w:rsidP="00BD0D12">
      <w:pPr>
        <w:shd w:val="clear" w:color="auto" w:fill="FFFFFF"/>
        <w:spacing w:after="150"/>
        <w:ind w:left="-851" w:right="-613"/>
        <w:rPr>
          <w:rFonts w:ascii="Arial" w:hAnsi="Arial" w:cs="Arial"/>
          <w:color w:val="FF0000"/>
          <w:lang w:eastAsia="en-GB"/>
        </w:rPr>
      </w:pPr>
    </w:p>
    <w:p w14:paraId="639F18DE" w14:textId="77777777" w:rsidR="00BD0D12" w:rsidRDefault="00BD0D12" w:rsidP="00BD0D12">
      <w:pPr>
        <w:shd w:val="clear" w:color="auto" w:fill="FFFFFF"/>
        <w:spacing w:after="150"/>
        <w:ind w:right="-613"/>
        <w:rPr>
          <w:rFonts w:ascii="Arial" w:hAnsi="Arial" w:cs="Arial"/>
          <w:color w:val="222222"/>
          <w:lang w:eastAsia="en-GB"/>
        </w:rPr>
      </w:pPr>
    </w:p>
    <w:p w14:paraId="6989E2B3" w14:textId="77777777" w:rsidR="00BD0D12" w:rsidRDefault="00BD0D12" w:rsidP="00BD0D12">
      <w:pPr>
        <w:shd w:val="clear" w:color="auto" w:fill="FFFFFF"/>
        <w:spacing w:after="150"/>
        <w:ind w:left="-851" w:right="-613"/>
        <w:rPr>
          <w:rFonts w:ascii="Arial" w:hAnsi="Arial" w:cs="Arial"/>
          <w:color w:val="222222"/>
          <w:lang w:eastAsia="en-GB"/>
        </w:rPr>
      </w:pPr>
    </w:p>
    <w:p w14:paraId="69CAD600" w14:textId="77777777" w:rsidR="00BD0D12" w:rsidRPr="002C0E68" w:rsidRDefault="00BD0D12" w:rsidP="00BD0D12">
      <w:pPr>
        <w:shd w:val="clear" w:color="auto" w:fill="FFFFFF"/>
        <w:spacing w:after="150"/>
        <w:ind w:left="-284" w:right="-613"/>
        <w:rPr>
          <w:rFonts w:ascii="Arial" w:hAnsi="Arial" w:cs="Arial"/>
          <w:b/>
          <w:color w:val="222222"/>
          <w:lang w:eastAsia="en-GB"/>
        </w:rPr>
      </w:pPr>
      <w:r w:rsidRPr="002C0E68">
        <w:rPr>
          <w:rFonts w:ascii="Arial" w:hAnsi="Arial" w:cs="Arial"/>
          <w:b/>
          <w:color w:val="222222"/>
          <w:lang w:eastAsia="en-GB"/>
        </w:rPr>
        <w:t>PLEASE SIGN AND RETURN THIS SLIP TO:</w:t>
      </w:r>
    </w:p>
    <w:p w14:paraId="2580AA33" w14:textId="77777777" w:rsidR="00BD0D12" w:rsidRPr="002C0E68" w:rsidRDefault="00BD0D12" w:rsidP="00BD0D12">
      <w:pPr>
        <w:shd w:val="clear" w:color="auto" w:fill="FFFFFF"/>
        <w:spacing w:after="150"/>
        <w:ind w:left="-284" w:right="-613"/>
        <w:rPr>
          <w:rFonts w:ascii="Arial" w:hAnsi="Arial" w:cs="Arial"/>
          <w:color w:val="FF0000"/>
          <w:lang w:eastAsia="en-GB"/>
        </w:rPr>
      </w:pPr>
      <w:r w:rsidRPr="002C0E68">
        <w:rPr>
          <w:rFonts w:ascii="Arial" w:hAnsi="Arial" w:cs="Arial"/>
          <w:color w:val="FF0000"/>
          <w:lang w:eastAsia="en-GB"/>
        </w:rPr>
        <w:t>Researchers name……………………………………………………………………………</w:t>
      </w:r>
      <w:r>
        <w:rPr>
          <w:rFonts w:ascii="Arial" w:hAnsi="Arial" w:cs="Arial"/>
          <w:color w:val="FF0000"/>
          <w:lang w:eastAsia="en-GB"/>
        </w:rPr>
        <w:t>………………………..</w:t>
      </w:r>
    </w:p>
    <w:p w14:paraId="540E2517" w14:textId="77777777" w:rsidR="00BD0D12" w:rsidRDefault="00BD0D12" w:rsidP="00BD0D12">
      <w:pPr>
        <w:shd w:val="clear" w:color="auto" w:fill="FFFFFF"/>
        <w:spacing w:after="150"/>
        <w:ind w:left="-284" w:right="-613"/>
        <w:rPr>
          <w:rFonts w:ascii="Arial" w:hAnsi="Arial" w:cs="Arial"/>
          <w:color w:val="FF0000"/>
          <w:lang w:eastAsia="en-GB"/>
        </w:rPr>
      </w:pPr>
      <w:r w:rsidRPr="002C0E68">
        <w:rPr>
          <w:rFonts w:ascii="Arial" w:hAnsi="Arial" w:cs="Arial"/>
          <w:color w:val="FF0000"/>
          <w:lang w:eastAsia="en-GB"/>
        </w:rPr>
        <w:t>Address………………………………………………………………………………………....</w:t>
      </w:r>
      <w:r>
        <w:rPr>
          <w:rFonts w:ascii="Arial" w:hAnsi="Arial" w:cs="Arial"/>
          <w:color w:val="FF0000"/>
          <w:lang w:eastAsia="en-GB"/>
        </w:rPr>
        <w:t>............</w:t>
      </w:r>
    </w:p>
    <w:p w14:paraId="3DB1D6E5" w14:textId="77777777" w:rsidR="00BD0D12" w:rsidRPr="002C0E68" w:rsidRDefault="00BD0D12" w:rsidP="00BD0D12">
      <w:pPr>
        <w:shd w:val="clear" w:color="auto" w:fill="FFFFFF"/>
        <w:spacing w:after="150"/>
        <w:ind w:left="-284" w:right="-613"/>
        <w:rPr>
          <w:rFonts w:ascii="Arial" w:hAnsi="Arial" w:cs="Arial"/>
          <w:color w:val="FF0000"/>
          <w:lang w:eastAsia="en-GB"/>
        </w:rPr>
      </w:pPr>
      <w:r>
        <w:rPr>
          <w:rFonts w:ascii="Arial" w:hAnsi="Arial" w:cs="Arial"/>
          <w:color w:val="FF0000"/>
          <w:lang w:eastAsia="en-GB"/>
        </w:rPr>
        <w:t>......................</w:t>
      </w:r>
      <w:r w:rsidRPr="002C0E68">
        <w:rPr>
          <w:rFonts w:ascii="Arial" w:hAnsi="Arial" w:cs="Arial"/>
          <w:color w:val="FF0000"/>
          <w:lang w:eastAsia="en-GB"/>
        </w:rPr>
        <w:t>……………………………………………………………</w:t>
      </w:r>
      <w:r>
        <w:rPr>
          <w:rFonts w:ascii="Arial" w:hAnsi="Arial" w:cs="Arial"/>
          <w:color w:val="FF0000"/>
          <w:lang w:eastAsia="en-GB"/>
        </w:rPr>
        <w:t>………………………………</w:t>
      </w:r>
    </w:p>
    <w:p w14:paraId="6A8DEC7A" w14:textId="77777777" w:rsidR="00BD0D12" w:rsidRPr="002C0E68" w:rsidRDefault="00BD0D12" w:rsidP="00BD0D12">
      <w:pPr>
        <w:shd w:val="clear" w:color="auto" w:fill="FFFFFF"/>
        <w:spacing w:after="150"/>
        <w:ind w:left="-851" w:right="-613"/>
        <w:rPr>
          <w:rFonts w:ascii="Arial" w:hAnsi="Arial" w:cs="Arial"/>
          <w:color w:val="FF0000"/>
          <w:lang w:eastAsia="en-GB"/>
        </w:rPr>
      </w:pPr>
    </w:p>
    <w:p w14:paraId="61B5E3A1" w14:textId="77777777" w:rsidR="00BD0D12" w:rsidRDefault="00BD0D12" w:rsidP="00BD0D12">
      <w:pPr>
        <w:spacing w:after="160" w:line="259" w:lineRule="auto"/>
        <w:rPr>
          <w:rFonts w:ascii="Arial" w:hAnsi="Arial" w:cs="Arial"/>
          <w:b/>
        </w:rPr>
      </w:pPr>
      <w:r>
        <w:rPr>
          <w:rFonts w:ascii="Arial" w:hAnsi="Arial" w:cs="Arial"/>
          <w:b/>
        </w:rPr>
        <w:br w:type="page"/>
      </w:r>
    </w:p>
    <w:p w14:paraId="19EA7321" w14:textId="77777777" w:rsidR="00BD0D12" w:rsidRPr="00456450" w:rsidRDefault="00BD0D12" w:rsidP="00BD0D12">
      <w:pPr>
        <w:shd w:val="clear" w:color="auto" w:fill="FFFFFF"/>
        <w:ind w:left="-851" w:right="-613"/>
        <w:jc w:val="both"/>
        <w:rPr>
          <w:rFonts w:ascii="Arial" w:hAnsi="Arial" w:cs="Arial"/>
          <w:color w:val="222222"/>
          <w:lang w:eastAsia="en-GB"/>
        </w:rPr>
      </w:pPr>
      <w:r w:rsidRPr="00456450">
        <w:rPr>
          <w:rFonts w:ascii="Arial" w:hAnsi="Arial" w:cs="Arial"/>
          <w:b/>
        </w:rPr>
        <w:t xml:space="preserve">University of Strathclyde Archives (Oral Interviews) Data Protection Privacy Notice </w:t>
      </w:r>
    </w:p>
    <w:p w14:paraId="524F7215" w14:textId="77777777" w:rsidR="00BD0D12" w:rsidRPr="00456450" w:rsidRDefault="00BD0D12" w:rsidP="00BD0D12">
      <w:pPr>
        <w:ind w:left="-851" w:right="-613"/>
        <w:jc w:val="both"/>
        <w:rPr>
          <w:rFonts w:ascii="Arial" w:hAnsi="Arial" w:cs="Arial"/>
        </w:rPr>
      </w:pPr>
      <w:r w:rsidRPr="00456450">
        <w:rPr>
          <w:rFonts w:ascii="Arial" w:hAnsi="Arial" w:cs="Arial"/>
        </w:rPr>
        <w:t xml:space="preserve">The University of Strathclyde is a data controller under data protection legislation. We are committed to transparency and to complying with our responsibilities under data protection legislation. This privacy notice sets out important information regarding how we will use your information and your rights under the legislation. It is important that you read this notice prior to providing your information. Any enquiries regarding data protection should be made to the Data Protection Officer at </w:t>
      </w:r>
      <w:hyperlink r:id="rId8" w:history="1">
        <w:r w:rsidRPr="00456450">
          <w:rPr>
            <w:rStyle w:val="Hyperlink"/>
            <w:rFonts w:ascii="Arial" w:hAnsi="Arial" w:cs="Arial"/>
          </w:rPr>
          <w:t>dataprotection@strath.ac.uk</w:t>
        </w:r>
      </w:hyperlink>
      <w:r w:rsidRPr="00456450">
        <w:rPr>
          <w:rFonts w:ascii="Arial" w:hAnsi="Arial" w:cs="Arial"/>
        </w:rPr>
        <w:t xml:space="preserve">. </w:t>
      </w:r>
    </w:p>
    <w:p w14:paraId="4CD87934" w14:textId="77777777" w:rsidR="00BD0D12" w:rsidRPr="00456450" w:rsidRDefault="00BD0D12" w:rsidP="00BD0D12">
      <w:pPr>
        <w:ind w:left="-851" w:right="-613"/>
        <w:jc w:val="both"/>
        <w:rPr>
          <w:rFonts w:ascii="Arial" w:hAnsi="Arial" w:cs="Arial"/>
        </w:rPr>
      </w:pPr>
    </w:p>
    <w:p w14:paraId="27AE971C" w14:textId="77777777" w:rsidR="00BD0D12" w:rsidRPr="00456450" w:rsidRDefault="00BD0D12" w:rsidP="00BD0D12">
      <w:pPr>
        <w:ind w:left="-851" w:right="-613"/>
        <w:jc w:val="both"/>
        <w:rPr>
          <w:rFonts w:ascii="Arial" w:hAnsi="Arial" w:cs="Arial"/>
          <w:b/>
        </w:rPr>
      </w:pPr>
      <w:r w:rsidRPr="00456450">
        <w:rPr>
          <w:rFonts w:ascii="Arial" w:hAnsi="Arial" w:cs="Arial"/>
          <w:b/>
        </w:rPr>
        <w:t>How we use your personal data</w:t>
      </w:r>
    </w:p>
    <w:p w14:paraId="6FE7D121" w14:textId="77777777" w:rsidR="00BD0D12" w:rsidRPr="00456450" w:rsidRDefault="00BD0D12" w:rsidP="00BD0D12">
      <w:pPr>
        <w:ind w:left="-851" w:right="-613"/>
        <w:jc w:val="both"/>
        <w:rPr>
          <w:rFonts w:ascii="Arial" w:hAnsi="Arial" w:cs="Arial"/>
          <w:i/>
          <w:color w:val="FF0000"/>
        </w:rPr>
      </w:pPr>
      <w:r w:rsidRPr="00456450">
        <w:rPr>
          <w:rFonts w:ascii="Arial" w:hAnsi="Arial" w:cs="Arial"/>
        </w:rPr>
        <w:t>We will use your information only for the purposes set out above, i.e. to archive your oral history recording and make it publically accessible to researchers according to your wishes. It may be retained in perpetuity in the University Archives</w:t>
      </w:r>
      <w:r w:rsidRPr="00456450">
        <w:rPr>
          <w:rFonts w:ascii="Arial" w:hAnsi="Arial" w:cs="Arial"/>
          <w:i/>
          <w:color w:val="FF0000"/>
        </w:rPr>
        <w:t xml:space="preserve">. </w:t>
      </w:r>
    </w:p>
    <w:p w14:paraId="2B4ED587" w14:textId="77777777" w:rsidR="00BD0D12" w:rsidRPr="00456450" w:rsidRDefault="00BD0D12" w:rsidP="00BD0D12">
      <w:pPr>
        <w:ind w:left="-851" w:right="-613"/>
        <w:jc w:val="both"/>
        <w:rPr>
          <w:rFonts w:ascii="Arial" w:hAnsi="Arial" w:cs="Arial"/>
          <w:b/>
        </w:rPr>
      </w:pPr>
    </w:p>
    <w:p w14:paraId="0A625D4F" w14:textId="77777777" w:rsidR="00BD0D12" w:rsidRPr="00456450" w:rsidRDefault="00BD0D12" w:rsidP="00BD0D12">
      <w:pPr>
        <w:ind w:left="-851" w:right="-613"/>
        <w:jc w:val="both"/>
        <w:rPr>
          <w:rFonts w:ascii="Arial" w:hAnsi="Arial" w:cs="Arial"/>
          <w:b/>
        </w:rPr>
      </w:pPr>
      <w:r w:rsidRPr="00456450">
        <w:rPr>
          <w:rFonts w:ascii="Arial" w:hAnsi="Arial" w:cs="Arial"/>
          <w:b/>
        </w:rPr>
        <w:t xml:space="preserve">Legal basis for processing </w:t>
      </w:r>
    </w:p>
    <w:p w14:paraId="7AA25B30" w14:textId="77777777" w:rsidR="00BD0D12" w:rsidRPr="00456450" w:rsidRDefault="00BD0D12" w:rsidP="00BD0D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ind w:left="-851" w:right="-613"/>
        <w:jc w:val="both"/>
        <w:rPr>
          <w:rFonts w:ascii="Arial" w:hAnsi="Arial" w:cs="Arial"/>
        </w:rPr>
      </w:pPr>
      <w:r w:rsidRPr="00456450">
        <w:rPr>
          <w:rFonts w:ascii="Arial" w:hAnsi="Arial" w:cs="Arial"/>
        </w:rPr>
        <w:t>Under data protection legislation we are required to identify our legal basis for processing. In this situation your data will be processed</w:t>
      </w:r>
      <w:r w:rsidRPr="00456450">
        <w:rPr>
          <w:rFonts w:ascii="Arial" w:hAnsi="Arial" w:cs="Arial"/>
          <w:color w:val="FF0000"/>
        </w:rPr>
        <w:t xml:space="preserve"> </w:t>
      </w:r>
      <w:r w:rsidRPr="00456450">
        <w:rPr>
          <w:rFonts w:ascii="Arial" w:hAnsi="Arial" w:cs="Arial"/>
        </w:rPr>
        <w:t xml:space="preserve">for the following stated purposes: </w:t>
      </w:r>
    </w:p>
    <w:p w14:paraId="4191492F" w14:textId="77777777" w:rsidR="00BD0D12" w:rsidRPr="00456450" w:rsidRDefault="00BD0D12" w:rsidP="00BD0D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ind w:left="-851" w:right="-613"/>
        <w:jc w:val="both"/>
        <w:rPr>
          <w:rFonts w:ascii="Arial" w:hAnsi="Arial" w:cs="Arial"/>
        </w:rPr>
      </w:pPr>
    </w:p>
    <w:p w14:paraId="7DB15694" w14:textId="77777777" w:rsidR="00BD0D12" w:rsidRPr="00456450" w:rsidRDefault="00BD0D12" w:rsidP="00BD0D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ind w:left="-851" w:right="-613"/>
        <w:jc w:val="both"/>
        <w:rPr>
          <w:rFonts w:ascii="Arial" w:hAnsi="Arial" w:cs="Arial"/>
          <w:lang w:eastAsia="en-GB"/>
        </w:rPr>
      </w:pPr>
      <w:r w:rsidRPr="00456450">
        <w:rPr>
          <w:rFonts w:ascii="Arial" w:hAnsi="Arial" w:cs="Arial"/>
          <w:lang w:eastAsia="en-GB"/>
        </w:rPr>
        <w:t xml:space="preserve">The University will be processing the personal data within your interview and transcripts thereof as part of the performance of a task carried out in the public interest in accordance with the General Data Protection Regulation (GDPR May 2018). </w:t>
      </w:r>
    </w:p>
    <w:p w14:paraId="1753690C" w14:textId="77777777" w:rsidR="00BD0D12" w:rsidRPr="00456450" w:rsidRDefault="00BD0D12" w:rsidP="00BD0D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ind w:left="-851" w:right="-613"/>
        <w:jc w:val="both"/>
        <w:rPr>
          <w:rFonts w:ascii="Arial" w:hAnsi="Arial" w:cs="Arial"/>
          <w:lang w:eastAsia="en-GB"/>
        </w:rPr>
      </w:pPr>
      <w:r w:rsidRPr="00456450">
        <w:rPr>
          <w:rFonts w:ascii="Arial" w:hAnsi="Arial" w:cs="Arial"/>
          <w:lang w:eastAsia="en-GB"/>
        </w:rPr>
        <w:t xml:space="preserve">Where more sensitive or “special category” data is contained within your interview and transcript thereof it is processed because it is necessary for archiving purposes in the public interest, and for historical research purposes. </w:t>
      </w:r>
    </w:p>
    <w:p w14:paraId="75F1BFCE" w14:textId="77777777" w:rsidR="00BD0D12" w:rsidRPr="00456450" w:rsidRDefault="00BD0D12" w:rsidP="00BD0D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ind w:left="-851" w:right="-613"/>
        <w:jc w:val="both"/>
        <w:rPr>
          <w:rFonts w:ascii="Arial" w:hAnsi="Arial" w:cs="Arial"/>
          <w:color w:val="222222"/>
          <w:lang w:eastAsia="en-GB"/>
        </w:rPr>
      </w:pPr>
    </w:p>
    <w:p w14:paraId="565848DB" w14:textId="77777777" w:rsidR="00BD0D12" w:rsidRPr="00456450" w:rsidRDefault="00BD0D12" w:rsidP="00BD0D12">
      <w:pPr>
        <w:ind w:left="-851" w:right="-613"/>
        <w:jc w:val="both"/>
        <w:rPr>
          <w:rFonts w:ascii="Arial" w:hAnsi="Arial" w:cs="Arial"/>
          <w:b/>
        </w:rPr>
      </w:pPr>
      <w:r w:rsidRPr="00456450">
        <w:rPr>
          <w:rFonts w:ascii="Arial" w:hAnsi="Arial" w:cs="Arial"/>
          <w:b/>
        </w:rPr>
        <w:t xml:space="preserve">Retention Period </w:t>
      </w:r>
    </w:p>
    <w:p w14:paraId="13EFDFB0" w14:textId="77777777" w:rsidR="00BD0D12" w:rsidRPr="00456450" w:rsidRDefault="00BD0D12" w:rsidP="00BD0D12">
      <w:pPr>
        <w:ind w:left="-851" w:right="-613"/>
        <w:jc w:val="both"/>
        <w:rPr>
          <w:rFonts w:ascii="Arial" w:hAnsi="Arial" w:cs="Arial"/>
        </w:rPr>
      </w:pPr>
      <w:r w:rsidRPr="00456450">
        <w:rPr>
          <w:rFonts w:ascii="Arial" w:hAnsi="Arial" w:cs="Arial"/>
        </w:rPr>
        <w:t xml:space="preserve">The oral history recording, summary and/or transcription may be retained in perpetuity in the University Archives. </w:t>
      </w:r>
    </w:p>
    <w:p w14:paraId="74652C84" w14:textId="77777777" w:rsidR="00BD0D12" w:rsidRPr="00456450" w:rsidRDefault="00BD0D12" w:rsidP="00BD0D12">
      <w:pPr>
        <w:ind w:left="-851" w:right="-613"/>
        <w:jc w:val="both"/>
        <w:rPr>
          <w:rFonts w:ascii="Arial" w:hAnsi="Arial" w:cs="Arial"/>
        </w:rPr>
      </w:pPr>
    </w:p>
    <w:p w14:paraId="6869AC07" w14:textId="77777777" w:rsidR="00BD0D12" w:rsidRPr="00456450" w:rsidRDefault="00BD0D12" w:rsidP="00BD0D12">
      <w:pPr>
        <w:ind w:left="-851" w:right="-613"/>
        <w:jc w:val="both"/>
        <w:rPr>
          <w:rFonts w:ascii="Arial" w:hAnsi="Arial" w:cs="Arial"/>
          <w:b/>
        </w:rPr>
      </w:pPr>
      <w:r w:rsidRPr="00456450">
        <w:rPr>
          <w:rFonts w:ascii="Arial" w:hAnsi="Arial" w:cs="Arial"/>
          <w:b/>
        </w:rPr>
        <w:t>Your rights in relation to personal data</w:t>
      </w:r>
    </w:p>
    <w:p w14:paraId="38F96DEC" w14:textId="77777777" w:rsidR="00BD0D12" w:rsidRPr="00456450" w:rsidRDefault="00BD0D12" w:rsidP="00BD0D12">
      <w:pPr>
        <w:ind w:left="-851"/>
        <w:jc w:val="both"/>
        <w:rPr>
          <w:rFonts w:ascii="Arial" w:hAnsi="Arial" w:cs="Arial"/>
        </w:rPr>
      </w:pPr>
      <w:r w:rsidRPr="00456450">
        <w:rPr>
          <w:rFonts w:ascii="Arial" w:hAnsi="Arial" w:cs="Arial"/>
        </w:rPr>
        <w:t>Data Protection legislation sets out a number of rights for individuals in relation to how their personal data is processed, but these do not apply in all circumstances, and will depend on the legal basis for processing.  In this case, the following rights may not apply where we have adequate safeguards in place to protect your data, or where the application of such rights would prevent or severely impair the achievement of the purpose of archiving in the public interest or historical research.</w:t>
      </w:r>
    </w:p>
    <w:p w14:paraId="53FAC75B" w14:textId="77777777" w:rsidR="00BD0D12" w:rsidRPr="00456450" w:rsidRDefault="00BD0D12" w:rsidP="00BD0D12">
      <w:pPr>
        <w:ind w:left="-851"/>
        <w:jc w:val="both"/>
        <w:rPr>
          <w:rFonts w:ascii="Arial" w:hAnsi="Arial" w:cs="Arial"/>
        </w:rPr>
      </w:pPr>
      <w:r w:rsidRPr="00456450">
        <w:rPr>
          <w:rFonts w:ascii="Arial" w:hAnsi="Arial" w:cs="Arial"/>
        </w:rPr>
        <w:t>In some circumstances you may be able to:</w:t>
      </w:r>
    </w:p>
    <w:p w14:paraId="56BED8FB" w14:textId="77777777" w:rsidR="00BD0D12" w:rsidRPr="00456450" w:rsidRDefault="00BD0D12" w:rsidP="00BD0D12">
      <w:pPr>
        <w:pStyle w:val="ListParagraph"/>
        <w:numPr>
          <w:ilvl w:val="0"/>
          <w:numId w:val="1"/>
        </w:numPr>
        <w:jc w:val="both"/>
        <w:rPr>
          <w:rFonts w:ascii="Arial" w:eastAsia="Calibri" w:hAnsi="Arial" w:cs="Arial"/>
        </w:rPr>
      </w:pPr>
      <w:r w:rsidRPr="00456450">
        <w:rPr>
          <w:rFonts w:ascii="Arial" w:eastAsia="Calibri" w:hAnsi="Arial" w:cs="Arial"/>
        </w:rPr>
        <w:t xml:space="preserve">access your personal data held by the University. </w:t>
      </w:r>
    </w:p>
    <w:p w14:paraId="7296F6BD" w14:textId="77777777" w:rsidR="00BD0D12" w:rsidRPr="00456450" w:rsidRDefault="00BD0D12" w:rsidP="00BD0D12">
      <w:pPr>
        <w:pStyle w:val="ListParagraph"/>
        <w:numPr>
          <w:ilvl w:val="0"/>
          <w:numId w:val="1"/>
        </w:numPr>
        <w:jc w:val="both"/>
        <w:rPr>
          <w:rFonts w:ascii="Arial" w:eastAsia="Calibri" w:hAnsi="Arial" w:cs="Arial"/>
        </w:rPr>
      </w:pPr>
      <w:r w:rsidRPr="00456450">
        <w:rPr>
          <w:rFonts w:ascii="Arial" w:eastAsia="Calibri" w:hAnsi="Arial" w:cs="Arial"/>
        </w:rPr>
        <w:t>ask for personal data to be rectified if it is inaccurate or incomplete.</w:t>
      </w:r>
    </w:p>
    <w:p w14:paraId="24849D88" w14:textId="77777777" w:rsidR="00BD0D12" w:rsidRPr="00456450" w:rsidRDefault="00BD0D12" w:rsidP="00BD0D12">
      <w:pPr>
        <w:pStyle w:val="ListParagraph"/>
        <w:numPr>
          <w:ilvl w:val="0"/>
          <w:numId w:val="1"/>
        </w:numPr>
        <w:jc w:val="both"/>
        <w:rPr>
          <w:rFonts w:ascii="Arial" w:eastAsia="Calibri" w:hAnsi="Arial" w:cs="Arial"/>
        </w:rPr>
      </w:pPr>
      <w:r w:rsidRPr="00456450">
        <w:rPr>
          <w:rFonts w:ascii="Arial" w:eastAsia="Calibri" w:hAnsi="Arial" w:cs="Arial"/>
        </w:rPr>
        <w:t>ask us to restrict the use of your data (for example, if you have raised concerns about the accuracy or use of your personal data) until we have investigated and responded to you.</w:t>
      </w:r>
    </w:p>
    <w:p w14:paraId="0E9C4167" w14:textId="77777777" w:rsidR="00BD0D12" w:rsidRPr="00456450" w:rsidRDefault="00BD0D12" w:rsidP="00BD0D12">
      <w:pPr>
        <w:pStyle w:val="ListParagraph"/>
        <w:numPr>
          <w:ilvl w:val="0"/>
          <w:numId w:val="1"/>
        </w:numPr>
        <w:jc w:val="both"/>
        <w:rPr>
          <w:rFonts w:ascii="Arial" w:eastAsia="Calibri" w:hAnsi="Arial" w:cs="Arial"/>
        </w:rPr>
      </w:pPr>
      <w:r w:rsidRPr="00456450">
        <w:rPr>
          <w:rFonts w:ascii="Arial" w:eastAsia="Calibri" w:hAnsi="Arial" w:cs="Arial"/>
        </w:rPr>
        <w:t>object to the processing of your personal data.</w:t>
      </w:r>
    </w:p>
    <w:p w14:paraId="1B85BB7A" w14:textId="77777777" w:rsidR="00BD0D12" w:rsidRPr="00456450" w:rsidRDefault="00BD0D12" w:rsidP="00BD0D12">
      <w:pPr>
        <w:pStyle w:val="ListParagraph"/>
        <w:numPr>
          <w:ilvl w:val="0"/>
          <w:numId w:val="1"/>
        </w:numPr>
        <w:jc w:val="both"/>
        <w:rPr>
          <w:rFonts w:ascii="Arial" w:eastAsia="Calibri" w:hAnsi="Arial" w:cs="Arial"/>
        </w:rPr>
      </w:pPr>
      <w:r w:rsidRPr="00456450">
        <w:rPr>
          <w:rFonts w:ascii="Arial" w:eastAsia="Calibri" w:hAnsi="Arial" w:cs="Arial"/>
        </w:rPr>
        <w:t>ask us to erase your personal data.</w:t>
      </w:r>
    </w:p>
    <w:p w14:paraId="7475ED7E" w14:textId="77777777" w:rsidR="00BD0D12" w:rsidRPr="00456450" w:rsidRDefault="00BD0D12" w:rsidP="00BD0D12">
      <w:pPr>
        <w:pStyle w:val="ListParagraph"/>
        <w:ind w:left="-131"/>
        <w:jc w:val="both"/>
        <w:rPr>
          <w:rFonts w:ascii="Arial" w:hAnsi="Arial" w:cs="Arial"/>
          <w:color w:val="FF0000"/>
        </w:rPr>
      </w:pPr>
    </w:p>
    <w:p w14:paraId="6B24E120" w14:textId="77777777" w:rsidR="00BD0D12" w:rsidRPr="00456450" w:rsidRDefault="00BD0D12" w:rsidP="00BD0D12">
      <w:pPr>
        <w:ind w:left="-851"/>
        <w:jc w:val="both"/>
        <w:rPr>
          <w:rFonts w:ascii="Arial" w:hAnsi="Arial" w:cs="Arial"/>
          <w:b/>
        </w:rPr>
      </w:pPr>
      <w:r w:rsidRPr="00456450">
        <w:rPr>
          <w:rFonts w:ascii="Arial" w:hAnsi="Arial" w:cs="Arial"/>
        </w:rPr>
        <w:t xml:space="preserve">To exercise these rights, or if you have any concerns/issues with the way the University has processed your personal data you can contact the Data Protection Officer at </w:t>
      </w:r>
      <w:hyperlink r:id="rId9" w:history="1">
        <w:r w:rsidRPr="00456450">
          <w:rPr>
            <w:rStyle w:val="Hyperlink"/>
            <w:rFonts w:ascii="Arial" w:hAnsi="Arial" w:cs="Arial"/>
          </w:rPr>
          <w:t>dataprotection@strath.ac.uk</w:t>
        </w:r>
      </w:hyperlink>
      <w:r w:rsidRPr="00456450">
        <w:rPr>
          <w:rFonts w:ascii="Arial" w:hAnsi="Arial" w:cs="Arial"/>
        </w:rPr>
        <w:t xml:space="preserve">. </w:t>
      </w:r>
    </w:p>
    <w:p w14:paraId="00DD6743" w14:textId="77777777" w:rsidR="00BD0D12" w:rsidRPr="00456450" w:rsidRDefault="00BD0D12" w:rsidP="00BD0D12">
      <w:pPr>
        <w:ind w:left="-851"/>
        <w:jc w:val="both"/>
        <w:rPr>
          <w:rFonts w:ascii="Arial" w:hAnsi="Arial" w:cs="Arial"/>
        </w:rPr>
      </w:pPr>
      <w:r w:rsidRPr="00456450">
        <w:rPr>
          <w:rFonts w:ascii="Arial" w:hAnsi="Arial" w:cs="Arial"/>
        </w:rPr>
        <w:t>You also have the right to lodge a complaint against the University regarding data protection issues with the Information Commissioner’s Office (</w:t>
      </w:r>
      <w:hyperlink r:id="rId10" w:history="1">
        <w:r w:rsidRPr="00456450">
          <w:rPr>
            <w:rStyle w:val="Hyperlink"/>
            <w:rFonts w:ascii="Arial" w:hAnsi="Arial" w:cs="Arial"/>
          </w:rPr>
          <w:t>https://ico.org.uk/concerns/</w:t>
        </w:r>
      </w:hyperlink>
      <w:r w:rsidRPr="00456450">
        <w:rPr>
          <w:rFonts w:ascii="Arial" w:hAnsi="Arial" w:cs="Arial"/>
        </w:rPr>
        <w:t>).</w:t>
      </w:r>
    </w:p>
    <w:p w14:paraId="48CF38B3" w14:textId="77777777" w:rsidR="002A2F18" w:rsidRDefault="002A2F18"/>
    <w:sectPr w:rsidR="002A2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FA5369"/>
    <w:multiLevelType w:val="hybridMultilevel"/>
    <w:tmpl w:val="3FD2CF6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12"/>
    <w:rsid w:val="00023E9C"/>
    <w:rsid w:val="00220C32"/>
    <w:rsid w:val="002A2F18"/>
    <w:rsid w:val="00691F35"/>
    <w:rsid w:val="007C77E5"/>
    <w:rsid w:val="009C6CE7"/>
    <w:rsid w:val="00A77740"/>
    <w:rsid w:val="00BD0D12"/>
    <w:rsid w:val="00E70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9C48"/>
  <w15:chartTrackingRefBased/>
  <w15:docId w15:val="{CA9A1E80-25E1-49FC-9951-98DA045A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D12"/>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D12"/>
    <w:rPr>
      <w:color w:val="0000FF"/>
      <w:u w:val="single"/>
    </w:rPr>
  </w:style>
  <w:style w:type="paragraph" w:styleId="Footer">
    <w:name w:val="footer"/>
    <w:basedOn w:val="Normal"/>
    <w:link w:val="FooterChar"/>
    <w:unhideWhenUsed/>
    <w:rsid w:val="00BD0D12"/>
    <w:pPr>
      <w:tabs>
        <w:tab w:val="center" w:pos="4320"/>
        <w:tab w:val="right" w:pos="8640"/>
      </w:tabs>
    </w:pPr>
  </w:style>
  <w:style w:type="character" w:customStyle="1" w:styleId="FooterChar">
    <w:name w:val="Footer Char"/>
    <w:basedOn w:val="DefaultParagraphFont"/>
    <w:link w:val="Footer"/>
    <w:rsid w:val="00BD0D12"/>
    <w:rPr>
      <w:rFonts w:ascii="Cambria" w:eastAsia="Cambria" w:hAnsi="Cambria" w:cs="Times New Roman"/>
      <w:sz w:val="24"/>
      <w:szCs w:val="24"/>
    </w:rPr>
  </w:style>
  <w:style w:type="paragraph" w:styleId="NormalWeb">
    <w:name w:val="Normal (Web)"/>
    <w:basedOn w:val="Normal"/>
    <w:rsid w:val="00BD0D12"/>
    <w:pPr>
      <w:spacing w:beforeLines="1" w:afterLines="1"/>
    </w:pPr>
    <w:rPr>
      <w:rFonts w:ascii="Times" w:hAnsi="Times"/>
      <w:sz w:val="20"/>
      <w:szCs w:val="20"/>
    </w:rPr>
  </w:style>
  <w:style w:type="paragraph" w:styleId="ListParagraph">
    <w:name w:val="List Paragraph"/>
    <w:basedOn w:val="Normal"/>
    <w:uiPriority w:val="34"/>
    <w:qFormat/>
    <w:rsid w:val="00BD0D12"/>
    <w:pPr>
      <w:ind w:left="720"/>
      <w:contextualSpacing/>
    </w:pPr>
  </w:style>
  <w:style w:type="paragraph" w:customStyle="1" w:styleId="PhDParagraph">
    <w:name w:val="PhD Paragraph"/>
    <w:basedOn w:val="Normal"/>
    <w:rsid w:val="00BD0D12"/>
    <w:pPr>
      <w:widowControl w:val="0"/>
      <w:spacing w:line="360" w:lineRule="auto"/>
      <w:ind w:firstLine="720"/>
      <w:jc w:val="both"/>
    </w:pPr>
    <w:rPr>
      <w:rFonts w:ascii="Times" w:eastAsia="Times New Roman" w:hAnsi="Times" w:cs="Times"/>
      <w:snapToGrid w:val="0"/>
      <w:szCs w:val="20"/>
    </w:rPr>
  </w:style>
  <w:style w:type="paragraph" w:customStyle="1" w:styleId="PhDSubheading2">
    <w:name w:val="PhD Subheading 2"/>
    <w:basedOn w:val="Normal"/>
    <w:rsid w:val="00BD0D12"/>
    <w:pPr>
      <w:keepNext/>
      <w:widowControl w:val="0"/>
      <w:spacing w:before="240" w:after="60"/>
      <w:outlineLvl w:val="4"/>
    </w:pPr>
    <w:rPr>
      <w:rFonts w:ascii="Times" w:eastAsia="Times New Roman" w:hAnsi="Times" w:cs="Times"/>
      <w:b/>
      <w:szCs w:val="26"/>
    </w:rPr>
  </w:style>
  <w:style w:type="character" w:styleId="CommentReference">
    <w:name w:val="annotation reference"/>
    <w:basedOn w:val="DefaultParagraphFont"/>
    <w:semiHidden/>
    <w:unhideWhenUsed/>
    <w:rsid w:val="00BD0D12"/>
    <w:rPr>
      <w:sz w:val="16"/>
      <w:szCs w:val="16"/>
    </w:rPr>
  </w:style>
  <w:style w:type="paragraph" w:styleId="CommentText">
    <w:name w:val="annotation text"/>
    <w:basedOn w:val="Normal"/>
    <w:link w:val="CommentTextChar"/>
    <w:semiHidden/>
    <w:unhideWhenUsed/>
    <w:rsid w:val="00BD0D12"/>
    <w:rPr>
      <w:sz w:val="20"/>
      <w:szCs w:val="20"/>
    </w:rPr>
  </w:style>
  <w:style w:type="character" w:customStyle="1" w:styleId="CommentTextChar">
    <w:name w:val="Comment Text Char"/>
    <w:basedOn w:val="DefaultParagraphFont"/>
    <w:link w:val="CommentText"/>
    <w:semiHidden/>
    <w:rsid w:val="00BD0D12"/>
    <w:rPr>
      <w:rFonts w:ascii="Cambria" w:eastAsia="Cambria" w:hAnsi="Cambria" w:cs="Times New Roman"/>
      <w:sz w:val="20"/>
      <w:szCs w:val="20"/>
    </w:rPr>
  </w:style>
  <w:style w:type="paragraph" w:styleId="BalloonText">
    <w:name w:val="Balloon Text"/>
    <w:basedOn w:val="Normal"/>
    <w:link w:val="BalloonTextChar"/>
    <w:uiPriority w:val="99"/>
    <w:semiHidden/>
    <w:unhideWhenUsed/>
    <w:rsid w:val="00BD0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D12"/>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strath.ac.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hics@strath.ac.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mailto:dataprotection@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1512</Words>
  <Characters>8625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McIvor</dc:creator>
  <cp:keywords/>
  <dc:description/>
  <cp:lastModifiedBy>Colin Fyfe</cp:lastModifiedBy>
  <cp:revision>2</cp:revision>
  <dcterms:created xsi:type="dcterms:W3CDTF">2020-05-19T07:50:00Z</dcterms:created>
  <dcterms:modified xsi:type="dcterms:W3CDTF">2020-05-19T07:50:00Z</dcterms:modified>
</cp:coreProperties>
</file>