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BDA" w:rsidRPr="00414C25" w:rsidRDefault="006A41DD" w:rsidP="005C305C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Contribution Title</w:t>
      </w:r>
      <w:r w:rsidR="005C305C" w:rsidRPr="00414C25">
        <w:rPr>
          <w:rFonts w:ascii="Times New Roman" w:hAnsi="Times New Roman" w:cs="Times New Roman"/>
          <w:b/>
          <w:bCs/>
          <w:sz w:val="32"/>
          <w:szCs w:val="32"/>
          <w:lang w:val="en-GB"/>
        </w:rPr>
        <w:br/>
      </w:r>
      <w:r w:rsidR="00455BDA" w:rsidRPr="00414C2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(Times </w:t>
      </w:r>
      <w:r w:rsidR="0099331B" w:rsidRPr="00414C2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New Roman </w:t>
      </w:r>
      <w:r w:rsidR="00455BDA" w:rsidRPr="00414C25">
        <w:rPr>
          <w:rFonts w:ascii="Times New Roman" w:hAnsi="Times New Roman" w:cs="Times New Roman"/>
          <w:b/>
          <w:bCs/>
          <w:sz w:val="32"/>
          <w:szCs w:val="32"/>
          <w:lang w:val="en-GB"/>
        </w:rPr>
        <w:t>1</w:t>
      </w:r>
      <w:r w:rsidR="00A557B0" w:rsidRPr="00414C25">
        <w:rPr>
          <w:rFonts w:ascii="Times New Roman" w:hAnsi="Times New Roman" w:cs="Times New Roman"/>
          <w:b/>
          <w:bCs/>
          <w:sz w:val="32"/>
          <w:szCs w:val="32"/>
          <w:lang w:val="en-GB"/>
        </w:rPr>
        <w:t>6</w:t>
      </w:r>
      <w:r w:rsidR="00455BDA" w:rsidRPr="00414C2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, bold, </w:t>
      </w:r>
      <w:r w:rsidR="00414C25" w:rsidRPr="00414C25">
        <w:rPr>
          <w:rFonts w:ascii="Times New Roman" w:hAnsi="Times New Roman" w:cs="Times New Roman"/>
          <w:b/>
          <w:bCs/>
          <w:sz w:val="32"/>
          <w:szCs w:val="32"/>
          <w:lang w:val="en-GB"/>
        </w:rPr>
        <w:t>centred</w:t>
      </w:r>
      <w:r w:rsidR="00455BDA" w:rsidRPr="00414C2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) </w:t>
      </w:r>
    </w:p>
    <w:p w:rsidR="00455BDA" w:rsidRPr="00414C25" w:rsidRDefault="00455BDA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455BDA" w:rsidRPr="00414C25" w:rsidRDefault="00455BDA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414C25">
        <w:rPr>
          <w:rFonts w:ascii="Times New Roman" w:hAnsi="Times New Roman" w:cs="Times New Roman"/>
          <w:b/>
          <w:bCs/>
          <w:lang w:val="en-GB"/>
        </w:rPr>
        <w:t>A. Firstauthor</w:t>
      </w:r>
      <w:r w:rsidRPr="00414C25">
        <w:rPr>
          <w:rFonts w:ascii="Times New Roman" w:hAnsi="Times New Roman" w:cs="Times New Roman"/>
          <w:b/>
          <w:bCs/>
          <w:vertAlign w:val="superscript"/>
          <w:lang w:val="en-GB"/>
        </w:rPr>
        <w:t>1</w:t>
      </w:r>
      <w:r w:rsidRPr="00414C25">
        <w:rPr>
          <w:rFonts w:ascii="Times New Roman" w:hAnsi="Times New Roman" w:cs="Times New Roman"/>
          <w:b/>
          <w:bCs/>
          <w:lang w:val="en-GB"/>
        </w:rPr>
        <w:t>, B. Secondauthor</w:t>
      </w:r>
      <w:r w:rsidRPr="00414C25">
        <w:rPr>
          <w:rFonts w:ascii="Times New Roman" w:hAnsi="Times New Roman" w:cs="Times New Roman"/>
          <w:b/>
          <w:bCs/>
          <w:vertAlign w:val="superscript"/>
          <w:lang w:val="en-GB"/>
        </w:rPr>
        <w:t>1</w:t>
      </w:r>
      <w:r w:rsidRPr="00414C25">
        <w:rPr>
          <w:rFonts w:ascii="Times New Roman" w:hAnsi="Times New Roman" w:cs="Times New Roman"/>
          <w:b/>
          <w:bCs/>
          <w:lang w:val="en-GB"/>
        </w:rPr>
        <w:t xml:space="preserve">, </w:t>
      </w:r>
      <w:r w:rsidR="002A2BE3" w:rsidRPr="006A41DD">
        <w:rPr>
          <w:rFonts w:ascii="Times New Roman" w:hAnsi="Times New Roman" w:cs="Times New Roman"/>
          <w:b/>
          <w:bCs/>
          <w:u w:val="single"/>
          <w:lang w:val="en-GB"/>
        </w:rPr>
        <w:t>C</w:t>
      </w:r>
      <w:r w:rsidRPr="006A41DD">
        <w:rPr>
          <w:rFonts w:ascii="Times New Roman" w:hAnsi="Times New Roman" w:cs="Times New Roman"/>
          <w:b/>
          <w:bCs/>
          <w:u w:val="single"/>
          <w:lang w:val="en-GB"/>
        </w:rPr>
        <w:t xml:space="preserve">. </w:t>
      </w:r>
      <w:r w:rsidR="006A41DD" w:rsidRPr="006A41DD">
        <w:rPr>
          <w:rFonts w:ascii="Times New Roman" w:hAnsi="Times New Roman" w:cs="Times New Roman"/>
          <w:b/>
          <w:bCs/>
          <w:u w:val="single"/>
          <w:lang w:val="en-GB"/>
        </w:rPr>
        <w:t>Presentingauthor</w:t>
      </w:r>
      <w:r w:rsidR="004B6472" w:rsidRPr="006A41DD">
        <w:rPr>
          <w:rFonts w:ascii="Times New Roman" w:hAnsi="Times New Roman" w:cs="Times New Roman"/>
          <w:b/>
          <w:bCs/>
          <w:u w:val="single"/>
          <w:vertAlign w:val="superscript"/>
          <w:lang w:val="en-GB"/>
        </w:rPr>
        <w:t>2</w:t>
      </w:r>
      <w:r w:rsidRPr="00414C25">
        <w:rPr>
          <w:rFonts w:ascii="Times New Roman" w:hAnsi="Times New Roman" w:cs="Times New Roman"/>
          <w:b/>
          <w:bCs/>
          <w:lang w:val="en-GB"/>
        </w:rPr>
        <w:t xml:space="preserve"> (Times</w:t>
      </w:r>
      <w:r w:rsidR="0099331B" w:rsidRPr="00414C25">
        <w:rPr>
          <w:rFonts w:ascii="Times New Roman" w:hAnsi="Times New Roman" w:cs="Times New Roman"/>
          <w:b/>
          <w:bCs/>
          <w:lang w:val="en-GB"/>
        </w:rPr>
        <w:t xml:space="preserve"> New Roman</w:t>
      </w:r>
      <w:r w:rsidRPr="00414C25">
        <w:rPr>
          <w:rFonts w:ascii="Times New Roman" w:hAnsi="Times New Roman" w:cs="Times New Roman"/>
          <w:b/>
          <w:bCs/>
          <w:lang w:val="en-GB"/>
        </w:rPr>
        <w:t xml:space="preserve"> 12, </w:t>
      </w:r>
      <w:r w:rsidR="005545FA">
        <w:rPr>
          <w:rFonts w:ascii="Times New Roman" w:hAnsi="Times New Roman" w:cs="Times New Roman"/>
          <w:b/>
          <w:bCs/>
          <w:lang w:val="en-GB"/>
        </w:rPr>
        <w:t>bold</w:t>
      </w:r>
      <w:r w:rsidRPr="00414C25">
        <w:rPr>
          <w:rFonts w:ascii="Times New Roman" w:hAnsi="Times New Roman" w:cs="Times New Roman"/>
          <w:b/>
          <w:bCs/>
          <w:lang w:val="en-GB"/>
        </w:rPr>
        <w:t xml:space="preserve">, </w:t>
      </w:r>
      <w:r w:rsidR="00414C25" w:rsidRPr="00414C25">
        <w:rPr>
          <w:rFonts w:ascii="Times New Roman" w:hAnsi="Times New Roman" w:cs="Times New Roman"/>
          <w:b/>
          <w:bCs/>
          <w:lang w:val="en-GB"/>
        </w:rPr>
        <w:t>centred</w:t>
      </w:r>
      <w:r w:rsidRPr="00414C25">
        <w:rPr>
          <w:rFonts w:ascii="Times New Roman" w:hAnsi="Times New Roman" w:cs="Times New Roman"/>
          <w:b/>
          <w:bCs/>
          <w:lang w:val="en-GB"/>
        </w:rPr>
        <w:t>)</w:t>
      </w:r>
    </w:p>
    <w:p w:rsidR="005B2556" w:rsidRPr="007C5B23" w:rsidRDefault="005B2556" w:rsidP="005B2556">
      <w:pPr>
        <w:jc w:val="center"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>
        <w:rPr>
          <w:rFonts w:ascii="Times New Roman" w:hAnsi="Times New Roman" w:cs="Times New Roman"/>
          <w:sz w:val="22"/>
          <w:szCs w:val="22"/>
          <w:u w:val="single"/>
          <w:lang w:val="en-GB"/>
        </w:rPr>
        <w:t>Please underline the presenting author</w:t>
      </w:r>
    </w:p>
    <w:p w:rsidR="00455BDA" w:rsidRPr="00414C25" w:rsidRDefault="00455BDA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414C25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1</w:t>
      </w:r>
      <w:r w:rsidR="00414C25" w:rsidRPr="00414C25">
        <w:rPr>
          <w:rFonts w:ascii="Times New Roman" w:hAnsi="Times New Roman" w:cs="Times New Roman"/>
          <w:sz w:val="22"/>
          <w:szCs w:val="22"/>
          <w:lang w:val="en-GB"/>
        </w:rPr>
        <w:t>Address 1</w:t>
      </w:r>
      <w:r w:rsidRPr="00414C25">
        <w:rPr>
          <w:rFonts w:ascii="Times New Roman" w:hAnsi="Times New Roman" w:cs="Times New Roman"/>
          <w:sz w:val="22"/>
          <w:szCs w:val="22"/>
          <w:lang w:val="en-GB"/>
        </w:rPr>
        <w:t xml:space="preserve"> (Times </w:t>
      </w:r>
      <w:r w:rsidR="0099331B" w:rsidRPr="00414C25">
        <w:rPr>
          <w:rFonts w:ascii="Times New Roman" w:hAnsi="Times New Roman" w:cs="Times New Roman"/>
          <w:sz w:val="22"/>
          <w:szCs w:val="22"/>
          <w:lang w:val="en-GB"/>
        </w:rPr>
        <w:t xml:space="preserve">New Roman </w:t>
      </w:r>
      <w:r w:rsidRPr="00414C25">
        <w:rPr>
          <w:rFonts w:ascii="Times New Roman" w:hAnsi="Times New Roman" w:cs="Times New Roman"/>
          <w:sz w:val="22"/>
          <w:szCs w:val="22"/>
          <w:lang w:val="en-GB"/>
        </w:rPr>
        <w:t>1</w:t>
      </w:r>
      <w:r w:rsidR="000D2FA6" w:rsidRPr="00414C25">
        <w:rPr>
          <w:rFonts w:ascii="Times New Roman" w:hAnsi="Times New Roman" w:cs="Times New Roman"/>
          <w:sz w:val="22"/>
          <w:szCs w:val="22"/>
          <w:lang w:val="en-GB"/>
        </w:rPr>
        <w:t>1</w:t>
      </w:r>
      <w:r w:rsidRPr="00414C25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414C25" w:rsidRPr="00414C25">
        <w:rPr>
          <w:rFonts w:ascii="Times New Roman" w:hAnsi="Times New Roman" w:cs="Times New Roman"/>
          <w:sz w:val="22"/>
          <w:szCs w:val="22"/>
          <w:lang w:val="en-GB"/>
        </w:rPr>
        <w:t>centred</w:t>
      </w:r>
      <w:r w:rsidRPr="00414C25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:rsidR="00455BDA" w:rsidRPr="00414C25" w:rsidRDefault="00455BDA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414C25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2</w:t>
      </w:r>
      <w:r w:rsidR="00414C25" w:rsidRPr="00414C25">
        <w:rPr>
          <w:rFonts w:ascii="Times New Roman" w:hAnsi="Times New Roman" w:cs="Times New Roman"/>
          <w:sz w:val="22"/>
          <w:szCs w:val="22"/>
          <w:lang w:val="en-GB"/>
        </w:rPr>
        <w:t>Address 2 (Times New Roman 11, centred)</w:t>
      </w:r>
    </w:p>
    <w:p w:rsidR="0085659C" w:rsidRDefault="0085659C">
      <w:pPr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414C25">
        <w:rPr>
          <w:rFonts w:ascii="Times New Roman" w:hAnsi="Times New Roman" w:cs="Times New Roman"/>
          <w:sz w:val="22"/>
          <w:szCs w:val="22"/>
          <w:lang w:val="en-GB"/>
        </w:rPr>
        <w:t xml:space="preserve">e-mail: </w:t>
      </w:r>
      <w:r w:rsidR="00736CAF" w:rsidRPr="00414C25">
        <w:rPr>
          <w:rFonts w:ascii="Times New Roman" w:hAnsi="Times New Roman" w:cs="Times New Roman"/>
          <w:sz w:val="22"/>
          <w:szCs w:val="22"/>
          <w:lang w:val="en-GB"/>
        </w:rPr>
        <w:t>corresponding_author</w:t>
      </w:r>
      <w:r w:rsidRPr="00414C25">
        <w:rPr>
          <w:rFonts w:ascii="Times New Roman" w:hAnsi="Times New Roman" w:cs="Times New Roman"/>
          <w:sz w:val="22"/>
          <w:szCs w:val="22"/>
          <w:lang w:val="en-GB"/>
        </w:rPr>
        <w:t>@</w:t>
      </w:r>
      <w:r w:rsidR="00736CAF" w:rsidRPr="00414C25">
        <w:rPr>
          <w:rFonts w:ascii="Times New Roman" w:hAnsi="Times New Roman" w:cs="Times New Roman"/>
          <w:sz w:val="22"/>
          <w:szCs w:val="22"/>
          <w:lang w:val="en-GB"/>
        </w:rPr>
        <w:t>email.</w:t>
      </w:r>
      <w:r w:rsidRPr="00414C25">
        <w:rPr>
          <w:rFonts w:ascii="Times New Roman" w:hAnsi="Times New Roman" w:cs="Times New Roman"/>
          <w:sz w:val="22"/>
          <w:szCs w:val="22"/>
          <w:lang w:val="en-GB"/>
        </w:rPr>
        <w:t xml:space="preserve">com (Times </w:t>
      </w:r>
      <w:r w:rsidR="0099331B" w:rsidRPr="00414C25">
        <w:rPr>
          <w:rFonts w:ascii="Times New Roman" w:hAnsi="Times New Roman" w:cs="Times New Roman"/>
          <w:sz w:val="22"/>
          <w:szCs w:val="22"/>
          <w:lang w:val="en-GB"/>
        </w:rPr>
        <w:t xml:space="preserve">New Roman </w:t>
      </w:r>
      <w:r w:rsidRPr="00414C25">
        <w:rPr>
          <w:rFonts w:ascii="Times New Roman" w:hAnsi="Times New Roman" w:cs="Times New Roman"/>
          <w:sz w:val="22"/>
          <w:szCs w:val="22"/>
          <w:lang w:val="en-GB"/>
        </w:rPr>
        <w:t xml:space="preserve">11, normal, </w:t>
      </w:r>
      <w:r w:rsidR="00414C25" w:rsidRPr="00414C25">
        <w:rPr>
          <w:rFonts w:ascii="Times New Roman" w:hAnsi="Times New Roman" w:cs="Times New Roman"/>
          <w:sz w:val="22"/>
          <w:szCs w:val="22"/>
          <w:lang w:val="en-GB"/>
        </w:rPr>
        <w:t>centred</w:t>
      </w:r>
      <w:r w:rsidRPr="00414C25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:rsidR="00455BDA" w:rsidRPr="00414C25" w:rsidRDefault="00455BDA">
      <w:pPr>
        <w:rPr>
          <w:rFonts w:ascii="Times New Roman" w:hAnsi="Times New Roman" w:cs="Times New Roman"/>
          <w:lang w:val="en-GB"/>
        </w:rPr>
      </w:pPr>
    </w:p>
    <w:p w:rsidR="006A41DD" w:rsidRPr="006A41DD" w:rsidRDefault="00274257" w:rsidP="006A41DD">
      <w:pPr>
        <w:autoSpaceDE/>
        <w:autoSpaceDN/>
        <w:jc w:val="left"/>
        <w:rPr>
          <w:rFonts w:ascii="Times New Roman" w:eastAsia="Times New Roman" w:hAnsi="Times New Roman" w:cs="Times New Roman"/>
          <w:color w:val="auto"/>
          <w:lang w:val="en-GB" w:eastAsia="en-GB"/>
        </w:rPr>
      </w:pPr>
      <w:r>
        <w:rPr>
          <w:rFonts w:ascii="Times New Roman" w:hAnsi="Times New Roman" w:cs="Times New Roman"/>
          <w:lang w:val="en-GB"/>
        </w:rPr>
        <w:t xml:space="preserve">Abstract text should be in Times New Roman 12, left-aligned. </w:t>
      </w:r>
      <w:r w:rsidR="00641F63">
        <w:rPr>
          <w:rFonts w:ascii="Times New Roman" w:hAnsi="Times New Roman" w:cs="Times New Roman"/>
          <w:lang w:val="en-GB"/>
        </w:rPr>
        <w:t>The entire a</w:t>
      </w:r>
      <w:r w:rsidR="008A5395" w:rsidRPr="00414C25">
        <w:rPr>
          <w:rFonts w:ascii="Times New Roman" w:hAnsi="Times New Roman" w:cs="Times New Roman"/>
          <w:lang w:val="en-GB"/>
        </w:rPr>
        <w:t>bstract</w:t>
      </w:r>
      <w:r w:rsidR="00641F63">
        <w:rPr>
          <w:rFonts w:ascii="Times New Roman" w:hAnsi="Times New Roman" w:cs="Times New Roman"/>
          <w:lang w:val="en-GB"/>
        </w:rPr>
        <w:t xml:space="preserve"> (including figures and references)</w:t>
      </w:r>
      <w:r w:rsidR="008A5395" w:rsidRPr="00414C25">
        <w:rPr>
          <w:rFonts w:ascii="Times New Roman" w:hAnsi="Times New Roman" w:cs="Times New Roman"/>
          <w:lang w:val="en-GB"/>
        </w:rPr>
        <w:t xml:space="preserve"> </w:t>
      </w:r>
      <w:r w:rsidR="00455BDA" w:rsidRPr="00414C25">
        <w:rPr>
          <w:rFonts w:ascii="Times New Roman" w:hAnsi="Times New Roman" w:cs="Times New Roman"/>
          <w:lang w:val="en-GB"/>
        </w:rPr>
        <w:t xml:space="preserve">must </w:t>
      </w:r>
      <w:r w:rsidR="00641F63">
        <w:rPr>
          <w:rFonts w:ascii="Times New Roman" w:hAnsi="Times New Roman" w:cs="Times New Roman"/>
          <w:lang w:val="en-GB"/>
        </w:rPr>
        <w:t>fit within</w:t>
      </w:r>
      <w:r w:rsidR="00CB1F1E" w:rsidRPr="00414C25">
        <w:rPr>
          <w:rFonts w:ascii="Times New Roman" w:hAnsi="Times New Roman" w:cs="Times New Roman"/>
          <w:lang w:val="en-GB"/>
        </w:rPr>
        <w:t xml:space="preserve"> </w:t>
      </w:r>
      <w:r w:rsidR="008A5395" w:rsidRPr="00414C25">
        <w:rPr>
          <w:rFonts w:ascii="Times New Roman" w:hAnsi="Times New Roman" w:cs="Times New Roman"/>
          <w:b/>
          <w:bCs/>
          <w:color w:val="C00000"/>
          <w:lang w:val="en-GB"/>
        </w:rPr>
        <w:t xml:space="preserve">one </w:t>
      </w:r>
      <w:r w:rsidR="00455BDA" w:rsidRPr="00414C25">
        <w:rPr>
          <w:rFonts w:ascii="Times New Roman" w:hAnsi="Times New Roman" w:cs="Times New Roman"/>
          <w:b/>
          <w:bCs/>
          <w:color w:val="C00000"/>
          <w:lang w:val="en-GB"/>
        </w:rPr>
        <w:t>A4</w:t>
      </w:r>
      <w:r w:rsidR="006A41DD">
        <w:rPr>
          <w:rFonts w:ascii="Times New Roman" w:hAnsi="Times New Roman" w:cs="Times New Roman"/>
          <w:b/>
          <w:bCs/>
          <w:color w:val="C00000"/>
          <w:lang w:val="en-GB"/>
        </w:rPr>
        <w:t xml:space="preserve"> </w:t>
      </w:r>
      <w:r w:rsidR="006A41DD">
        <w:rPr>
          <w:rFonts w:ascii="Times New Roman" w:hAnsi="Times New Roman" w:cs="Times New Roman"/>
          <w:b/>
          <w:bCs/>
          <w:color w:val="C00000"/>
          <w:lang w:val="en-GB"/>
        </w:rPr>
        <w:t>page</w:t>
      </w:r>
      <w:r w:rsidR="00455BDA" w:rsidRPr="00414C25">
        <w:rPr>
          <w:rFonts w:ascii="Times New Roman" w:hAnsi="Times New Roman" w:cs="Times New Roman"/>
          <w:lang w:val="en-GB"/>
        </w:rPr>
        <w:t xml:space="preserve"> </w:t>
      </w:r>
      <w:r w:rsidR="00641F63">
        <w:rPr>
          <w:rFonts w:ascii="Times New Roman" w:hAnsi="Times New Roman" w:cs="Times New Roman"/>
          <w:lang w:val="en-GB"/>
        </w:rPr>
        <w:t>and must follow the</w:t>
      </w:r>
      <w:r w:rsidR="008A5395" w:rsidRPr="00414C25">
        <w:rPr>
          <w:rFonts w:ascii="Times New Roman" w:hAnsi="Times New Roman" w:cs="Times New Roman"/>
          <w:color w:val="auto"/>
          <w:lang w:val="en-GB"/>
        </w:rPr>
        <w:t xml:space="preserve"> format of </w:t>
      </w:r>
      <w:r w:rsidR="00464BEB" w:rsidRPr="00414C25">
        <w:rPr>
          <w:rFonts w:ascii="Times New Roman" w:hAnsi="Times New Roman" w:cs="Times New Roman"/>
          <w:color w:val="auto"/>
          <w:lang w:val="en-GB"/>
        </w:rPr>
        <w:t>th</w:t>
      </w:r>
      <w:r w:rsidR="00641F63">
        <w:rPr>
          <w:rFonts w:ascii="Times New Roman" w:hAnsi="Times New Roman" w:cs="Times New Roman"/>
          <w:color w:val="auto"/>
          <w:lang w:val="en-GB"/>
        </w:rPr>
        <w:t>is</w:t>
      </w:r>
      <w:r w:rsidR="00464BEB" w:rsidRPr="00414C25">
        <w:rPr>
          <w:rFonts w:ascii="Times New Roman" w:hAnsi="Times New Roman" w:cs="Times New Roman"/>
          <w:color w:val="auto"/>
          <w:lang w:val="en-GB"/>
        </w:rPr>
        <w:t xml:space="preserve"> </w:t>
      </w:r>
      <w:r w:rsidR="008A5395" w:rsidRPr="00414C25">
        <w:rPr>
          <w:rFonts w:ascii="Times New Roman" w:hAnsi="Times New Roman" w:cs="Times New Roman"/>
          <w:color w:val="auto"/>
          <w:lang w:val="en-GB"/>
        </w:rPr>
        <w:t xml:space="preserve">template. </w:t>
      </w:r>
      <w:r w:rsidR="00D8300D">
        <w:rPr>
          <w:rFonts w:ascii="Times New Roman" w:hAnsi="Times New Roman" w:cs="Times New Roman"/>
          <w:lang w:val="en-GB"/>
        </w:rPr>
        <w:t xml:space="preserve">Please submit your abstract on the conference </w:t>
      </w:r>
      <w:hyperlink r:id="rId7" w:history="1">
        <w:r w:rsidR="00D8300D" w:rsidRPr="00274257">
          <w:rPr>
            <w:rStyle w:val="Hyperlink"/>
            <w:lang w:val="en-GB"/>
          </w:rPr>
          <w:t>webpage</w:t>
        </w:r>
      </w:hyperlink>
      <w:r w:rsidR="00D8300D">
        <w:rPr>
          <w:rFonts w:ascii="Times New Roman" w:hAnsi="Times New Roman" w:cs="Times New Roman"/>
          <w:lang w:val="en-GB"/>
        </w:rPr>
        <w:t xml:space="preserve"> </w:t>
      </w:r>
      <w:r w:rsidR="00414C25">
        <w:rPr>
          <w:rFonts w:ascii="Times New Roman" w:hAnsi="Times New Roman" w:cs="Times New Roman"/>
          <w:lang w:val="en-GB"/>
        </w:rPr>
        <w:t xml:space="preserve">as a </w:t>
      </w:r>
      <w:r>
        <w:rPr>
          <w:rFonts w:ascii="Times New Roman" w:hAnsi="Times New Roman" w:cs="Times New Roman"/>
          <w:lang w:val="en-GB"/>
        </w:rPr>
        <w:t>MS Word</w:t>
      </w:r>
      <w:r w:rsidR="00D8300D">
        <w:rPr>
          <w:rFonts w:ascii="Times New Roman" w:hAnsi="Times New Roman" w:cs="Times New Roman"/>
          <w:lang w:val="en-GB"/>
        </w:rPr>
        <w:t xml:space="preserve"> document</w:t>
      </w:r>
      <w:r w:rsidR="0099331B" w:rsidRPr="00414C25">
        <w:rPr>
          <w:rFonts w:ascii="Times New Roman" w:hAnsi="Times New Roman" w:cs="Times New Roman"/>
          <w:lang w:val="en-GB"/>
        </w:rPr>
        <w:t>.</w:t>
      </w:r>
      <w:r w:rsidR="00464BEB" w:rsidRPr="00414C25">
        <w:rPr>
          <w:rFonts w:ascii="Times New Roman" w:hAnsi="Times New Roman" w:cs="Times New Roman"/>
          <w:lang w:val="en-GB"/>
        </w:rPr>
        <w:t xml:space="preserve"> </w:t>
      </w:r>
      <w:r w:rsidR="00ED3DD1">
        <w:rPr>
          <w:rFonts w:ascii="Times New Roman" w:hAnsi="Times New Roman" w:cs="Times New Roman"/>
          <w:lang w:val="en-GB"/>
        </w:rPr>
        <w:t xml:space="preserve">The maximum file size is 2 MB. </w:t>
      </w:r>
      <w:r w:rsidR="00414C25">
        <w:rPr>
          <w:rFonts w:ascii="Times New Roman" w:hAnsi="Times New Roman" w:cs="Times New Roman"/>
          <w:lang w:val="en-GB"/>
        </w:rPr>
        <w:t>Please name your file as follows:</w:t>
      </w:r>
      <w:r w:rsidR="004B6472" w:rsidRPr="00414C25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b/>
          <w:color w:val="C00000"/>
          <w:lang w:val="en-GB"/>
        </w:rPr>
        <w:t>Sur</w:t>
      </w:r>
      <w:r w:rsidR="00AF4C78">
        <w:rPr>
          <w:rFonts w:ascii="Times New Roman" w:hAnsi="Times New Roman" w:cs="Times New Roman"/>
          <w:b/>
          <w:color w:val="C00000"/>
          <w:lang w:val="en-GB"/>
        </w:rPr>
        <w:t>name</w:t>
      </w:r>
      <w:r w:rsidR="00414C25">
        <w:rPr>
          <w:rFonts w:ascii="Times New Roman" w:hAnsi="Times New Roman" w:cs="Times New Roman"/>
          <w:b/>
          <w:color w:val="C00000"/>
          <w:lang w:val="en-GB"/>
        </w:rPr>
        <w:t>_</w:t>
      </w:r>
      <w:r w:rsidR="00B70E27">
        <w:rPr>
          <w:rFonts w:ascii="Times New Roman" w:hAnsi="Times New Roman" w:cs="Times New Roman"/>
          <w:b/>
          <w:color w:val="C00000"/>
          <w:lang w:val="en-GB"/>
        </w:rPr>
        <w:t>of_</w:t>
      </w:r>
      <w:r w:rsidR="00414C25">
        <w:rPr>
          <w:rFonts w:ascii="Times New Roman" w:hAnsi="Times New Roman" w:cs="Times New Roman"/>
          <w:b/>
          <w:color w:val="C00000"/>
          <w:lang w:val="en-GB"/>
        </w:rPr>
        <w:t>presenting_author</w:t>
      </w:r>
      <w:r>
        <w:rPr>
          <w:rFonts w:ascii="Times New Roman" w:hAnsi="Times New Roman" w:cs="Times New Roman"/>
          <w:b/>
          <w:color w:val="C00000"/>
          <w:lang w:val="en-GB"/>
        </w:rPr>
        <w:t>#</w:t>
      </w:r>
      <w:r w:rsidR="004B6472" w:rsidRPr="00414C25">
        <w:rPr>
          <w:rFonts w:ascii="Times New Roman" w:hAnsi="Times New Roman" w:cs="Times New Roman"/>
          <w:b/>
          <w:color w:val="C00000"/>
          <w:lang w:val="en-GB"/>
        </w:rPr>
        <w:t>.doc</w:t>
      </w:r>
      <w:r>
        <w:rPr>
          <w:rFonts w:ascii="Times New Roman" w:hAnsi="Times New Roman" w:cs="Times New Roman"/>
          <w:b/>
          <w:color w:val="C00000"/>
          <w:lang w:val="en-GB"/>
        </w:rPr>
        <w:t>x</w:t>
      </w:r>
      <w:r w:rsidR="006A41DD">
        <w:rPr>
          <w:rFonts w:ascii="Times New Roman" w:hAnsi="Times New Roman" w:cs="Times New Roman"/>
          <w:color w:val="auto"/>
          <w:lang w:val="en-GB"/>
        </w:rPr>
        <w:t>,</w:t>
      </w:r>
      <w:r w:rsidR="006A41DD">
        <w:t xml:space="preserve"> </w:t>
      </w:r>
      <w:r w:rsidR="006A41DD" w:rsidRPr="006A41DD">
        <w:rPr>
          <w:rFonts w:ascii="Times New Roman" w:eastAsia="Times New Roman" w:hAnsi="Times New Roman" w:cs="Times New Roman"/>
          <w:color w:val="auto"/>
          <w:lang w:val="en-GB" w:eastAsia="en-GB"/>
        </w:rPr>
        <w:t>where '#' is the number of your contribution if you are submitting more than one</w:t>
      </w:r>
      <w:r w:rsidR="006A41DD">
        <w:rPr>
          <w:rFonts w:ascii="Times New Roman" w:eastAsia="Times New Roman" w:hAnsi="Times New Roman" w:cs="Times New Roman"/>
          <w:color w:val="auto"/>
          <w:lang w:val="en-GB" w:eastAsia="en-GB"/>
        </w:rPr>
        <w:t>.</w:t>
      </w:r>
    </w:p>
    <w:p w:rsidR="00455BDA" w:rsidRPr="00274257" w:rsidRDefault="00455BDA" w:rsidP="00274257">
      <w:pPr>
        <w:pStyle w:val="BodyText2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:rsidR="00455BDA" w:rsidRDefault="00455BDA" w:rsidP="00AF4C78">
      <w:pPr>
        <w:adjustRightInd w:val="0"/>
        <w:snapToGrid w:val="0"/>
        <w:ind w:firstLine="284"/>
        <w:jc w:val="left"/>
        <w:rPr>
          <w:rFonts w:ascii="Times New Roman" w:hAnsi="Times New Roman" w:cs="Times New Roman"/>
          <w:b/>
          <w:bCs/>
          <w:color w:val="auto"/>
          <w:lang w:val="en-GB"/>
        </w:rPr>
      </w:pPr>
    </w:p>
    <w:p w:rsidR="00274257" w:rsidRPr="0061348E" w:rsidRDefault="00274257" w:rsidP="0061348E">
      <w:pPr>
        <w:adjustRightInd w:val="0"/>
        <w:snapToGrid w:val="0"/>
        <w:ind w:firstLine="708"/>
        <w:jc w:val="left"/>
        <w:rPr>
          <w:rFonts w:ascii="Times New Roman" w:hAnsi="Times New Roman" w:cs="Times New Roman"/>
          <w:bCs/>
          <w:i/>
          <w:color w:val="auto"/>
          <w:sz w:val="22"/>
          <w:szCs w:val="22"/>
          <w:lang w:val="en-GB"/>
        </w:rPr>
      </w:pPr>
      <w:r w:rsidRPr="0061348E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val="en-GB"/>
        </w:rPr>
        <w:t>Figure 1</w:t>
      </w:r>
      <w:r w:rsidRPr="0061348E">
        <w:rPr>
          <w:rFonts w:ascii="Times New Roman" w:hAnsi="Times New Roman" w:cs="Times New Roman"/>
          <w:bCs/>
          <w:i/>
          <w:color w:val="auto"/>
          <w:sz w:val="22"/>
          <w:szCs w:val="22"/>
          <w:lang w:val="en-GB"/>
        </w:rPr>
        <w:t xml:space="preserve"> – Example of a figure caption (Times New Roman 11, Italics)</w:t>
      </w:r>
    </w:p>
    <w:p w:rsidR="00455BDA" w:rsidRPr="00414C25" w:rsidRDefault="00455BDA" w:rsidP="00AF4C78">
      <w:pPr>
        <w:ind w:firstLine="284"/>
        <w:jc w:val="left"/>
        <w:rPr>
          <w:rFonts w:ascii="Times New Roman" w:hAnsi="Times New Roman" w:cs="Times New Roman"/>
          <w:lang w:val="en-GB"/>
        </w:rPr>
      </w:pPr>
    </w:p>
    <w:p w:rsidR="00455BDA" w:rsidRPr="00414C25" w:rsidRDefault="00274257" w:rsidP="00AF4C78">
      <w:pPr>
        <w:jc w:val="left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Abstract Formatting Guidelines</w:t>
      </w:r>
    </w:p>
    <w:p w:rsidR="0099331B" w:rsidRPr="00414C25" w:rsidRDefault="0099331B" w:rsidP="000E068C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14C25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Margins:</w:t>
      </w:r>
      <w:r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 Top and </w:t>
      </w:r>
      <w:r w:rsidR="000E068C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414C25">
        <w:rPr>
          <w:rFonts w:ascii="Times New Roman" w:hAnsi="Times New Roman" w:cs="Times New Roman"/>
          <w:sz w:val="24"/>
          <w:szCs w:val="24"/>
          <w:lang w:val="en-GB"/>
        </w:rPr>
        <w:t>ottom: 2.</w:t>
      </w:r>
      <w:r w:rsidR="007C5B23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0E068C">
        <w:rPr>
          <w:rFonts w:ascii="Times New Roman" w:hAnsi="Times New Roman" w:cs="Times New Roman"/>
          <w:sz w:val="24"/>
          <w:szCs w:val="24"/>
          <w:lang w:val="en-GB"/>
        </w:rPr>
        <w:t xml:space="preserve"> cm; Left and rig</w:t>
      </w:r>
      <w:r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ht: </w:t>
      </w:r>
      <w:r w:rsidR="007C5B23">
        <w:rPr>
          <w:rFonts w:ascii="Times New Roman" w:hAnsi="Times New Roman" w:cs="Times New Roman"/>
          <w:sz w:val="24"/>
          <w:szCs w:val="24"/>
          <w:lang w:val="en-GB"/>
        </w:rPr>
        <w:t>2.0</w:t>
      </w:r>
      <w:r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 cm. </w:t>
      </w:r>
      <w:r w:rsidR="000E068C" w:rsidRPr="00274257">
        <w:rPr>
          <w:rFonts w:ascii="Times New Roman" w:hAnsi="Times New Roman" w:cs="Times New Roman"/>
          <w:bCs/>
          <w:sz w:val="24"/>
          <w:szCs w:val="24"/>
          <w:lang w:val="en-GB"/>
        </w:rPr>
        <w:t>Plea</w:t>
      </w:r>
      <w:r w:rsidRPr="00274257">
        <w:rPr>
          <w:rFonts w:ascii="Times New Roman" w:hAnsi="Times New Roman" w:cs="Times New Roman"/>
          <w:bCs/>
          <w:sz w:val="24"/>
          <w:szCs w:val="24"/>
          <w:lang w:val="en-GB"/>
        </w:rPr>
        <w:t>se respect the margins</w:t>
      </w:r>
      <w:r w:rsidR="00274257">
        <w:rPr>
          <w:rFonts w:ascii="Times New Roman" w:hAnsi="Times New Roman" w:cs="Times New Roman"/>
          <w:bCs/>
          <w:sz w:val="24"/>
          <w:szCs w:val="24"/>
          <w:lang w:val="en-GB"/>
        </w:rPr>
        <w:t>, even for embedded figures/tables.</w:t>
      </w:r>
    </w:p>
    <w:p w:rsidR="00F778AE" w:rsidRPr="00414C25" w:rsidRDefault="00F778AE" w:rsidP="00AF4C78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14C25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Paragraphs:</w:t>
      </w:r>
      <w:r w:rsidRPr="00414C2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Single line spacing. A single empty </w:t>
      </w:r>
      <w:r w:rsidR="005545FA">
        <w:rPr>
          <w:rFonts w:ascii="Times New Roman" w:hAnsi="Times New Roman" w:cs="Times New Roman"/>
          <w:sz w:val="24"/>
          <w:szCs w:val="24"/>
          <w:lang w:val="en-GB"/>
        </w:rPr>
        <w:t xml:space="preserve">line </w:t>
      </w:r>
      <w:r w:rsidRPr="00414C25">
        <w:rPr>
          <w:rFonts w:ascii="Times New Roman" w:hAnsi="Times New Roman" w:cs="Times New Roman"/>
          <w:sz w:val="24"/>
          <w:szCs w:val="24"/>
          <w:lang w:val="en-GB"/>
        </w:rPr>
        <w:t>between two consecutive paragraphs.</w:t>
      </w:r>
    </w:p>
    <w:p w:rsidR="000D2FA6" w:rsidRPr="00414C25" w:rsidRDefault="0061348E" w:rsidP="00AF4C78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Main text</w:t>
      </w:r>
      <w:r w:rsidR="00455BDA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274257">
        <w:rPr>
          <w:rFonts w:ascii="Times New Roman" w:hAnsi="Times New Roman" w:cs="Times New Roman"/>
          <w:sz w:val="24"/>
          <w:szCs w:val="24"/>
          <w:lang w:val="en-GB"/>
        </w:rPr>
        <w:t xml:space="preserve">Times New Roman </w:t>
      </w:r>
      <w:r w:rsidR="00455BDA" w:rsidRPr="00414C2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0D2FA6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2 </w:t>
      </w:r>
      <w:proofErr w:type="spellStart"/>
      <w:r w:rsidR="000D2FA6" w:rsidRPr="00414C25">
        <w:rPr>
          <w:rFonts w:ascii="Times New Roman" w:hAnsi="Times New Roman" w:cs="Times New Roman"/>
          <w:sz w:val="24"/>
          <w:szCs w:val="24"/>
          <w:lang w:val="en-GB"/>
        </w:rPr>
        <w:t>pt</w:t>
      </w:r>
      <w:proofErr w:type="spellEnd"/>
      <w:r w:rsidR="00455BDA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F4C78">
        <w:rPr>
          <w:rFonts w:ascii="Times New Roman" w:hAnsi="Times New Roman" w:cs="Times New Roman"/>
          <w:sz w:val="24"/>
          <w:szCs w:val="24"/>
          <w:lang w:val="en-GB"/>
        </w:rPr>
        <w:t>left</w:t>
      </w:r>
      <w:r w:rsidR="0027425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455BDA" w:rsidRPr="00414C25">
        <w:rPr>
          <w:rFonts w:ascii="Times New Roman" w:hAnsi="Times New Roman" w:cs="Times New Roman"/>
          <w:sz w:val="24"/>
          <w:szCs w:val="24"/>
          <w:lang w:val="en-GB"/>
        </w:rPr>
        <w:t>justified</w:t>
      </w:r>
      <w:r w:rsidR="00CF7596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9E270C" w:rsidRPr="00414C25" w:rsidRDefault="00455BDA" w:rsidP="00AF4C78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14C25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Figure</w:t>
      </w:r>
      <w:r w:rsidR="0099331B" w:rsidRPr="00414C25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 xml:space="preserve">s and </w:t>
      </w:r>
      <w:r w:rsidR="00274257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Tables (optional)</w:t>
      </w:r>
      <w:r w:rsidR="0099331B" w:rsidRPr="00414C25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:</w:t>
      </w:r>
      <w:r w:rsidR="0099331B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C5B23">
        <w:rPr>
          <w:rFonts w:ascii="Times New Roman" w:hAnsi="Times New Roman" w:cs="Times New Roman"/>
          <w:sz w:val="24"/>
          <w:szCs w:val="24"/>
          <w:lang w:val="en-GB"/>
        </w:rPr>
        <w:t>The a</w:t>
      </w:r>
      <w:r w:rsidR="0099331B" w:rsidRPr="00414C25">
        <w:rPr>
          <w:rFonts w:ascii="Times New Roman" w:hAnsi="Times New Roman" w:cs="Times New Roman"/>
          <w:sz w:val="24"/>
          <w:szCs w:val="24"/>
          <w:lang w:val="en-GB"/>
        </w:rPr>
        <w:t>bstract may include figures and</w:t>
      </w:r>
      <w:r w:rsidR="00274257">
        <w:rPr>
          <w:rFonts w:ascii="Times New Roman" w:hAnsi="Times New Roman" w:cs="Times New Roman"/>
          <w:sz w:val="24"/>
          <w:szCs w:val="24"/>
          <w:lang w:val="en-GB"/>
        </w:rPr>
        <w:t>/or tables</w:t>
      </w:r>
      <w:r w:rsidR="0099331B" w:rsidRPr="00414C25">
        <w:rPr>
          <w:rFonts w:ascii="Times New Roman" w:hAnsi="Times New Roman" w:cs="Times New Roman"/>
          <w:sz w:val="24"/>
          <w:szCs w:val="24"/>
          <w:lang w:val="en-GB"/>
        </w:rPr>
        <w:t>. A</w:t>
      </w:r>
      <w:r w:rsidR="007C5B23">
        <w:rPr>
          <w:rFonts w:ascii="Times New Roman" w:hAnsi="Times New Roman" w:cs="Times New Roman"/>
          <w:sz w:val="24"/>
          <w:szCs w:val="24"/>
          <w:lang w:val="en-GB"/>
        </w:rPr>
        <w:t>ny figure</w:t>
      </w:r>
      <w:r w:rsidR="00274257">
        <w:rPr>
          <w:rFonts w:ascii="Times New Roman" w:hAnsi="Times New Roman" w:cs="Times New Roman"/>
          <w:sz w:val="24"/>
          <w:szCs w:val="24"/>
          <w:lang w:val="en-GB"/>
        </w:rPr>
        <w:t>/table</w:t>
      </w:r>
      <w:r w:rsidR="007C5B23">
        <w:rPr>
          <w:rFonts w:ascii="Times New Roman" w:hAnsi="Times New Roman" w:cs="Times New Roman"/>
          <w:sz w:val="24"/>
          <w:szCs w:val="24"/>
          <w:lang w:val="en-GB"/>
        </w:rPr>
        <w:t xml:space="preserve"> should </w:t>
      </w:r>
      <w:r w:rsidR="00274257">
        <w:rPr>
          <w:rFonts w:ascii="Times New Roman" w:hAnsi="Times New Roman" w:cs="Times New Roman"/>
          <w:sz w:val="24"/>
          <w:szCs w:val="24"/>
          <w:lang w:val="en-GB"/>
        </w:rPr>
        <w:t>be numbered</w:t>
      </w:r>
      <w:r w:rsidR="0061348E">
        <w:rPr>
          <w:rFonts w:ascii="Times New Roman" w:hAnsi="Times New Roman" w:cs="Times New Roman"/>
          <w:sz w:val="24"/>
          <w:szCs w:val="24"/>
          <w:lang w:val="en-GB"/>
        </w:rPr>
        <w:t xml:space="preserve"> (in bold)</w:t>
      </w:r>
      <w:r w:rsidR="0027425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C5B23">
        <w:rPr>
          <w:rFonts w:ascii="Times New Roman" w:hAnsi="Times New Roman" w:cs="Times New Roman"/>
          <w:sz w:val="24"/>
          <w:szCs w:val="24"/>
          <w:lang w:val="en-GB"/>
        </w:rPr>
        <w:t xml:space="preserve">have a self-explanatory </w:t>
      </w:r>
      <w:r w:rsidR="0099331B" w:rsidRPr="00414C25">
        <w:rPr>
          <w:rFonts w:ascii="Times New Roman" w:hAnsi="Times New Roman" w:cs="Times New Roman"/>
          <w:sz w:val="24"/>
          <w:szCs w:val="24"/>
          <w:lang w:val="en-GB"/>
        </w:rPr>
        <w:t>caption</w:t>
      </w:r>
      <w:r w:rsidR="0061348E">
        <w:rPr>
          <w:rFonts w:ascii="Times New Roman" w:hAnsi="Times New Roman" w:cs="Times New Roman"/>
          <w:sz w:val="24"/>
          <w:szCs w:val="24"/>
          <w:lang w:val="en-GB"/>
        </w:rPr>
        <w:t xml:space="preserve"> (Times New Roman 11 </w:t>
      </w:r>
      <w:proofErr w:type="spellStart"/>
      <w:r w:rsidR="0061348E">
        <w:rPr>
          <w:rFonts w:ascii="Times New Roman" w:hAnsi="Times New Roman" w:cs="Times New Roman"/>
          <w:sz w:val="24"/>
          <w:szCs w:val="24"/>
          <w:lang w:val="en-GB"/>
        </w:rPr>
        <w:t>pt</w:t>
      </w:r>
      <w:proofErr w:type="spellEnd"/>
      <w:r w:rsidR="0061348E">
        <w:rPr>
          <w:rFonts w:ascii="Times New Roman" w:hAnsi="Times New Roman" w:cs="Times New Roman"/>
          <w:sz w:val="24"/>
          <w:szCs w:val="24"/>
          <w:lang w:val="en-GB"/>
        </w:rPr>
        <w:t>, Italics)</w:t>
      </w:r>
      <w:r w:rsidR="0099331B" w:rsidRPr="00414C2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1348E">
        <w:rPr>
          <w:rFonts w:ascii="Times New Roman" w:hAnsi="Times New Roman" w:cs="Times New Roman"/>
          <w:sz w:val="24"/>
          <w:szCs w:val="24"/>
          <w:lang w:val="en-GB"/>
        </w:rPr>
        <w:t xml:space="preserve"> Figures and captions can be embedded within the text.</w:t>
      </w:r>
      <w:r w:rsidR="0099331B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D2CBB" w:rsidRPr="00414C25" w:rsidRDefault="002D2CBB" w:rsidP="00AF4C78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414C25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Acknowledgement</w:t>
      </w:r>
      <w:r w:rsidR="00274257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s (optional)</w:t>
      </w:r>
      <w:r w:rsidRPr="00414C25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:</w:t>
      </w:r>
      <w:r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 Times New Roman, 1</w:t>
      </w:r>
      <w:r w:rsidR="006A41D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 pt. After the main text and before the references (separated by empty lines).</w:t>
      </w:r>
    </w:p>
    <w:p w:rsidR="002D2CBB" w:rsidRPr="00414C25" w:rsidRDefault="00AF4C78" w:rsidP="00AF4C78">
      <w:pPr>
        <w:pStyle w:val="BodyText2"/>
        <w:numPr>
          <w:ilvl w:val="0"/>
          <w:numId w:val="1"/>
        </w:numPr>
        <w:tabs>
          <w:tab w:val="clear" w:pos="1004"/>
          <w:tab w:val="num" w:pos="567"/>
        </w:tabs>
        <w:ind w:left="567" w:hanging="283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>References</w:t>
      </w:r>
      <w:r w:rsidR="002D2CBB" w:rsidRPr="00414C25">
        <w:rPr>
          <w:rFonts w:ascii="Times New Roman" w:hAnsi="Times New Roman" w:cs="Times New Roman"/>
          <w:i/>
          <w:iCs/>
          <w:sz w:val="24"/>
          <w:szCs w:val="24"/>
          <w:u w:val="single"/>
          <w:lang w:val="en-GB"/>
        </w:rPr>
        <w:t xml:space="preserve">: </w:t>
      </w:r>
      <w:r w:rsidR="004E30A4" w:rsidRPr="00414C25">
        <w:rPr>
          <w:rFonts w:ascii="Times New Roman" w:hAnsi="Times New Roman" w:cs="Times New Roman"/>
          <w:sz w:val="24"/>
          <w:szCs w:val="24"/>
          <w:lang w:val="en-GB"/>
        </w:rPr>
        <w:t>Times New Roman, 1</w:t>
      </w:r>
      <w:r w:rsidR="006A41D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4E30A4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 pt. </w:t>
      </w:r>
      <w:r w:rsidR="002D2CBB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Cite references using square brackets </w:t>
      </w:r>
      <w:r w:rsidR="00AD0CB5" w:rsidRPr="00414C25">
        <w:rPr>
          <w:rFonts w:ascii="Times New Roman" w:hAnsi="Times New Roman" w:cs="Times New Roman"/>
          <w:sz w:val="24"/>
          <w:szCs w:val="24"/>
          <w:lang w:val="en-GB"/>
        </w:rPr>
        <w:t>[1-4]. Examples of the format to be used are given below</w:t>
      </w:r>
      <w:r w:rsidR="002D2CBB" w:rsidRPr="00414C2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2D2CBB" w:rsidRPr="00414C25" w:rsidRDefault="002D2CBB" w:rsidP="00AF4C78">
      <w:pPr>
        <w:pStyle w:val="BodyText2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455BDA" w:rsidRPr="006A41DD" w:rsidRDefault="00455BDA" w:rsidP="00AF4C78">
      <w:pPr>
        <w:jc w:val="left"/>
        <w:rPr>
          <w:rFonts w:ascii="Times New Roman" w:hAnsi="Times New Roman" w:cs="Times New Roman"/>
          <w:lang w:val="en-GB"/>
        </w:rPr>
      </w:pPr>
      <w:r w:rsidRPr="006A41DD">
        <w:rPr>
          <w:rFonts w:ascii="Times New Roman" w:hAnsi="Times New Roman" w:cs="Times New Roman"/>
          <w:b/>
          <w:bCs/>
          <w:lang w:val="en-GB"/>
        </w:rPr>
        <w:t>References</w:t>
      </w:r>
    </w:p>
    <w:p w:rsidR="00AD0CB5" w:rsidRPr="006A41DD" w:rsidRDefault="00AD0CB5" w:rsidP="00AF4C78">
      <w:pPr>
        <w:ind w:left="426" w:right="-2" w:hanging="426"/>
        <w:jc w:val="left"/>
        <w:rPr>
          <w:rFonts w:ascii="Times New Roman" w:hAnsi="Times New Roman" w:cs="Times New Roman"/>
          <w:lang w:val="en-GB"/>
        </w:rPr>
      </w:pPr>
      <w:r w:rsidRPr="006A41DD">
        <w:rPr>
          <w:rFonts w:ascii="Times New Roman" w:hAnsi="Times New Roman" w:cs="Times New Roman"/>
          <w:lang w:val="en-GB"/>
        </w:rPr>
        <w:t>[1]</w:t>
      </w:r>
      <w:r w:rsidRPr="006A41DD">
        <w:rPr>
          <w:rFonts w:ascii="Times New Roman" w:hAnsi="Times New Roman" w:cs="Times New Roman"/>
          <w:lang w:val="en-GB"/>
        </w:rPr>
        <w:tab/>
        <w:t>A. Author, B. Author, and C. Author</w:t>
      </w:r>
      <w:r w:rsidRPr="006A41DD">
        <w:rPr>
          <w:rFonts w:ascii="Times New Roman" w:hAnsi="Times New Roman" w:cs="Times New Roman"/>
          <w:i/>
          <w:iCs/>
          <w:lang w:val="en-GB"/>
        </w:rPr>
        <w:t>, Journal</w:t>
      </w:r>
      <w:r w:rsidRPr="006A41DD">
        <w:rPr>
          <w:rFonts w:ascii="Times New Roman" w:hAnsi="Times New Roman" w:cs="Times New Roman"/>
          <w:lang w:val="en-GB"/>
        </w:rPr>
        <w:t xml:space="preserve">, </w:t>
      </w:r>
      <w:r w:rsidRPr="006A41DD">
        <w:rPr>
          <w:rFonts w:ascii="Times New Roman" w:hAnsi="Times New Roman" w:cs="Times New Roman"/>
          <w:b/>
          <w:bCs/>
          <w:lang w:val="en-GB"/>
        </w:rPr>
        <w:t>Volume</w:t>
      </w:r>
      <w:r w:rsidRPr="006A41DD">
        <w:rPr>
          <w:rFonts w:ascii="Times New Roman" w:hAnsi="Times New Roman" w:cs="Times New Roman"/>
          <w:lang w:val="en-GB"/>
        </w:rPr>
        <w:t>, Page (Year).</w:t>
      </w:r>
    </w:p>
    <w:p w:rsidR="00AD0CB5" w:rsidRPr="006A41DD" w:rsidRDefault="00AD0CB5" w:rsidP="00AF4C78">
      <w:pPr>
        <w:ind w:left="426" w:right="-2" w:hanging="426"/>
        <w:jc w:val="left"/>
        <w:rPr>
          <w:rFonts w:ascii="Times New Roman" w:hAnsi="Times New Roman" w:cs="Times New Roman"/>
          <w:lang w:val="en-GB"/>
        </w:rPr>
      </w:pPr>
      <w:r w:rsidRPr="006A41DD">
        <w:rPr>
          <w:rFonts w:ascii="Times New Roman" w:hAnsi="Times New Roman" w:cs="Times New Roman"/>
          <w:lang w:val="en-GB"/>
        </w:rPr>
        <w:t>[2]</w:t>
      </w:r>
      <w:r w:rsidRPr="006A41DD">
        <w:rPr>
          <w:rFonts w:ascii="Times New Roman" w:hAnsi="Times New Roman" w:cs="Times New Roman"/>
          <w:lang w:val="en-GB"/>
        </w:rPr>
        <w:tab/>
        <w:t xml:space="preserve">A. Author, </w:t>
      </w:r>
      <w:r w:rsidRPr="006A41DD">
        <w:rPr>
          <w:rFonts w:ascii="Times New Roman" w:hAnsi="Times New Roman" w:cs="Times New Roman"/>
          <w:i/>
          <w:iCs/>
          <w:lang w:val="en-GB"/>
        </w:rPr>
        <w:t>Title of Book</w:t>
      </w:r>
      <w:r w:rsidRPr="006A41DD">
        <w:rPr>
          <w:rFonts w:ascii="Times New Roman" w:hAnsi="Times New Roman" w:cs="Times New Roman"/>
          <w:lang w:val="en-GB"/>
        </w:rPr>
        <w:t>, Publisher, City (Year).</w:t>
      </w:r>
    </w:p>
    <w:p w:rsidR="001074BF" w:rsidRPr="006A41DD" w:rsidRDefault="00AD0CB5" w:rsidP="00AF4C78">
      <w:pPr>
        <w:ind w:left="426" w:right="-2" w:hanging="426"/>
        <w:jc w:val="left"/>
        <w:rPr>
          <w:rFonts w:ascii="Times New Roman" w:hAnsi="Times New Roman" w:cs="Times New Roman"/>
          <w:lang w:val="en-GB"/>
        </w:rPr>
      </w:pPr>
      <w:r w:rsidRPr="006A41DD">
        <w:rPr>
          <w:rFonts w:ascii="Times New Roman" w:hAnsi="Times New Roman" w:cs="Times New Roman"/>
          <w:lang w:val="en-GB"/>
        </w:rPr>
        <w:t>[3]</w:t>
      </w:r>
      <w:r w:rsidRPr="006A41DD">
        <w:rPr>
          <w:rFonts w:ascii="Times New Roman" w:hAnsi="Times New Roman" w:cs="Times New Roman"/>
          <w:lang w:val="en-GB"/>
        </w:rPr>
        <w:tab/>
        <w:t xml:space="preserve">A. Author and B. Author, </w:t>
      </w:r>
      <w:r w:rsidRPr="006A41DD">
        <w:rPr>
          <w:rFonts w:ascii="Times New Roman" w:hAnsi="Times New Roman" w:cs="Times New Roman"/>
          <w:i/>
          <w:iCs/>
          <w:lang w:val="en-GB"/>
        </w:rPr>
        <w:t xml:space="preserve">Conference, </w:t>
      </w:r>
      <w:r w:rsidRPr="006A41DD">
        <w:rPr>
          <w:rFonts w:ascii="Times New Roman" w:hAnsi="Times New Roman" w:cs="Times New Roman"/>
          <w:lang w:val="en-GB"/>
        </w:rPr>
        <w:t>Date</w:t>
      </w:r>
      <w:r w:rsidR="00464BEB" w:rsidRPr="006A41DD">
        <w:rPr>
          <w:rFonts w:ascii="Times New Roman" w:hAnsi="Times New Roman" w:cs="Times New Roman"/>
          <w:lang w:val="en-GB"/>
        </w:rPr>
        <w:t>s</w:t>
      </w:r>
      <w:r w:rsidRPr="006A41DD">
        <w:rPr>
          <w:rFonts w:ascii="Times New Roman" w:hAnsi="Times New Roman" w:cs="Times New Roman"/>
          <w:lang w:val="en-GB"/>
        </w:rPr>
        <w:t>, City, Country, Page (Year).</w:t>
      </w:r>
    </w:p>
    <w:p w:rsidR="009B7FE3" w:rsidRPr="006A41DD" w:rsidRDefault="009B7FE3" w:rsidP="00AF4C78">
      <w:pPr>
        <w:ind w:left="426" w:right="-2" w:hanging="426"/>
        <w:jc w:val="left"/>
        <w:rPr>
          <w:rFonts w:ascii="Times New Roman" w:hAnsi="Times New Roman" w:cs="Times New Roman"/>
          <w:color w:val="auto"/>
          <w:lang w:val="en-GB"/>
        </w:rPr>
      </w:pPr>
    </w:p>
    <w:sectPr w:rsidR="009B7FE3" w:rsidRPr="006A41DD" w:rsidSect="000E068C">
      <w:headerReference w:type="first" r:id="rId8"/>
      <w:type w:val="continuous"/>
      <w:pgSz w:w="11907" w:h="16840" w:code="9"/>
      <w:pgMar w:top="1134" w:right="1134" w:bottom="1134" w:left="1134" w:header="454" w:footer="454" w:gutter="113"/>
      <w:cols w:space="283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E8" w:rsidRDefault="000908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08E8" w:rsidRDefault="000908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E8" w:rsidRDefault="000908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08E8" w:rsidRDefault="000908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05C" w:rsidRPr="005C305C" w:rsidRDefault="009D76BD" w:rsidP="005C305C">
    <w:pPr>
      <w:pStyle w:val="Header"/>
      <w:jc w:val="center"/>
      <w:rPr>
        <w:rFonts w:asciiTheme="minorHAnsi" w:hAnsiTheme="minorHAnsi" w:cs="Times New Roman"/>
        <w:b/>
        <w:color w:val="7F7F7F" w:themeColor="text1" w:themeTint="80"/>
        <w:sz w:val="20"/>
        <w:szCs w:val="22"/>
      </w:rPr>
    </w:pPr>
    <w:r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European Molecular Liquids Group and Japanese Molecular Liquids Group Annual Meeting (EMLG/JMLG 2026</w:t>
    </w:r>
    <w:r w:rsidR="005C305C" w:rsidRPr="005C305C"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)</w:t>
    </w:r>
  </w:p>
  <w:p w:rsidR="00121503" w:rsidRPr="005C305C" w:rsidRDefault="009D76BD" w:rsidP="005C305C">
    <w:pPr>
      <w:pStyle w:val="Header"/>
      <w:tabs>
        <w:tab w:val="clear" w:pos="4320"/>
      </w:tabs>
      <w:jc w:val="center"/>
      <w:rPr>
        <w:rFonts w:asciiTheme="minorHAnsi" w:hAnsiTheme="minorHAnsi" w:cs="Times New Roman"/>
        <w:b/>
        <w:color w:val="7F7F7F" w:themeColor="text1" w:themeTint="80"/>
        <w:sz w:val="20"/>
        <w:szCs w:val="22"/>
      </w:rPr>
    </w:pPr>
    <w:r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Glasgow</w:t>
    </w:r>
    <w:r w:rsidR="00414C25">
      <w:rPr>
        <w:rFonts w:asciiTheme="minorHAnsi" w:hAnsiTheme="minorHAnsi" w:cs="Times New Roman"/>
        <w:b/>
        <w:color w:val="7F7F7F" w:themeColor="text1" w:themeTint="80"/>
        <w:sz w:val="20"/>
        <w:szCs w:val="22"/>
      </w:rPr>
      <w:t xml:space="preserve"> </w:t>
    </w:r>
    <w:r w:rsidR="005C305C" w:rsidRPr="005C305C"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(</w:t>
    </w:r>
    <w:r w:rsidR="00414C25"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UK</w:t>
    </w:r>
    <w:r w:rsidR="005C305C" w:rsidRPr="005C305C">
      <w:rPr>
        <w:rFonts w:asciiTheme="minorHAnsi" w:hAnsiTheme="minorHAnsi" w:cs="Times New Roman"/>
        <w:b/>
        <w:color w:val="7F7F7F" w:themeColor="text1" w:themeTint="80"/>
        <w:sz w:val="20"/>
        <w:szCs w:val="22"/>
      </w:rPr>
      <w:t xml:space="preserve">), </w:t>
    </w:r>
    <w:r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31</w:t>
    </w:r>
    <w:r w:rsidR="005C305C" w:rsidRPr="005C305C">
      <w:rPr>
        <w:rFonts w:asciiTheme="minorHAnsi" w:hAnsiTheme="minorHAnsi" w:cs="Times New Roman"/>
        <w:b/>
        <w:color w:val="7F7F7F" w:themeColor="text1" w:themeTint="80"/>
        <w:sz w:val="20"/>
        <w:szCs w:val="22"/>
        <w:vertAlign w:val="superscript"/>
      </w:rPr>
      <w:t>th</w:t>
    </w:r>
    <w:r w:rsidR="005C305C" w:rsidRPr="005C305C">
      <w:rPr>
        <w:rFonts w:asciiTheme="minorHAnsi" w:hAnsiTheme="minorHAnsi" w:cs="Times New Roman"/>
        <w:b/>
        <w:color w:val="7F7F7F" w:themeColor="text1" w:themeTint="80"/>
        <w:sz w:val="20"/>
        <w:szCs w:val="22"/>
      </w:rPr>
      <w:t xml:space="preserve"> </w:t>
    </w:r>
    <w:r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August – 4</w:t>
    </w:r>
    <w:r w:rsidR="005C305C" w:rsidRPr="005C305C">
      <w:rPr>
        <w:rFonts w:asciiTheme="minorHAnsi" w:hAnsiTheme="minorHAnsi" w:cs="Times New Roman"/>
        <w:b/>
        <w:color w:val="7F7F7F" w:themeColor="text1" w:themeTint="80"/>
        <w:sz w:val="20"/>
        <w:szCs w:val="22"/>
        <w:vertAlign w:val="superscript"/>
      </w:rPr>
      <w:t>th</w:t>
    </w:r>
    <w:r w:rsidR="005C305C" w:rsidRPr="005C305C">
      <w:rPr>
        <w:rFonts w:asciiTheme="minorHAnsi" w:hAnsiTheme="minorHAnsi" w:cs="Times New Roman"/>
        <w:b/>
        <w:color w:val="7F7F7F" w:themeColor="text1" w:themeTint="80"/>
        <w:sz w:val="20"/>
        <w:szCs w:val="22"/>
      </w:rPr>
      <w:t xml:space="preserve"> </w:t>
    </w:r>
    <w:r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September</w:t>
    </w:r>
    <w:r w:rsidR="00414C25"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, 202</w:t>
    </w:r>
    <w:r>
      <w:rPr>
        <w:rFonts w:asciiTheme="minorHAnsi" w:hAnsiTheme="minorHAnsi" w:cs="Times New Roman"/>
        <w:b/>
        <w:color w:val="7F7F7F" w:themeColor="text1" w:themeTint="80"/>
        <w:sz w:val="20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F4434"/>
    <w:multiLevelType w:val="hybridMultilevel"/>
    <w:tmpl w:val="91025D7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12"/>
    <w:rsid w:val="000908E8"/>
    <w:rsid w:val="000D2FA6"/>
    <w:rsid w:val="000E068C"/>
    <w:rsid w:val="000E2212"/>
    <w:rsid w:val="001074BF"/>
    <w:rsid w:val="00121503"/>
    <w:rsid w:val="00193928"/>
    <w:rsid w:val="00231302"/>
    <w:rsid w:val="00253636"/>
    <w:rsid w:val="00263205"/>
    <w:rsid w:val="00274257"/>
    <w:rsid w:val="002A2BE3"/>
    <w:rsid w:val="002D2CBB"/>
    <w:rsid w:val="002E2D20"/>
    <w:rsid w:val="00347A46"/>
    <w:rsid w:val="00353EAC"/>
    <w:rsid w:val="00365F82"/>
    <w:rsid w:val="00414C25"/>
    <w:rsid w:val="00455BDA"/>
    <w:rsid w:val="00464BEB"/>
    <w:rsid w:val="004931DE"/>
    <w:rsid w:val="004B6472"/>
    <w:rsid w:val="004C64EB"/>
    <w:rsid w:val="004E30A4"/>
    <w:rsid w:val="00501487"/>
    <w:rsid w:val="005469D9"/>
    <w:rsid w:val="005545FA"/>
    <w:rsid w:val="00586A94"/>
    <w:rsid w:val="005A089E"/>
    <w:rsid w:val="005B2556"/>
    <w:rsid w:val="005C305C"/>
    <w:rsid w:val="005C41E1"/>
    <w:rsid w:val="005F7FCC"/>
    <w:rsid w:val="0061348E"/>
    <w:rsid w:val="00641F63"/>
    <w:rsid w:val="0066218E"/>
    <w:rsid w:val="006A41DD"/>
    <w:rsid w:val="006B6FA2"/>
    <w:rsid w:val="006C3A1F"/>
    <w:rsid w:val="006D29C2"/>
    <w:rsid w:val="00736CAF"/>
    <w:rsid w:val="00790F76"/>
    <w:rsid w:val="007C1576"/>
    <w:rsid w:val="007C5B23"/>
    <w:rsid w:val="007D40D8"/>
    <w:rsid w:val="007F6CCF"/>
    <w:rsid w:val="00803424"/>
    <w:rsid w:val="0081503C"/>
    <w:rsid w:val="00835925"/>
    <w:rsid w:val="008373DC"/>
    <w:rsid w:val="0085659C"/>
    <w:rsid w:val="008A5395"/>
    <w:rsid w:val="008B09B5"/>
    <w:rsid w:val="0099331B"/>
    <w:rsid w:val="009B4373"/>
    <w:rsid w:val="009B7FE3"/>
    <w:rsid w:val="009D652E"/>
    <w:rsid w:val="009D76BD"/>
    <w:rsid w:val="009E270C"/>
    <w:rsid w:val="009E5FC0"/>
    <w:rsid w:val="009F2461"/>
    <w:rsid w:val="00A462F7"/>
    <w:rsid w:val="00A557B0"/>
    <w:rsid w:val="00A805D7"/>
    <w:rsid w:val="00AA11ED"/>
    <w:rsid w:val="00AC16A9"/>
    <w:rsid w:val="00AD0CB5"/>
    <w:rsid w:val="00AF4C78"/>
    <w:rsid w:val="00B70E27"/>
    <w:rsid w:val="00C75D52"/>
    <w:rsid w:val="00CB1F1E"/>
    <w:rsid w:val="00CB6020"/>
    <w:rsid w:val="00CD29C8"/>
    <w:rsid w:val="00CF7596"/>
    <w:rsid w:val="00D334E6"/>
    <w:rsid w:val="00D412F4"/>
    <w:rsid w:val="00D656A7"/>
    <w:rsid w:val="00D808D2"/>
    <w:rsid w:val="00D8300D"/>
    <w:rsid w:val="00D90AA2"/>
    <w:rsid w:val="00E4528E"/>
    <w:rsid w:val="00E519B2"/>
    <w:rsid w:val="00E80C4B"/>
    <w:rsid w:val="00E931EB"/>
    <w:rsid w:val="00ED3DD1"/>
    <w:rsid w:val="00EE08EF"/>
    <w:rsid w:val="00EE79AA"/>
    <w:rsid w:val="00EF2E31"/>
    <w:rsid w:val="00F0375E"/>
    <w:rsid w:val="00F778AE"/>
    <w:rsid w:val="00F83434"/>
    <w:rsid w:val="00F932FB"/>
    <w:rsid w:val="00FC091B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A87B7"/>
  <w14:defaultImageDpi w14:val="0"/>
  <w15:docId w15:val="{B099DFF7-1845-4979-84AA-30C0C538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Palatino" w:eastAsia="MS Mincho" w:hAnsi="Palatino" w:cs="Palatino"/>
      <w:color w:val="000000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ind w:firstLine="284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Palatino" w:eastAsia="MS Mincho" w:hAnsi="Palatino" w:cs="Palatino"/>
      <w:color w:val="000000"/>
      <w:sz w:val="24"/>
      <w:szCs w:val="24"/>
      <w:lang w:val="en-US" w:eastAsia="ja-JP"/>
    </w:rPr>
  </w:style>
  <w:style w:type="paragraph" w:styleId="PlainText">
    <w:name w:val="Plain Text"/>
    <w:basedOn w:val="Normal"/>
    <w:link w:val="PlainTextChar"/>
    <w:uiPriority w:val="99"/>
    <w:pPr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eastAsia="MS Mincho" w:hAnsi="Courier New" w:cs="Courier New"/>
      <w:color w:val="00000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pPr>
      <w:ind w:firstLine="284"/>
      <w:jc w:val="left"/>
    </w:pPr>
    <w:rPr>
      <w:b/>
      <w:bCs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Palatino" w:eastAsia="MS Mincho" w:hAnsi="Palatino" w:cs="Palatino"/>
      <w:color w:val="000000"/>
      <w:sz w:val="24"/>
      <w:szCs w:val="24"/>
      <w:lang w:val="en-US" w:eastAsia="ja-JP"/>
    </w:rPr>
  </w:style>
  <w:style w:type="paragraph" w:styleId="BodyTextIndent3">
    <w:name w:val="Body Text Indent 3"/>
    <w:basedOn w:val="Normal"/>
    <w:link w:val="BodyTextIndent3Char"/>
    <w:uiPriority w:val="99"/>
    <w:pPr>
      <w:ind w:firstLine="284"/>
    </w:pPr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Palatino" w:eastAsia="MS Mincho" w:hAnsi="Palatino" w:cs="Palatino"/>
      <w:color w:val="000000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rsid w:val="00E452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Palatino" w:eastAsia="MS Mincho" w:hAnsi="Palatino" w:cs="Palatino"/>
      <w:color w:val="0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rsid w:val="00E452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Palatino" w:eastAsia="MS Mincho" w:hAnsi="Palatino" w:cs="Palatino"/>
      <w:color w:val="000000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rsid w:val="00E4528E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7425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rath.ac.uk/engineering/chemicalprocessengineering/emlgjmlg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 for 6th International Conference on</vt:lpstr>
    </vt:vector>
  </TitlesOfParts>
  <Company>ICPM-6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6th International Conference on</dc:title>
  <dc:subject/>
  <dc:creator>ICPM-6</dc:creator>
  <cp:keywords/>
  <dc:description/>
  <cp:lastModifiedBy>Miguel Jorge</cp:lastModifiedBy>
  <cp:revision>2</cp:revision>
  <cp:lastPrinted>2016-01-14T19:34:00Z</cp:lastPrinted>
  <dcterms:created xsi:type="dcterms:W3CDTF">2026-01-08T10:24:00Z</dcterms:created>
  <dcterms:modified xsi:type="dcterms:W3CDTF">2026-01-08T10:24:00Z</dcterms:modified>
</cp:coreProperties>
</file>