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736D" w14:textId="403E3043" w:rsidR="00BC36D5" w:rsidRPr="00931765" w:rsidRDefault="00CF0A83" w:rsidP="00DB1DAC">
      <w:pPr>
        <w:pStyle w:val="Heading1"/>
        <w:numPr>
          <w:ilvl w:val="0"/>
          <w:numId w:val="137"/>
        </w:numPr>
        <w:rPr>
          <w:rFonts w:asciiTheme="minorHAnsi" w:hAnsiTheme="minorHAnsi" w:cstheme="minorHAnsi"/>
          <w:b/>
          <w:bCs/>
          <w:color w:val="auto"/>
          <w:sz w:val="24"/>
          <w:szCs w:val="24"/>
        </w:rPr>
      </w:pPr>
      <w:bookmarkStart w:id="0" w:name="_Toc40047121"/>
      <w:bookmarkStart w:id="1" w:name="_Toc40516495"/>
      <w:r w:rsidRPr="00931765">
        <w:rPr>
          <w:rFonts w:asciiTheme="minorHAnsi" w:hAnsiTheme="minorHAnsi" w:cstheme="minorHAnsi"/>
          <w:b/>
          <w:bCs/>
          <w:color w:val="auto"/>
          <w:sz w:val="24"/>
          <w:szCs w:val="24"/>
        </w:rPr>
        <w:t>Is there anything else you would like to share?</w:t>
      </w:r>
      <w:bookmarkEnd w:id="0"/>
      <w:bookmarkEnd w:id="1"/>
    </w:p>
    <w:p w14:paraId="01E73F24" w14:textId="77777777" w:rsidR="00CF0A83" w:rsidRDefault="00CF0A83">
      <w:pPr>
        <w:pStyle w:val="ListParagraph"/>
      </w:pPr>
    </w:p>
    <w:tbl>
      <w:tblPr>
        <w:tblStyle w:val="TableGrid"/>
        <w:tblW w:w="9918" w:type="dxa"/>
        <w:tblLayout w:type="fixed"/>
        <w:tblLook w:val="04A0" w:firstRow="1" w:lastRow="0" w:firstColumn="1" w:lastColumn="0" w:noHBand="0" w:noVBand="1"/>
      </w:tblPr>
      <w:tblGrid>
        <w:gridCol w:w="1696"/>
        <w:gridCol w:w="2127"/>
        <w:gridCol w:w="6095"/>
      </w:tblGrid>
      <w:tr w:rsidR="00897FEA" w14:paraId="56DC71B6" w14:textId="77777777" w:rsidTr="00956F8D">
        <w:tc>
          <w:tcPr>
            <w:tcW w:w="1696" w:type="dxa"/>
          </w:tcPr>
          <w:p w14:paraId="41815965" w14:textId="77777777" w:rsidR="00897FEA" w:rsidRPr="00086902" w:rsidRDefault="00897FEA" w:rsidP="00956F8D">
            <w:r w:rsidRPr="00086902">
              <w:t xml:space="preserve">Island </w:t>
            </w:r>
          </w:p>
        </w:tc>
        <w:tc>
          <w:tcPr>
            <w:tcW w:w="2127" w:type="dxa"/>
          </w:tcPr>
          <w:p w14:paraId="1A4F45D8" w14:textId="77777777" w:rsidR="00897FEA" w:rsidRPr="00086902" w:rsidRDefault="00897FEA" w:rsidP="00956F8D">
            <w:r w:rsidRPr="00086902">
              <w:t>Date of Response/ Update</w:t>
            </w:r>
          </w:p>
        </w:tc>
        <w:tc>
          <w:tcPr>
            <w:tcW w:w="6095" w:type="dxa"/>
          </w:tcPr>
          <w:p w14:paraId="6E373440" w14:textId="77777777" w:rsidR="00897FEA" w:rsidRPr="00086902" w:rsidRDefault="00897FEA" w:rsidP="00086902">
            <w:pPr>
              <w:spacing w:line="276" w:lineRule="auto"/>
            </w:pPr>
            <w:r w:rsidRPr="00086902">
              <w:t xml:space="preserve">Response </w:t>
            </w:r>
          </w:p>
        </w:tc>
      </w:tr>
      <w:tr w:rsidR="00897FEA" w14:paraId="7888D7C8" w14:textId="77777777" w:rsidTr="00956F8D">
        <w:tc>
          <w:tcPr>
            <w:tcW w:w="1696" w:type="dxa"/>
            <w:shd w:val="clear" w:color="auto" w:fill="auto"/>
          </w:tcPr>
          <w:p w14:paraId="620333B3" w14:textId="77777777" w:rsidR="00897FEA" w:rsidRPr="00086902" w:rsidRDefault="00897FEA" w:rsidP="00956F8D">
            <w:pPr>
              <w:rPr>
                <w:b/>
                <w:bCs/>
              </w:rPr>
            </w:pPr>
            <w:r w:rsidRPr="00086902">
              <w:rPr>
                <w:b/>
                <w:bCs/>
              </w:rPr>
              <w:t>Reunion, France</w:t>
            </w:r>
          </w:p>
          <w:p w14:paraId="2FE3390A" w14:textId="77777777" w:rsidR="00897FEA" w:rsidRPr="00086902" w:rsidRDefault="00897FEA" w:rsidP="00956F8D"/>
        </w:tc>
        <w:tc>
          <w:tcPr>
            <w:tcW w:w="2127" w:type="dxa"/>
            <w:shd w:val="clear" w:color="auto" w:fill="auto"/>
          </w:tcPr>
          <w:p w14:paraId="3B0FF466" w14:textId="77777777" w:rsidR="00897FEA" w:rsidRPr="00086902" w:rsidRDefault="00897FEA" w:rsidP="00956F8D">
            <w:proofErr w:type="spellStart"/>
            <w:r w:rsidRPr="00086902">
              <w:t>St</w:t>
            </w:r>
            <w:r w:rsidRPr="00086902">
              <w:rPr>
                <w:rFonts w:cstheme="minorHAnsi"/>
              </w:rPr>
              <w:t>é</w:t>
            </w:r>
            <w:r w:rsidRPr="00086902">
              <w:t>phanie</w:t>
            </w:r>
            <w:proofErr w:type="spellEnd"/>
            <w:r w:rsidRPr="00086902">
              <w:t xml:space="preserve"> </w:t>
            </w:r>
            <w:proofErr w:type="spellStart"/>
            <w:r w:rsidRPr="00086902">
              <w:t>Sorby</w:t>
            </w:r>
            <w:proofErr w:type="spellEnd"/>
          </w:p>
          <w:p w14:paraId="6E1FB6A2" w14:textId="77777777" w:rsidR="00897FEA" w:rsidRPr="00086902" w:rsidRDefault="00897FEA" w:rsidP="00956F8D">
            <w:r w:rsidRPr="00086902">
              <w:t>PHD Student</w:t>
            </w:r>
          </w:p>
          <w:p w14:paraId="51AE4CED" w14:textId="77777777" w:rsidR="00897FEA" w:rsidRPr="00086902" w:rsidRDefault="007319BB" w:rsidP="00956F8D">
            <w:pPr>
              <w:rPr>
                <w:rStyle w:val="Hyperlink"/>
              </w:rPr>
            </w:pPr>
            <w:hyperlink r:id="rId8" w:history="1">
              <w:r w:rsidR="00897FEA" w:rsidRPr="00086902">
                <w:rPr>
                  <w:rStyle w:val="Hyperlink"/>
                </w:rPr>
                <w:t>Steph.sorby@gmail.com</w:t>
              </w:r>
            </w:hyperlink>
          </w:p>
          <w:p w14:paraId="26CA057A" w14:textId="77777777" w:rsidR="00897FEA" w:rsidRPr="00086902" w:rsidRDefault="00897FEA" w:rsidP="00956F8D">
            <w:r w:rsidRPr="00086902">
              <w:rPr>
                <w:rStyle w:val="Hyperlink"/>
                <w:color w:val="auto"/>
                <w:u w:val="none"/>
              </w:rPr>
              <w:t>28 March 2020</w:t>
            </w:r>
          </w:p>
        </w:tc>
        <w:tc>
          <w:tcPr>
            <w:tcW w:w="6095" w:type="dxa"/>
            <w:shd w:val="clear" w:color="auto" w:fill="auto"/>
          </w:tcPr>
          <w:p w14:paraId="2F40E9F2"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Only 35 beds in intensive care unit. More beds are being prepared, with the intention of a total of 230.</w:t>
            </w:r>
          </w:p>
          <w:p w14:paraId="685BAD79"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There is a lack of masks for healthcare staff.</w:t>
            </w:r>
          </w:p>
          <w:p w14:paraId="201ADC84"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A military vessel is due to arrive on the island to assist efforts.</w:t>
            </w:r>
          </w:p>
          <w:p w14:paraId="418A7A76"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People with a prescription can be tested and private labs are doing more testing, although the results are unavailable.</w:t>
            </w:r>
          </w:p>
        </w:tc>
      </w:tr>
      <w:tr w:rsidR="00897FEA" w14:paraId="49EC5133" w14:textId="77777777" w:rsidTr="00956F8D">
        <w:tc>
          <w:tcPr>
            <w:tcW w:w="1696" w:type="dxa"/>
            <w:vMerge w:val="restart"/>
            <w:shd w:val="clear" w:color="auto" w:fill="auto"/>
          </w:tcPr>
          <w:p w14:paraId="34CB0878" w14:textId="77777777" w:rsidR="00897FEA" w:rsidRPr="00086902" w:rsidRDefault="00897FEA" w:rsidP="00956F8D">
            <w:pPr>
              <w:rPr>
                <w:b/>
                <w:bCs/>
              </w:rPr>
            </w:pPr>
            <w:r w:rsidRPr="00086902">
              <w:rPr>
                <w:b/>
                <w:bCs/>
              </w:rPr>
              <w:t>Hawai’i, USA</w:t>
            </w:r>
          </w:p>
          <w:p w14:paraId="6C10C453" w14:textId="77777777" w:rsidR="00897FEA" w:rsidRPr="00086902" w:rsidRDefault="00897FEA" w:rsidP="00956F8D"/>
        </w:tc>
        <w:tc>
          <w:tcPr>
            <w:tcW w:w="2127" w:type="dxa"/>
            <w:shd w:val="clear" w:color="auto" w:fill="auto"/>
          </w:tcPr>
          <w:p w14:paraId="5A489119" w14:textId="77777777" w:rsidR="00897FEA" w:rsidRPr="00086902" w:rsidRDefault="00897FEA" w:rsidP="00956F8D">
            <w:r w:rsidRPr="00086902">
              <w:t>David Forman</w:t>
            </w:r>
          </w:p>
          <w:p w14:paraId="2CF34A1E" w14:textId="77777777" w:rsidR="00897FEA" w:rsidRPr="00086902" w:rsidRDefault="00897FEA" w:rsidP="00956F8D">
            <w:r w:rsidRPr="00086902">
              <w:t>Director, Environmental Law Program, University of Hawai’i</w:t>
            </w:r>
          </w:p>
          <w:p w14:paraId="0C6F392B" w14:textId="77777777" w:rsidR="00897FEA" w:rsidRPr="00086902" w:rsidRDefault="007319BB" w:rsidP="00956F8D">
            <w:pPr>
              <w:rPr>
                <w:rStyle w:val="Hyperlink"/>
                <w:rFonts w:cs="Calibri"/>
                <w:lang w:val="en-US"/>
              </w:rPr>
            </w:pPr>
            <w:hyperlink r:id="rId9" w:history="1">
              <w:r w:rsidR="00897FEA" w:rsidRPr="00086902">
                <w:rPr>
                  <w:rStyle w:val="Hyperlink"/>
                  <w:rFonts w:cs="Calibri"/>
                  <w:lang w:val="en-US"/>
                </w:rPr>
                <w:t>dmforman@hawaii.edu</w:t>
              </w:r>
            </w:hyperlink>
          </w:p>
          <w:p w14:paraId="21F0D90D"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22 March 2020</w:t>
            </w:r>
          </w:p>
          <w:p w14:paraId="2FC38491" w14:textId="77777777" w:rsidR="00897FEA" w:rsidRPr="00086902" w:rsidRDefault="00897FEA" w:rsidP="00956F8D">
            <w:pPr>
              <w:rPr>
                <w:rStyle w:val="Hyperlink"/>
                <w:rFonts w:cs="Calibri"/>
                <w:lang w:val="en-US"/>
              </w:rPr>
            </w:pPr>
          </w:p>
          <w:p w14:paraId="7AC17508" w14:textId="77777777" w:rsidR="00897FEA" w:rsidRPr="00086902" w:rsidRDefault="00897FEA" w:rsidP="00956F8D"/>
        </w:tc>
        <w:tc>
          <w:tcPr>
            <w:tcW w:w="6095" w:type="dxa"/>
            <w:shd w:val="clear" w:color="auto" w:fill="auto"/>
          </w:tcPr>
          <w:p w14:paraId="6AB3A33F" w14:textId="77777777" w:rsidR="00897FEA" w:rsidRPr="00086902" w:rsidRDefault="00897FEA" w:rsidP="00086902">
            <w:pPr>
              <w:spacing w:line="276" w:lineRule="auto"/>
              <w:rPr>
                <w:rFonts w:cs="Calibri"/>
              </w:rPr>
            </w:pPr>
            <w:r w:rsidRPr="00086902">
              <w:t xml:space="preserve">Deja </w:t>
            </w:r>
            <w:proofErr w:type="spellStart"/>
            <w:r w:rsidRPr="00086902">
              <w:t>Ostrowski</w:t>
            </w:r>
            <w:proofErr w:type="spellEnd"/>
            <w:r w:rsidRPr="00086902">
              <w:t xml:space="preserve"> of Medical Legal Partnership Hawai‘i created a model based on earlier efforts by Olin </w:t>
            </w:r>
            <w:proofErr w:type="spellStart"/>
            <w:r w:rsidRPr="00086902">
              <w:t>Lagon</w:t>
            </w:r>
            <w:proofErr w:type="spellEnd"/>
            <w:r w:rsidRPr="00086902">
              <w:t xml:space="preserve"> at the onset of the outbreak (between March 6 to 8), which shows an exponential growth rate similar to Italy’s. See </w:t>
            </w:r>
            <w:hyperlink r:id="rId10" w:history="1">
              <w:r w:rsidRPr="00086902">
                <w:rPr>
                  <w:rStyle w:val="Hyperlink"/>
                </w:rPr>
                <w:t>spreadsheet</w:t>
              </w:r>
            </w:hyperlink>
            <w:r w:rsidRPr="00086902">
              <w:t xml:space="preserve"> and </w:t>
            </w:r>
            <w:hyperlink r:id="rId11" w:history="1">
              <w:r w:rsidRPr="00086902">
                <w:rPr>
                  <w:rStyle w:val="Hyperlink"/>
                </w:rPr>
                <w:t>chart</w:t>
              </w:r>
            </w:hyperlink>
            <w:r w:rsidRPr="00086902">
              <w:t>.</w:t>
            </w:r>
            <w:r w:rsidRPr="00086902">
              <w:rPr>
                <w:rFonts w:cs="Calibri"/>
              </w:rPr>
              <w:t> </w:t>
            </w:r>
          </w:p>
          <w:p w14:paraId="088AA518" w14:textId="77777777" w:rsidR="00897FEA" w:rsidRPr="00086902" w:rsidRDefault="00897FEA" w:rsidP="00086902">
            <w:pPr>
              <w:spacing w:line="276" w:lineRule="auto"/>
            </w:pPr>
          </w:p>
        </w:tc>
      </w:tr>
      <w:tr w:rsidR="00897FEA" w14:paraId="0325F443" w14:textId="77777777" w:rsidTr="00956F8D">
        <w:tc>
          <w:tcPr>
            <w:tcW w:w="1696" w:type="dxa"/>
            <w:vMerge/>
            <w:shd w:val="clear" w:color="auto" w:fill="auto"/>
          </w:tcPr>
          <w:p w14:paraId="09F3F64F" w14:textId="77777777" w:rsidR="00897FEA" w:rsidRPr="00086902" w:rsidRDefault="00897FEA" w:rsidP="00956F8D">
            <w:pPr>
              <w:rPr>
                <w:b/>
                <w:bCs/>
              </w:rPr>
            </w:pPr>
          </w:p>
        </w:tc>
        <w:tc>
          <w:tcPr>
            <w:tcW w:w="2127" w:type="dxa"/>
            <w:shd w:val="clear" w:color="auto" w:fill="auto"/>
          </w:tcPr>
          <w:p w14:paraId="6F3CF3F0" w14:textId="77777777" w:rsidR="00897FEA" w:rsidRPr="00086902" w:rsidRDefault="00897FEA" w:rsidP="00956F8D">
            <w:pPr>
              <w:rPr>
                <w:rStyle w:val="Hyperlink"/>
                <w:rFonts w:cs="Calibri"/>
                <w:lang w:val="en-US"/>
              </w:rPr>
            </w:pPr>
            <w:r w:rsidRPr="00086902">
              <w:rPr>
                <w:rStyle w:val="Hyperlink"/>
                <w:rFonts w:cs="Calibri"/>
                <w:lang w:val="en-US"/>
              </w:rPr>
              <w:t>Chai Reddy</w:t>
            </w:r>
          </w:p>
          <w:p w14:paraId="106723B8" w14:textId="77777777" w:rsidR="00897FEA" w:rsidRPr="00086902" w:rsidRDefault="00897FEA" w:rsidP="00956F8D">
            <w:pPr>
              <w:rPr>
                <w:color w:val="000000"/>
                <w:shd w:val="clear" w:color="auto" w:fill="FFFFFF"/>
              </w:rPr>
            </w:pPr>
            <w:r w:rsidRPr="00086902">
              <w:rPr>
                <w:color w:val="000000"/>
                <w:shd w:val="clear" w:color="auto" w:fill="FFFFFF"/>
              </w:rPr>
              <w:t xml:space="preserve">Director at Wo International </w:t>
            </w:r>
            <w:proofErr w:type="spellStart"/>
            <w:r w:rsidRPr="00086902">
              <w:rPr>
                <w:color w:val="000000"/>
                <w:shd w:val="clear" w:color="auto" w:fill="FFFFFF"/>
              </w:rPr>
              <w:t>Center</w:t>
            </w:r>
            <w:proofErr w:type="spellEnd"/>
            <w:r w:rsidRPr="00086902">
              <w:rPr>
                <w:color w:val="000000"/>
                <w:shd w:val="clear" w:color="auto" w:fill="FFFFFF"/>
              </w:rPr>
              <w:t xml:space="preserve"> at </w:t>
            </w:r>
            <w:proofErr w:type="spellStart"/>
            <w:r w:rsidRPr="00086902">
              <w:rPr>
                <w:color w:val="000000"/>
                <w:shd w:val="clear" w:color="auto" w:fill="FFFFFF"/>
              </w:rPr>
              <w:t>Punahou</w:t>
            </w:r>
            <w:proofErr w:type="spellEnd"/>
            <w:r w:rsidRPr="00086902">
              <w:rPr>
                <w:color w:val="000000"/>
                <w:shd w:val="clear" w:color="auto" w:fill="FFFFFF"/>
              </w:rPr>
              <w:t xml:space="preserve"> School.</w:t>
            </w:r>
          </w:p>
          <w:p w14:paraId="5FD2021D" w14:textId="77777777" w:rsidR="00897FEA" w:rsidRPr="00086902" w:rsidRDefault="007319BB" w:rsidP="00956F8D">
            <w:pPr>
              <w:rPr>
                <w:rStyle w:val="Hyperlink"/>
                <w:shd w:val="clear" w:color="auto" w:fill="FFFFFF"/>
              </w:rPr>
            </w:pPr>
            <w:hyperlink r:id="rId12" w:history="1">
              <w:r w:rsidR="00897FEA" w:rsidRPr="00086902">
                <w:rPr>
                  <w:rStyle w:val="Hyperlink"/>
                  <w:shd w:val="clear" w:color="auto" w:fill="FFFFFF"/>
                </w:rPr>
                <w:t>creddy@punahou.edu</w:t>
              </w:r>
            </w:hyperlink>
          </w:p>
          <w:p w14:paraId="16A7FC30" w14:textId="77777777" w:rsidR="00897FEA" w:rsidRPr="00086902" w:rsidRDefault="00897FEA" w:rsidP="00956F8D">
            <w:r w:rsidRPr="00086902">
              <w:rPr>
                <w:rStyle w:val="Hyperlink"/>
                <w:color w:val="auto"/>
                <w:u w:val="none"/>
                <w:shd w:val="clear" w:color="auto" w:fill="FFFFFF"/>
              </w:rPr>
              <w:t>24 March 2020</w:t>
            </w:r>
          </w:p>
        </w:tc>
        <w:tc>
          <w:tcPr>
            <w:tcW w:w="6095" w:type="dxa"/>
            <w:shd w:val="clear" w:color="auto" w:fill="auto"/>
          </w:tcPr>
          <w:p w14:paraId="45827542" w14:textId="77777777" w:rsidR="00897FEA" w:rsidRPr="00086902" w:rsidRDefault="00897FEA" w:rsidP="00086902">
            <w:pPr>
              <w:pStyle w:val="ListParagraph"/>
              <w:numPr>
                <w:ilvl w:val="0"/>
                <w:numId w:val="22"/>
              </w:numPr>
              <w:spacing w:line="276" w:lineRule="auto"/>
              <w:rPr>
                <w:rFonts w:asciiTheme="minorHAnsi" w:hAnsiTheme="minorHAnsi"/>
              </w:rPr>
            </w:pPr>
            <w:r w:rsidRPr="00086902">
              <w:rPr>
                <w:rFonts w:asciiTheme="minorHAnsi" w:hAnsiTheme="minorHAnsi"/>
              </w:rPr>
              <w:t xml:space="preserve">Colleges and high schools have already called off their graduation ceremonies, which is a huge part of the high school and college experience in the US. </w:t>
            </w:r>
          </w:p>
          <w:p w14:paraId="38D94B2E" w14:textId="77777777" w:rsidR="00897FEA" w:rsidRPr="00086902" w:rsidRDefault="00897FEA" w:rsidP="00086902">
            <w:pPr>
              <w:pStyle w:val="ListParagraph"/>
              <w:numPr>
                <w:ilvl w:val="0"/>
                <w:numId w:val="22"/>
              </w:numPr>
              <w:spacing w:line="276" w:lineRule="auto"/>
              <w:rPr>
                <w:rFonts w:asciiTheme="minorHAnsi" w:hAnsiTheme="minorHAnsi"/>
              </w:rPr>
            </w:pPr>
            <w:r w:rsidRPr="00086902">
              <w:rPr>
                <w:rFonts w:asciiTheme="minorHAnsi" w:hAnsiTheme="minorHAnsi"/>
              </w:rPr>
              <w:t>Business, small and big, are going out of business and balancing the lost income with the other challenges is going to weigh significantly on society.</w:t>
            </w:r>
          </w:p>
        </w:tc>
      </w:tr>
      <w:tr w:rsidR="00897FEA" w14:paraId="05F9C00B" w14:textId="77777777" w:rsidTr="00956F8D">
        <w:trPr>
          <w:trHeight w:val="2762"/>
        </w:trPr>
        <w:tc>
          <w:tcPr>
            <w:tcW w:w="1696" w:type="dxa"/>
            <w:shd w:val="clear" w:color="auto" w:fill="auto"/>
          </w:tcPr>
          <w:p w14:paraId="62186BEE" w14:textId="77777777" w:rsidR="00897FEA" w:rsidRPr="00086902" w:rsidRDefault="00897FEA" w:rsidP="00956F8D">
            <w:r w:rsidRPr="00086902">
              <w:rPr>
                <w:b/>
              </w:rPr>
              <w:t>Mallorca, Balearic Islands, Spain</w:t>
            </w:r>
          </w:p>
          <w:p w14:paraId="5DF16F24" w14:textId="77777777" w:rsidR="00897FEA" w:rsidRPr="00086902" w:rsidRDefault="00897FEA" w:rsidP="00956F8D"/>
        </w:tc>
        <w:tc>
          <w:tcPr>
            <w:tcW w:w="2127" w:type="dxa"/>
            <w:shd w:val="clear" w:color="auto" w:fill="auto"/>
          </w:tcPr>
          <w:p w14:paraId="12419538" w14:textId="77777777" w:rsidR="00897FEA" w:rsidRPr="00086902" w:rsidRDefault="00897FEA" w:rsidP="00956F8D">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79063059" w14:textId="77777777" w:rsidR="00897FEA" w:rsidRPr="00086902" w:rsidRDefault="00897FEA" w:rsidP="00956F8D">
            <w:r w:rsidRPr="00086902">
              <w:t xml:space="preserve">Professor of Public </w:t>
            </w:r>
            <w:proofErr w:type="spellStart"/>
            <w:r w:rsidRPr="00086902">
              <w:t>Internation</w:t>
            </w:r>
            <w:proofErr w:type="spellEnd"/>
            <w:r w:rsidRPr="00086902">
              <w:t xml:space="preserve">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7D79D092" w14:textId="77777777" w:rsidR="00897FEA" w:rsidRPr="00086902" w:rsidRDefault="007319BB" w:rsidP="00956F8D">
            <w:pPr>
              <w:rPr>
                <w:rStyle w:val="Hyperlink"/>
                <w:shd w:val="clear" w:color="auto" w:fill="FFFFFF"/>
              </w:rPr>
            </w:pPr>
            <w:hyperlink r:id="rId13" w:history="1">
              <w:r w:rsidR="00897FEA" w:rsidRPr="00086902">
                <w:rPr>
                  <w:rStyle w:val="Hyperlink"/>
                  <w:shd w:val="clear" w:color="auto" w:fill="FFFFFF"/>
                </w:rPr>
                <w:t>xaro.huesa@uib.es</w:t>
              </w:r>
            </w:hyperlink>
          </w:p>
          <w:p w14:paraId="45437630" w14:textId="77777777" w:rsidR="00897FEA" w:rsidRPr="00086902" w:rsidRDefault="00897FEA" w:rsidP="00956F8D">
            <w:r w:rsidRPr="00086902">
              <w:rPr>
                <w:rStyle w:val="Hyperlink"/>
                <w:color w:val="auto"/>
                <w:u w:val="none"/>
                <w:shd w:val="clear" w:color="auto" w:fill="FFFFFF"/>
              </w:rPr>
              <w:t>6 May 2020</w:t>
            </w:r>
          </w:p>
        </w:tc>
        <w:tc>
          <w:tcPr>
            <w:tcW w:w="6095" w:type="dxa"/>
            <w:shd w:val="clear" w:color="auto" w:fill="auto"/>
          </w:tcPr>
          <w:p w14:paraId="4819E0BC" w14:textId="77777777" w:rsidR="00897FEA" w:rsidRPr="00086902" w:rsidRDefault="00897FEA" w:rsidP="00086902">
            <w:pPr>
              <w:pStyle w:val="ListParagraph"/>
              <w:numPr>
                <w:ilvl w:val="0"/>
                <w:numId w:val="19"/>
              </w:numPr>
              <w:spacing w:line="276" w:lineRule="auto"/>
              <w:rPr>
                <w:rFonts w:asciiTheme="minorHAnsi" w:hAnsiTheme="minorHAnsi" w:cstheme="minorHAnsi"/>
              </w:rPr>
            </w:pPr>
            <w:r w:rsidRPr="00086902">
              <w:rPr>
                <w:rFonts w:asciiTheme="minorHAnsi" w:hAnsiTheme="minorHAnsi"/>
              </w:rPr>
              <w:t>The autonomous government is enabling the congress hall to b</w:t>
            </w:r>
            <w:r w:rsidRPr="00086902">
              <w:rPr>
                <w:rFonts w:asciiTheme="minorHAnsi" w:hAnsiTheme="minorHAnsi" w:cstheme="minorHAnsi"/>
              </w:rPr>
              <w:t>e used as a hospital due to overflow of health centres.</w:t>
            </w:r>
          </w:p>
          <w:p w14:paraId="23CF6936" w14:textId="77777777" w:rsidR="00897FEA" w:rsidRPr="00086902" w:rsidRDefault="00897FEA" w:rsidP="00086902">
            <w:pPr>
              <w:pStyle w:val="ListParagraph"/>
              <w:numPr>
                <w:ilvl w:val="0"/>
                <w:numId w:val="19"/>
              </w:numPr>
              <w:spacing w:line="276" w:lineRule="auto"/>
              <w:rPr>
                <w:rFonts w:asciiTheme="minorHAnsi" w:hAnsiTheme="minorHAnsi" w:cstheme="minorHAnsi"/>
              </w:rPr>
            </w:pPr>
            <w:r w:rsidRPr="00086902">
              <w:rPr>
                <w:rFonts w:asciiTheme="minorHAnsi" w:hAnsiTheme="minorHAnsi" w:cstheme="minorHAnsi"/>
              </w:rPr>
              <w:t>The regional president has declared that, since January, 400,000 masks have been purchased and that she has ordered more than two million more. She also declares that the autonomous government is negotiating direct orders to China for masks, protective material and tests.</w:t>
            </w:r>
          </w:p>
          <w:p w14:paraId="6703F915" w14:textId="77777777" w:rsidR="00897FEA" w:rsidRPr="00086902" w:rsidRDefault="00897FEA" w:rsidP="00086902">
            <w:pPr>
              <w:pStyle w:val="ListParagraph"/>
              <w:numPr>
                <w:ilvl w:val="0"/>
                <w:numId w:val="19"/>
              </w:numPr>
              <w:spacing w:line="276" w:lineRule="auto"/>
              <w:rPr>
                <w:rFonts w:asciiTheme="minorHAnsi" w:hAnsiTheme="minorHAnsi" w:cstheme="minorHAnsi"/>
                <w:lang w:val="en-US"/>
              </w:rPr>
            </w:pPr>
            <w:r w:rsidRPr="00086902">
              <w:rPr>
                <w:rFonts w:asciiTheme="minorHAnsi" w:hAnsiTheme="minorHAnsi" w:cstheme="minorHAnsi"/>
                <w:lang w:val="en-US"/>
              </w:rPr>
              <w:t>Hospital intensive care units are now half full.</w:t>
            </w:r>
          </w:p>
          <w:p w14:paraId="1E778AE0" w14:textId="77777777" w:rsidR="00897FEA" w:rsidRPr="00086902" w:rsidRDefault="00897FEA" w:rsidP="00086902">
            <w:pPr>
              <w:pStyle w:val="ListParagraph"/>
              <w:numPr>
                <w:ilvl w:val="0"/>
                <w:numId w:val="19"/>
              </w:numPr>
              <w:spacing w:line="276" w:lineRule="auto"/>
              <w:rPr>
                <w:rFonts w:asciiTheme="minorHAnsi" w:hAnsiTheme="minorHAnsi" w:cstheme="minorHAnsi"/>
                <w:lang w:val="en-US"/>
              </w:rPr>
            </w:pPr>
            <w:r w:rsidRPr="00086902">
              <w:rPr>
                <w:rFonts w:asciiTheme="minorHAnsi" w:hAnsiTheme="minorHAnsi" w:cstheme="minorHAnsi"/>
                <w:lang w:val="en-US"/>
              </w:rPr>
              <w:t>On April 14, employees of non-essential services and activities returned to work, having been forced to stop working in the last two weeks. The regional authorities insist on the use of masks, and they are distributing 256,000 of them to workers on public transport.</w:t>
            </w:r>
          </w:p>
          <w:p w14:paraId="6B176A98" w14:textId="77777777" w:rsidR="00897FEA" w:rsidRPr="00086902" w:rsidRDefault="00897FEA" w:rsidP="00086902">
            <w:pPr>
              <w:pStyle w:val="ListParagraph"/>
              <w:numPr>
                <w:ilvl w:val="0"/>
                <w:numId w:val="19"/>
              </w:numPr>
              <w:spacing w:line="276" w:lineRule="auto"/>
              <w:rPr>
                <w:rFonts w:asciiTheme="minorHAnsi" w:hAnsiTheme="minorHAnsi"/>
              </w:rPr>
            </w:pPr>
            <w:r w:rsidRPr="00086902">
              <w:rPr>
                <w:rFonts w:asciiTheme="minorHAnsi" w:hAnsiTheme="minorHAnsi" w:cstheme="minorHAnsi"/>
                <w:lang w:val="en-US"/>
              </w:rPr>
              <w:lastRenderedPageBreak/>
              <w:t>The economic forecasts are very negative: tourist activity is expected to stop (up to 95%), with losses of 13,520 million euros compared to 2019</w:t>
            </w:r>
          </w:p>
          <w:p w14:paraId="7C614466" w14:textId="77777777" w:rsidR="00897FEA" w:rsidRPr="00086902" w:rsidRDefault="00897FEA" w:rsidP="00086902">
            <w:pPr>
              <w:pStyle w:val="ListParagraph"/>
              <w:numPr>
                <w:ilvl w:val="0"/>
                <w:numId w:val="19"/>
              </w:numPr>
              <w:spacing w:line="276" w:lineRule="auto"/>
              <w:rPr>
                <w:rFonts w:asciiTheme="minorHAnsi" w:hAnsiTheme="minorHAnsi" w:cs="Times New Roman"/>
                <w:lang w:val="en-US"/>
              </w:rPr>
            </w:pPr>
            <w:r w:rsidRPr="00086902">
              <w:rPr>
                <w:rFonts w:asciiTheme="minorHAnsi" w:hAnsiTheme="minorHAnsi" w:cs="Times New Roman"/>
                <w:lang w:val="en-US"/>
              </w:rPr>
              <w:t>During the month of March, 3,996 companies were closed in the Balearic Islands, the majority service companies. 67,100 jobs have been destroyed, and unemployment has increased by 49,200 people (5.4% compared to last year).</w:t>
            </w:r>
          </w:p>
          <w:p w14:paraId="3A89EE92" w14:textId="77777777" w:rsidR="00897FEA" w:rsidRPr="00086902" w:rsidRDefault="00897FEA" w:rsidP="00086902">
            <w:pPr>
              <w:pStyle w:val="ListParagraph"/>
              <w:numPr>
                <w:ilvl w:val="0"/>
                <w:numId w:val="19"/>
              </w:numPr>
              <w:spacing w:line="276" w:lineRule="auto"/>
              <w:rPr>
                <w:rFonts w:asciiTheme="minorHAnsi" w:hAnsiTheme="minorHAnsi"/>
                <w:lang w:val="en-US"/>
              </w:rPr>
            </w:pPr>
            <w:r w:rsidRPr="00086902">
              <w:rPr>
                <w:rFonts w:asciiTheme="minorHAnsi" w:hAnsiTheme="minorHAnsi" w:cs="Times New Roman"/>
                <w:lang w:val="en-US"/>
              </w:rPr>
              <w:t xml:space="preserve">The department of social affairs allocates two million euros to extraordinary social income. More than 3,000 families have applied for these grants, triggered by the </w:t>
            </w:r>
            <w:proofErr w:type="spellStart"/>
            <w:r w:rsidRPr="00086902">
              <w:rPr>
                <w:rFonts w:asciiTheme="minorHAnsi" w:hAnsiTheme="minorHAnsi" w:cs="Times New Roman"/>
                <w:lang w:val="en-US"/>
              </w:rPr>
              <w:t>Covid</w:t>
            </w:r>
            <w:proofErr w:type="spellEnd"/>
            <w:r w:rsidRPr="00086902">
              <w:rPr>
                <w:rFonts w:asciiTheme="minorHAnsi" w:hAnsiTheme="minorHAnsi" w:cs="Times New Roman"/>
                <w:lang w:val="en-US"/>
              </w:rPr>
              <w:t xml:space="preserve"> 19 crisis.</w:t>
            </w:r>
          </w:p>
          <w:p w14:paraId="58923812" w14:textId="77777777" w:rsidR="00897FEA" w:rsidRPr="00086902" w:rsidRDefault="00897FEA" w:rsidP="00086902">
            <w:pPr>
              <w:pStyle w:val="ListParagraph"/>
              <w:numPr>
                <w:ilvl w:val="0"/>
                <w:numId w:val="19"/>
              </w:numPr>
              <w:spacing w:line="276" w:lineRule="auto"/>
              <w:rPr>
                <w:rFonts w:asciiTheme="minorHAnsi" w:hAnsiTheme="minorHAnsi"/>
              </w:rPr>
            </w:pPr>
            <w:r w:rsidRPr="00086902">
              <w:rPr>
                <w:rFonts w:asciiTheme="minorHAnsi" w:hAnsiTheme="minorHAnsi"/>
              </w:rPr>
              <w:t>During the month of March, tourist spending sank 70% throughout the archipelago.</w:t>
            </w:r>
          </w:p>
          <w:p w14:paraId="7C7DECFE" w14:textId="77777777" w:rsidR="00897FEA" w:rsidRPr="00086902" w:rsidRDefault="00897FEA" w:rsidP="00086902">
            <w:pPr>
              <w:pStyle w:val="ListParagraph"/>
              <w:numPr>
                <w:ilvl w:val="0"/>
                <w:numId w:val="19"/>
              </w:numPr>
              <w:spacing w:line="276" w:lineRule="auto"/>
              <w:rPr>
                <w:rFonts w:asciiTheme="minorHAnsi" w:hAnsiTheme="minorHAnsi"/>
              </w:rPr>
            </w:pPr>
            <w:r w:rsidRPr="00086902">
              <w:rPr>
                <w:rFonts w:asciiTheme="minorHAnsi" w:hAnsiTheme="minorHAnsi"/>
              </w:rPr>
              <w:t>The archipelago leads the ranking of unemployment in Spain, with an increase of 62% at the end of April compared to the same month of 2019. There are 72,542 people from Balearic Islands registered with the national employment service. But it must be borne in mind that some 100,000 workers are covered by an ERTE (Temporary Employment Regulation File). If this were not the case, there would be about 170,000 unemployed workers, and an increase of 281% compared to last year's data, according to the regional government, which blames the situation on the “enormous dependence on the service sector” and the high rate of temporary employment.</w:t>
            </w:r>
          </w:p>
        </w:tc>
      </w:tr>
      <w:tr w:rsidR="00897FEA" w14:paraId="56C6B8D3" w14:textId="77777777" w:rsidTr="00956F8D">
        <w:tc>
          <w:tcPr>
            <w:tcW w:w="1696" w:type="dxa"/>
            <w:vMerge w:val="restart"/>
            <w:shd w:val="clear" w:color="auto" w:fill="auto"/>
          </w:tcPr>
          <w:p w14:paraId="59490B89" w14:textId="77777777" w:rsidR="00897FEA" w:rsidRPr="00086902" w:rsidRDefault="00897FEA" w:rsidP="00956F8D">
            <w:pPr>
              <w:rPr>
                <w:b/>
              </w:rPr>
            </w:pPr>
            <w:r w:rsidRPr="00086902">
              <w:rPr>
                <w:b/>
              </w:rPr>
              <w:lastRenderedPageBreak/>
              <w:t>Prince Edward Island, Canada</w:t>
            </w:r>
          </w:p>
          <w:p w14:paraId="624C60AF" w14:textId="77777777" w:rsidR="00897FEA" w:rsidRPr="00086902" w:rsidRDefault="00897FEA" w:rsidP="00956F8D"/>
        </w:tc>
        <w:tc>
          <w:tcPr>
            <w:tcW w:w="2127" w:type="dxa"/>
            <w:shd w:val="clear" w:color="auto" w:fill="auto"/>
          </w:tcPr>
          <w:p w14:paraId="2725F237"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75C9FD3F"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61054ED9"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23AEC981" w14:textId="77777777" w:rsidR="00897FEA" w:rsidRPr="00086902" w:rsidRDefault="007319BB" w:rsidP="00956F8D">
            <w:pPr>
              <w:rPr>
                <w:color w:val="000000"/>
                <w:shd w:val="clear" w:color="auto" w:fill="FFFFFF"/>
              </w:rPr>
            </w:pPr>
            <w:hyperlink r:id="rId14"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03751835" w14:textId="77777777" w:rsidR="00897FEA" w:rsidRPr="00086902" w:rsidRDefault="00897FEA" w:rsidP="00956F8D">
            <w:pPr>
              <w:rPr>
                <w:color w:val="000000"/>
                <w:shd w:val="clear" w:color="auto" w:fill="FFFFFF"/>
              </w:rPr>
            </w:pPr>
            <w:r w:rsidRPr="00086902">
              <w:rPr>
                <w:color w:val="000000"/>
                <w:shd w:val="clear" w:color="auto" w:fill="FFFFFF"/>
              </w:rPr>
              <w:t>24 March 2020</w:t>
            </w:r>
          </w:p>
          <w:p w14:paraId="3E2E6187" w14:textId="77777777" w:rsidR="00897FEA" w:rsidRPr="00086902" w:rsidRDefault="00897FEA" w:rsidP="00956F8D">
            <w:pPr>
              <w:rPr>
                <w:color w:val="000000"/>
                <w:shd w:val="clear" w:color="auto" w:fill="FFFFFF"/>
              </w:rPr>
            </w:pPr>
          </w:p>
          <w:p w14:paraId="14603B55" w14:textId="77777777" w:rsidR="00897FEA" w:rsidRPr="00086902" w:rsidRDefault="00897FEA" w:rsidP="00956F8D"/>
          <w:p w14:paraId="4AD0E3B3" w14:textId="77777777" w:rsidR="00897FEA" w:rsidRPr="00086902" w:rsidRDefault="00897FEA" w:rsidP="00956F8D"/>
        </w:tc>
        <w:tc>
          <w:tcPr>
            <w:tcW w:w="6095" w:type="dxa"/>
            <w:shd w:val="clear" w:color="auto" w:fill="auto"/>
          </w:tcPr>
          <w:p w14:paraId="4ABC303B" w14:textId="77777777" w:rsidR="00897FEA" w:rsidRPr="00086902" w:rsidRDefault="00897FEA" w:rsidP="00086902">
            <w:pPr>
              <w:pStyle w:val="ListParagraph"/>
              <w:numPr>
                <w:ilvl w:val="0"/>
                <w:numId w:val="29"/>
              </w:numPr>
              <w:spacing w:line="276" w:lineRule="auto"/>
              <w:rPr>
                <w:rFonts w:asciiTheme="minorHAnsi" w:hAnsiTheme="minorHAnsi"/>
              </w:rPr>
            </w:pPr>
            <w:r w:rsidRPr="00086902">
              <w:rPr>
                <w:rFonts w:asciiTheme="minorHAnsi" w:hAnsiTheme="minorHAnsi"/>
              </w:rPr>
              <w:t>As of 24 March the island is in a "Public Health Emergency" - not a "State of Emergency."</w:t>
            </w:r>
          </w:p>
          <w:p w14:paraId="309317FC" w14:textId="77777777" w:rsidR="00897FEA" w:rsidRPr="00086902" w:rsidRDefault="00897FEA" w:rsidP="00086902">
            <w:pPr>
              <w:pStyle w:val="ListParagraph"/>
              <w:numPr>
                <w:ilvl w:val="0"/>
                <w:numId w:val="29"/>
              </w:numPr>
              <w:spacing w:line="276" w:lineRule="auto"/>
              <w:rPr>
                <w:rFonts w:asciiTheme="minorHAnsi" w:hAnsiTheme="minorHAnsi"/>
              </w:rPr>
            </w:pPr>
            <w:r w:rsidRPr="00086902">
              <w:rPr>
                <w:rFonts w:asciiTheme="minorHAnsi" w:hAnsiTheme="minorHAnsi"/>
                <w:color w:val="000000"/>
                <w:shd w:val="clear" w:color="auto" w:fill="FFFFFF"/>
              </w:rPr>
              <w:t>One negative thing is the island’s national broadcaster, CBC TV, has cut local television programming (their supper-hour news show "Compass") in favour of a centrally co-ordinated supper-hour show where their local coverage is 5-8 minutes, instead of the entire hour. People on Prince Edward Island are upset about that </w:t>
            </w:r>
          </w:p>
          <w:p w14:paraId="160BDC24" w14:textId="77777777" w:rsidR="00897FEA" w:rsidRPr="00086902" w:rsidRDefault="00897FEA" w:rsidP="00086902">
            <w:pPr>
              <w:pStyle w:val="ListParagraph"/>
              <w:numPr>
                <w:ilvl w:val="0"/>
                <w:numId w:val="29"/>
              </w:numPr>
              <w:spacing w:line="276" w:lineRule="auto"/>
              <w:rPr>
                <w:rFonts w:asciiTheme="minorHAnsi" w:hAnsiTheme="minorHAnsi"/>
              </w:rPr>
            </w:pPr>
            <w:r w:rsidRPr="00086902">
              <w:rPr>
                <w:rFonts w:asciiTheme="minorHAnsi" w:hAnsiTheme="minorHAnsi"/>
                <w:color w:val="000000"/>
                <w:shd w:val="clear" w:color="auto" w:fill="FFFFFF"/>
              </w:rPr>
              <w:t>The second negative was when the Chief Public Health Officer declared that liquor and cannabis stores are deemed essential services; that brought people out in droves as they had about 24 hours' warning - and went against social distancing practices. They've since instituted a delivery service, though it's still in its early stages. It showed that the definition of "essential services" was up for interpretation!</w:t>
            </w:r>
          </w:p>
          <w:p w14:paraId="60091064" w14:textId="77777777" w:rsidR="00897FEA" w:rsidRPr="00086902" w:rsidRDefault="00897FEA" w:rsidP="00086902">
            <w:pPr>
              <w:spacing w:line="276" w:lineRule="auto"/>
            </w:pPr>
          </w:p>
        </w:tc>
      </w:tr>
      <w:tr w:rsidR="00897FEA" w14:paraId="5BC218E7" w14:textId="77777777" w:rsidTr="00956F8D">
        <w:tc>
          <w:tcPr>
            <w:tcW w:w="1696" w:type="dxa"/>
            <w:vMerge/>
            <w:shd w:val="clear" w:color="auto" w:fill="auto"/>
          </w:tcPr>
          <w:p w14:paraId="20AD5118" w14:textId="77777777" w:rsidR="00897FEA" w:rsidRPr="00086902" w:rsidRDefault="00897FEA" w:rsidP="00956F8D">
            <w:pPr>
              <w:rPr>
                <w:b/>
              </w:rPr>
            </w:pPr>
          </w:p>
        </w:tc>
        <w:tc>
          <w:tcPr>
            <w:tcW w:w="2127" w:type="dxa"/>
            <w:shd w:val="clear" w:color="auto" w:fill="auto"/>
          </w:tcPr>
          <w:p w14:paraId="340CC269" w14:textId="77777777" w:rsidR="00897FEA" w:rsidRPr="00086902" w:rsidRDefault="00897FEA" w:rsidP="00956F8D">
            <w:pPr>
              <w:rPr>
                <w:color w:val="000000"/>
                <w:shd w:val="clear" w:color="auto" w:fill="FFFFFF"/>
              </w:rPr>
            </w:pPr>
            <w:r w:rsidRPr="00086902">
              <w:rPr>
                <w:color w:val="000000"/>
                <w:shd w:val="clear" w:color="auto" w:fill="FFFFFF"/>
              </w:rPr>
              <w:t>Heidi Riley</w:t>
            </w:r>
          </w:p>
          <w:p w14:paraId="688B14ED" w14:textId="77777777" w:rsidR="00897FEA" w:rsidRPr="00086902" w:rsidRDefault="007319BB" w:rsidP="00956F8D">
            <w:pPr>
              <w:rPr>
                <w:rStyle w:val="Hyperlink"/>
              </w:rPr>
            </w:pPr>
            <w:hyperlink r:id="rId15" w:history="1">
              <w:r w:rsidR="00897FEA" w:rsidRPr="00086902">
                <w:rPr>
                  <w:rStyle w:val="Hyperlink"/>
                </w:rPr>
                <w:t>heidiriley1957@gmail.com</w:t>
              </w:r>
            </w:hyperlink>
          </w:p>
          <w:p w14:paraId="3AAEBFAF" w14:textId="77777777" w:rsidR="00897FEA" w:rsidRPr="00086902" w:rsidRDefault="00897FEA" w:rsidP="00956F8D">
            <w:pPr>
              <w:rPr>
                <w:shd w:val="clear" w:color="auto" w:fill="FFFFFF"/>
              </w:rPr>
            </w:pPr>
            <w:r w:rsidRPr="00086902">
              <w:rPr>
                <w:rStyle w:val="Hyperlink"/>
                <w:color w:val="auto"/>
                <w:u w:val="none"/>
              </w:rPr>
              <w:t>23 March 2020</w:t>
            </w:r>
          </w:p>
        </w:tc>
        <w:tc>
          <w:tcPr>
            <w:tcW w:w="6095" w:type="dxa"/>
            <w:shd w:val="clear" w:color="auto" w:fill="auto"/>
          </w:tcPr>
          <w:p w14:paraId="5CFC7284" w14:textId="77777777" w:rsidR="00897FEA" w:rsidRPr="00086902" w:rsidRDefault="00897FEA" w:rsidP="00086902">
            <w:pPr>
              <w:pStyle w:val="ListParagraph"/>
              <w:numPr>
                <w:ilvl w:val="0"/>
                <w:numId w:val="29"/>
              </w:numPr>
              <w:spacing w:line="276" w:lineRule="auto"/>
              <w:rPr>
                <w:rFonts w:asciiTheme="minorHAnsi" w:hAnsiTheme="minorHAnsi"/>
              </w:rPr>
            </w:pPr>
            <w:r w:rsidRPr="00086902">
              <w:rPr>
                <w:rFonts w:asciiTheme="minorHAnsi" w:hAnsiTheme="minorHAnsi"/>
              </w:rPr>
              <w:t>Individuals are being told that medical staff need masks, so others should not buy or use them.</w:t>
            </w:r>
          </w:p>
        </w:tc>
      </w:tr>
      <w:tr w:rsidR="00897FEA" w14:paraId="5D8BB090" w14:textId="77777777" w:rsidTr="00956F8D">
        <w:tc>
          <w:tcPr>
            <w:tcW w:w="1696" w:type="dxa"/>
            <w:vMerge/>
            <w:shd w:val="clear" w:color="auto" w:fill="auto"/>
          </w:tcPr>
          <w:p w14:paraId="404245C9" w14:textId="77777777" w:rsidR="00897FEA" w:rsidRPr="00086902" w:rsidRDefault="00897FEA" w:rsidP="00956F8D">
            <w:pPr>
              <w:rPr>
                <w:b/>
              </w:rPr>
            </w:pPr>
          </w:p>
        </w:tc>
        <w:tc>
          <w:tcPr>
            <w:tcW w:w="2127" w:type="dxa"/>
            <w:shd w:val="clear" w:color="auto" w:fill="auto"/>
          </w:tcPr>
          <w:p w14:paraId="497C1120" w14:textId="77777777" w:rsidR="00897FEA" w:rsidRPr="00086902" w:rsidRDefault="00897FEA" w:rsidP="00956F8D">
            <w:pPr>
              <w:rPr>
                <w:color w:val="000000"/>
                <w:shd w:val="clear" w:color="auto" w:fill="FFFFFF"/>
              </w:rPr>
            </w:pPr>
            <w:r w:rsidRPr="00086902">
              <w:rPr>
                <w:color w:val="000000"/>
                <w:shd w:val="clear" w:color="auto" w:fill="FFFFFF"/>
              </w:rPr>
              <w:t>PEI Association for Newcomers to Canada</w:t>
            </w:r>
          </w:p>
          <w:p w14:paraId="37A9E20D" w14:textId="77777777" w:rsidR="00897FEA" w:rsidRPr="00086902" w:rsidRDefault="00897FEA" w:rsidP="00956F8D">
            <w:pPr>
              <w:rPr>
                <w:color w:val="000000"/>
                <w:shd w:val="clear" w:color="auto" w:fill="FFFFFF"/>
              </w:rPr>
            </w:pPr>
            <w:r w:rsidRPr="00086902">
              <w:rPr>
                <w:color w:val="000000"/>
                <w:shd w:val="clear" w:color="auto" w:fill="FFFFFF"/>
              </w:rPr>
              <w:t>30 April 2020</w:t>
            </w:r>
          </w:p>
        </w:tc>
        <w:tc>
          <w:tcPr>
            <w:tcW w:w="6095" w:type="dxa"/>
            <w:shd w:val="clear" w:color="auto" w:fill="auto"/>
          </w:tcPr>
          <w:p w14:paraId="0B51D602" w14:textId="77777777" w:rsidR="00897FEA" w:rsidRPr="00086902" w:rsidRDefault="00897FEA" w:rsidP="00086902">
            <w:pPr>
              <w:pStyle w:val="ListParagraph"/>
              <w:numPr>
                <w:ilvl w:val="0"/>
                <w:numId w:val="29"/>
              </w:numPr>
              <w:spacing w:line="276" w:lineRule="auto"/>
              <w:rPr>
                <w:rFonts w:asciiTheme="minorHAnsi" w:hAnsiTheme="minorHAnsi"/>
              </w:rPr>
            </w:pPr>
            <w:r w:rsidRPr="00086902">
              <w:rPr>
                <w:rFonts w:asciiTheme="minorHAnsi" w:hAnsiTheme="minorHAnsi"/>
              </w:rPr>
              <w:t>I feel extremely fortunate to live on an island right now!!!!</w:t>
            </w:r>
          </w:p>
        </w:tc>
      </w:tr>
      <w:tr w:rsidR="00897FEA" w14:paraId="30A9F6F9" w14:textId="77777777" w:rsidTr="00956F8D">
        <w:tc>
          <w:tcPr>
            <w:tcW w:w="1696" w:type="dxa"/>
            <w:shd w:val="clear" w:color="auto" w:fill="auto"/>
          </w:tcPr>
          <w:p w14:paraId="53017A19" w14:textId="77777777" w:rsidR="00897FEA" w:rsidRPr="00086902" w:rsidRDefault="00897FEA" w:rsidP="00956F8D">
            <w:pPr>
              <w:rPr>
                <w:b/>
              </w:rPr>
            </w:pPr>
            <w:r w:rsidRPr="00086902">
              <w:rPr>
                <w:b/>
              </w:rPr>
              <w:t>Iceland</w:t>
            </w:r>
          </w:p>
          <w:p w14:paraId="7AB5FF99" w14:textId="77777777" w:rsidR="00897FEA" w:rsidRPr="00086902" w:rsidRDefault="00897FEA" w:rsidP="00956F8D">
            <w:pPr>
              <w:rPr>
                <w:b/>
                <w:color w:val="000000"/>
                <w:shd w:val="clear" w:color="auto" w:fill="FFFFFF"/>
              </w:rPr>
            </w:pPr>
          </w:p>
        </w:tc>
        <w:tc>
          <w:tcPr>
            <w:tcW w:w="2127" w:type="dxa"/>
            <w:shd w:val="clear" w:color="auto" w:fill="auto"/>
          </w:tcPr>
          <w:p w14:paraId="331B8DB7"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43186625"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1A1369EB"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75D312FE" w14:textId="77777777" w:rsidR="00897FEA" w:rsidRPr="00086902" w:rsidRDefault="00897FEA" w:rsidP="00956F8D">
            <w:pPr>
              <w:rPr>
                <w:color w:val="000000"/>
                <w:shd w:val="clear" w:color="auto" w:fill="FFFFFF"/>
              </w:rPr>
            </w:pPr>
            <w:r w:rsidRPr="00086902">
              <w:rPr>
                <w:color w:val="000000"/>
                <w:shd w:val="clear" w:color="auto" w:fill="FFFFFF"/>
              </w:rPr>
              <w:t>Government of Iceland's Honorary Consul for Prince Edward Island</w:t>
            </w:r>
          </w:p>
          <w:p w14:paraId="3D8C8413" w14:textId="77777777" w:rsidR="00897FEA" w:rsidRPr="00086902" w:rsidRDefault="007319BB" w:rsidP="00956F8D">
            <w:pPr>
              <w:rPr>
                <w:color w:val="000000"/>
              </w:rPr>
            </w:pPr>
            <w:hyperlink r:id="rId16" w:history="1">
              <w:r w:rsidR="00897FEA" w:rsidRPr="00086902">
                <w:rPr>
                  <w:rStyle w:val="Hyperlink"/>
                  <w:shd w:val="clear" w:color="auto" w:fill="FFFFFF"/>
                </w:rPr>
                <w:t>brinklow@upei.ca</w:t>
              </w:r>
            </w:hyperlink>
          </w:p>
          <w:p w14:paraId="52B392A9" w14:textId="77777777" w:rsidR="00897FEA" w:rsidRPr="00086902" w:rsidRDefault="00897FEA" w:rsidP="00956F8D">
            <w:pPr>
              <w:rPr>
                <w:shd w:val="clear" w:color="auto" w:fill="FFFFFF"/>
              </w:rPr>
            </w:pPr>
            <w:r w:rsidRPr="00086902">
              <w:rPr>
                <w:rStyle w:val="Hyperlink"/>
                <w:color w:val="auto"/>
                <w:u w:val="none"/>
                <w:shd w:val="clear" w:color="auto" w:fill="FFFFFF"/>
              </w:rPr>
              <w:t>24 March 2020</w:t>
            </w:r>
          </w:p>
        </w:tc>
        <w:tc>
          <w:tcPr>
            <w:tcW w:w="6095" w:type="dxa"/>
            <w:shd w:val="clear" w:color="auto" w:fill="auto"/>
          </w:tcPr>
          <w:p w14:paraId="4E0E3B5B" w14:textId="77777777" w:rsidR="00897FEA" w:rsidRPr="00086902" w:rsidRDefault="00897FEA" w:rsidP="00086902">
            <w:pPr>
              <w:pStyle w:val="ListParagraph"/>
              <w:numPr>
                <w:ilvl w:val="0"/>
                <w:numId w:val="31"/>
              </w:numPr>
              <w:spacing w:line="276" w:lineRule="auto"/>
              <w:rPr>
                <w:rFonts w:asciiTheme="minorHAnsi" w:hAnsiTheme="minorHAnsi"/>
              </w:rPr>
            </w:pPr>
            <w:r w:rsidRPr="00086902">
              <w:rPr>
                <w:rFonts w:asciiTheme="minorHAnsi" w:hAnsiTheme="minorHAnsi"/>
              </w:rPr>
              <w:t>Few points of entry, only one air gateway</w:t>
            </w:r>
          </w:p>
          <w:p w14:paraId="1307E35C" w14:textId="77777777" w:rsidR="00897FEA" w:rsidRPr="00086902" w:rsidRDefault="00897FEA" w:rsidP="00086902">
            <w:pPr>
              <w:pStyle w:val="ListParagraph"/>
              <w:numPr>
                <w:ilvl w:val="0"/>
                <w:numId w:val="31"/>
              </w:numPr>
              <w:spacing w:line="276" w:lineRule="auto"/>
              <w:rPr>
                <w:rFonts w:asciiTheme="minorHAnsi" w:hAnsiTheme="minorHAnsi"/>
              </w:rPr>
            </w:pPr>
            <w:r w:rsidRPr="00086902">
              <w:rPr>
                <w:rFonts w:asciiTheme="minorHAnsi" w:hAnsiTheme="minorHAnsi"/>
              </w:rPr>
              <w:t>Lowest population density in Europe (1/10th of that of the US, similar to Australia)</w:t>
            </w:r>
          </w:p>
        </w:tc>
      </w:tr>
      <w:tr w:rsidR="00897FEA" w14:paraId="18A7DB46" w14:textId="77777777" w:rsidTr="00956F8D">
        <w:tc>
          <w:tcPr>
            <w:tcW w:w="1696" w:type="dxa"/>
            <w:shd w:val="clear" w:color="auto" w:fill="auto"/>
          </w:tcPr>
          <w:p w14:paraId="03746AEE" w14:textId="77777777" w:rsidR="00897FEA" w:rsidRPr="00086902" w:rsidRDefault="00897FEA" w:rsidP="00956F8D">
            <w:pPr>
              <w:rPr>
                <w:b/>
              </w:rPr>
            </w:pPr>
            <w:r w:rsidRPr="00086902">
              <w:rPr>
                <w:b/>
              </w:rPr>
              <w:t>Maine, USA</w:t>
            </w:r>
          </w:p>
          <w:p w14:paraId="2436CFFB" w14:textId="77777777" w:rsidR="00897FEA" w:rsidRPr="00086902" w:rsidRDefault="00897FEA" w:rsidP="00956F8D">
            <w:r w:rsidRPr="00086902">
              <w:rPr>
                <w:color w:val="323130"/>
                <w:shd w:val="clear" w:color="auto" w:fill="FFFFFF"/>
              </w:rPr>
              <w:t xml:space="preserve"> </w:t>
            </w:r>
          </w:p>
        </w:tc>
        <w:tc>
          <w:tcPr>
            <w:tcW w:w="2127" w:type="dxa"/>
            <w:shd w:val="clear" w:color="auto" w:fill="auto"/>
          </w:tcPr>
          <w:p w14:paraId="65D58767"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Kate Tagai</w:t>
            </w:r>
          </w:p>
          <w:p w14:paraId="4BB8759A"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Senior Community Development Officer, Island Institute</w:t>
            </w:r>
          </w:p>
          <w:p w14:paraId="7E846018" w14:textId="77777777" w:rsidR="00897FEA" w:rsidRPr="00086902" w:rsidRDefault="007319BB" w:rsidP="00956F8D">
            <w:hyperlink r:id="rId17" w:history="1">
              <w:r w:rsidR="00897FEA" w:rsidRPr="00086902">
                <w:rPr>
                  <w:rStyle w:val="Hyperlink"/>
                  <w:shd w:val="clear" w:color="auto" w:fill="FFFFFF"/>
                </w:rPr>
                <w:t>ktagai@islandinstitute.org</w:t>
              </w:r>
            </w:hyperlink>
          </w:p>
        </w:tc>
        <w:tc>
          <w:tcPr>
            <w:tcW w:w="6095" w:type="dxa"/>
            <w:shd w:val="clear" w:color="auto" w:fill="auto"/>
          </w:tcPr>
          <w:p w14:paraId="3767800A" w14:textId="77777777" w:rsidR="00897FEA" w:rsidRPr="00086902" w:rsidRDefault="00897FEA" w:rsidP="00086902">
            <w:pPr>
              <w:pStyle w:val="ListParagraph"/>
              <w:numPr>
                <w:ilvl w:val="0"/>
                <w:numId w:val="37"/>
              </w:numPr>
              <w:spacing w:line="276" w:lineRule="auto"/>
              <w:rPr>
                <w:rFonts w:asciiTheme="minorHAnsi" w:hAnsiTheme="minorHAnsi"/>
              </w:rPr>
            </w:pPr>
            <w:r w:rsidRPr="00086902">
              <w:rPr>
                <w:rFonts w:asciiTheme="minorHAnsi" w:hAnsiTheme="minorHAnsi"/>
              </w:rPr>
              <w:t xml:space="preserve">Networked communication between </w:t>
            </w:r>
            <w:proofErr w:type="spellStart"/>
            <w:r w:rsidRPr="00086902">
              <w:rPr>
                <w:rFonts w:asciiTheme="minorHAnsi" w:hAnsiTheme="minorHAnsi"/>
              </w:rPr>
              <w:t>commfunity</w:t>
            </w:r>
            <w:proofErr w:type="spellEnd"/>
            <w:r w:rsidRPr="00086902">
              <w:rPr>
                <w:rFonts w:asciiTheme="minorHAnsi" w:hAnsiTheme="minorHAnsi"/>
              </w:rPr>
              <w:t xml:space="preserve"> service organizations and between communities themselves is helping create resilient and responsive leadership in this time of crisis. </w:t>
            </w:r>
          </w:p>
        </w:tc>
      </w:tr>
      <w:tr w:rsidR="00897FEA" w14:paraId="408E3240" w14:textId="77777777" w:rsidTr="00956F8D">
        <w:tc>
          <w:tcPr>
            <w:tcW w:w="1696" w:type="dxa"/>
            <w:shd w:val="clear" w:color="auto" w:fill="auto"/>
          </w:tcPr>
          <w:p w14:paraId="7A93C586" w14:textId="77777777" w:rsidR="00897FEA" w:rsidRPr="00086902" w:rsidRDefault="00897FEA" w:rsidP="00956F8D">
            <w:pPr>
              <w:rPr>
                <w:b/>
                <w:bCs/>
                <w:lang w:val="en-US"/>
              </w:rPr>
            </w:pPr>
            <w:proofErr w:type="spellStart"/>
            <w:r w:rsidRPr="00086902">
              <w:rPr>
                <w:b/>
                <w:bCs/>
                <w:lang w:val="en-US"/>
              </w:rPr>
              <w:t>Læsø</w:t>
            </w:r>
            <w:proofErr w:type="spellEnd"/>
            <w:r w:rsidRPr="00086902">
              <w:rPr>
                <w:b/>
                <w:bCs/>
                <w:lang w:val="en-US"/>
              </w:rPr>
              <w:t>, Denmark</w:t>
            </w:r>
          </w:p>
          <w:p w14:paraId="120D8F42" w14:textId="77777777" w:rsidR="00897FEA" w:rsidRPr="00086902" w:rsidRDefault="00897FEA" w:rsidP="00956F8D"/>
        </w:tc>
        <w:tc>
          <w:tcPr>
            <w:tcW w:w="2127" w:type="dxa"/>
            <w:shd w:val="clear" w:color="auto" w:fill="auto"/>
          </w:tcPr>
          <w:p w14:paraId="2D3D87E8" w14:textId="77777777" w:rsidR="00897FEA" w:rsidRPr="00086902" w:rsidRDefault="00897FEA" w:rsidP="00956F8D">
            <w:pPr>
              <w:rPr>
                <w:bCs/>
              </w:rPr>
            </w:pPr>
            <w:r w:rsidRPr="00086902">
              <w:rPr>
                <w:bCs/>
              </w:rPr>
              <w:t>Helene Pristed Nielson</w:t>
            </w:r>
          </w:p>
          <w:p w14:paraId="2C939A36" w14:textId="77777777" w:rsidR="00897FEA" w:rsidRPr="00086902" w:rsidRDefault="00897FEA" w:rsidP="00956F8D">
            <w:pPr>
              <w:rPr>
                <w:bCs/>
              </w:rPr>
            </w:pPr>
            <w:r w:rsidRPr="00086902">
              <w:rPr>
                <w:bCs/>
              </w:rPr>
              <w:t>Aalborg University</w:t>
            </w:r>
          </w:p>
          <w:p w14:paraId="358FD5AC" w14:textId="77777777" w:rsidR="00897FEA" w:rsidRPr="00086902" w:rsidRDefault="007319BB" w:rsidP="00956F8D">
            <w:pPr>
              <w:rPr>
                <w:rStyle w:val="Hyperlink"/>
                <w:lang w:val="da-DK"/>
              </w:rPr>
            </w:pPr>
            <w:hyperlink r:id="rId18" w:history="1">
              <w:r w:rsidR="00897FEA" w:rsidRPr="00086902">
                <w:rPr>
                  <w:rStyle w:val="Hyperlink"/>
                  <w:lang w:val="da-DK"/>
                </w:rPr>
                <w:t>pristed@dps.aau.dk</w:t>
              </w:r>
            </w:hyperlink>
          </w:p>
          <w:p w14:paraId="6A04E8F8" w14:textId="77777777" w:rsidR="00897FEA" w:rsidRPr="00086902" w:rsidRDefault="00897FEA" w:rsidP="00956F8D">
            <w:pPr>
              <w:rPr>
                <w:color w:val="000000"/>
                <w:lang w:val="da-DK"/>
              </w:rPr>
            </w:pPr>
            <w:r w:rsidRPr="00086902">
              <w:rPr>
                <w:rStyle w:val="Hyperlink"/>
                <w:color w:val="auto"/>
                <w:u w:val="none"/>
                <w:lang w:val="da-DK"/>
              </w:rPr>
              <w:t>27 March 2020</w:t>
            </w:r>
          </w:p>
        </w:tc>
        <w:tc>
          <w:tcPr>
            <w:tcW w:w="6095" w:type="dxa"/>
            <w:shd w:val="clear" w:color="auto" w:fill="auto"/>
          </w:tcPr>
          <w:p w14:paraId="596A68DB" w14:textId="77777777" w:rsidR="00897FEA" w:rsidRPr="00086902" w:rsidRDefault="00897FEA" w:rsidP="00086902">
            <w:pPr>
              <w:pStyle w:val="ListParagraph"/>
              <w:numPr>
                <w:ilvl w:val="0"/>
                <w:numId w:val="37"/>
              </w:numPr>
              <w:spacing w:line="276" w:lineRule="auto"/>
              <w:rPr>
                <w:rFonts w:asciiTheme="minorHAnsi" w:hAnsiTheme="minorHAnsi"/>
              </w:rPr>
            </w:pPr>
            <w:r w:rsidRPr="00086902">
              <w:rPr>
                <w:rFonts w:asciiTheme="minorHAnsi" w:hAnsiTheme="minorHAnsi"/>
                <w:color w:val="000000"/>
                <w:lang w:val="da-DK"/>
              </w:rPr>
              <w:t>The municipality is encouraging anyone with social and health professional competences or experience to offer their labor should the need arise.</w:t>
            </w:r>
          </w:p>
          <w:p w14:paraId="62456F93" w14:textId="77777777" w:rsidR="00897FEA" w:rsidRPr="00086902" w:rsidRDefault="00897FEA" w:rsidP="00086902">
            <w:pPr>
              <w:pStyle w:val="ListParagraph"/>
              <w:numPr>
                <w:ilvl w:val="0"/>
                <w:numId w:val="37"/>
              </w:numPr>
              <w:spacing w:line="276" w:lineRule="auto"/>
              <w:rPr>
                <w:rFonts w:asciiTheme="minorHAnsi" w:hAnsiTheme="minorHAnsi"/>
              </w:rPr>
            </w:pPr>
            <w:r w:rsidRPr="00086902">
              <w:rPr>
                <w:rFonts w:asciiTheme="minorHAnsi" w:hAnsiTheme="minorHAnsi"/>
                <w:color w:val="000000"/>
                <w:lang w:val="da-DK"/>
              </w:rPr>
              <w:t>Island information:</w:t>
            </w:r>
          </w:p>
          <w:p w14:paraId="1CD64853" w14:textId="77777777" w:rsidR="00897FEA" w:rsidRPr="00086902" w:rsidRDefault="00897FEA" w:rsidP="00086902">
            <w:pPr>
              <w:pStyle w:val="ListParagraph"/>
              <w:numPr>
                <w:ilvl w:val="1"/>
                <w:numId w:val="37"/>
              </w:numPr>
              <w:spacing w:line="276" w:lineRule="auto"/>
              <w:rPr>
                <w:rFonts w:asciiTheme="minorHAnsi" w:hAnsiTheme="minorHAnsi"/>
              </w:rPr>
            </w:pPr>
            <w:r w:rsidRPr="00086902">
              <w:rPr>
                <w:rFonts w:asciiTheme="minorHAnsi" w:hAnsiTheme="minorHAnsi"/>
              </w:rPr>
              <w:t>1,800 inhabitants.</w:t>
            </w:r>
          </w:p>
          <w:p w14:paraId="63A15D89" w14:textId="77777777" w:rsidR="00897FEA" w:rsidRPr="00086902" w:rsidRDefault="00897FEA" w:rsidP="00086902">
            <w:pPr>
              <w:pStyle w:val="ListParagraph"/>
              <w:numPr>
                <w:ilvl w:val="1"/>
                <w:numId w:val="37"/>
              </w:numPr>
              <w:spacing w:line="276" w:lineRule="auto"/>
              <w:rPr>
                <w:rFonts w:asciiTheme="minorHAnsi" w:hAnsiTheme="minorHAnsi"/>
              </w:rPr>
            </w:pPr>
            <w:r w:rsidRPr="00086902">
              <w:rPr>
                <w:rFonts w:asciiTheme="minorHAnsi" w:hAnsiTheme="minorHAnsi"/>
              </w:rPr>
              <w:t>2 hour ferry journey from the mainland.</w:t>
            </w:r>
          </w:p>
        </w:tc>
      </w:tr>
      <w:tr w:rsidR="00897FEA" w14:paraId="730A9FE1" w14:textId="77777777" w:rsidTr="00956F8D">
        <w:tc>
          <w:tcPr>
            <w:tcW w:w="1696" w:type="dxa"/>
            <w:shd w:val="clear" w:color="auto" w:fill="auto"/>
          </w:tcPr>
          <w:p w14:paraId="2A2AA727" w14:textId="77777777" w:rsidR="00897FEA" w:rsidRPr="00086902" w:rsidRDefault="00897FEA" w:rsidP="00956F8D">
            <w:pPr>
              <w:rPr>
                <w:b/>
                <w:bCs/>
              </w:rPr>
            </w:pPr>
            <w:r w:rsidRPr="00086902">
              <w:rPr>
                <w:b/>
                <w:bCs/>
              </w:rPr>
              <w:t xml:space="preserve">Maldives, Mauritius and Seychelles </w:t>
            </w:r>
          </w:p>
          <w:p w14:paraId="415B5E35" w14:textId="77777777" w:rsidR="00897FEA" w:rsidRPr="00086902" w:rsidRDefault="00897FEA" w:rsidP="00956F8D"/>
        </w:tc>
        <w:tc>
          <w:tcPr>
            <w:tcW w:w="2127" w:type="dxa"/>
            <w:shd w:val="clear" w:color="auto" w:fill="auto"/>
          </w:tcPr>
          <w:p w14:paraId="6939E554" w14:textId="77777777" w:rsidR="00897FEA" w:rsidRPr="00086902" w:rsidRDefault="00897FEA" w:rsidP="00956F8D">
            <w:r w:rsidRPr="00086902">
              <w:t>26 March 2020</w:t>
            </w:r>
          </w:p>
        </w:tc>
        <w:tc>
          <w:tcPr>
            <w:tcW w:w="6095" w:type="dxa"/>
            <w:shd w:val="clear" w:color="auto" w:fill="auto"/>
          </w:tcPr>
          <w:p w14:paraId="6D1FABB1" w14:textId="77777777" w:rsidR="00897FEA" w:rsidRPr="00086902" w:rsidRDefault="00897FEA" w:rsidP="00086902">
            <w:pPr>
              <w:spacing w:line="276" w:lineRule="auto"/>
            </w:pPr>
            <w:r w:rsidRPr="00086902">
              <w:t xml:space="preserve">There are reports that governments are allocating specific islands into quarantine facilities. For example, see </w:t>
            </w:r>
            <w:hyperlink r:id="rId19" w:history="1">
              <w:r w:rsidRPr="00086902">
                <w:rPr>
                  <w:rStyle w:val="Hyperlink"/>
                </w:rPr>
                <w:t>this report</w:t>
              </w:r>
            </w:hyperlink>
            <w:r w:rsidRPr="00086902">
              <w:t xml:space="preserve"> in relation to the Maldives.</w:t>
            </w:r>
          </w:p>
        </w:tc>
      </w:tr>
      <w:tr w:rsidR="00897FEA" w14:paraId="4DD20108" w14:textId="77777777" w:rsidTr="00956F8D">
        <w:tc>
          <w:tcPr>
            <w:tcW w:w="1696" w:type="dxa"/>
            <w:shd w:val="clear" w:color="auto" w:fill="auto"/>
          </w:tcPr>
          <w:p w14:paraId="79A4813B" w14:textId="77777777" w:rsidR="00897FEA" w:rsidRPr="00086902" w:rsidRDefault="00897FEA" w:rsidP="00956F8D">
            <w:pPr>
              <w:rPr>
                <w:b/>
                <w:bCs/>
                <w:lang w:val="en-US"/>
              </w:rPr>
            </w:pPr>
            <w:r w:rsidRPr="00086902">
              <w:rPr>
                <w:b/>
                <w:bCs/>
              </w:rPr>
              <w:t>Å</w:t>
            </w:r>
            <w:r w:rsidRPr="00086902">
              <w:rPr>
                <w:b/>
                <w:bCs/>
                <w:lang w:val="en-US"/>
              </w:rPr>
              <w:t>land Islands, Finland</w:t>
            </w:r>
          </w:p>
          <w:p w14:paraId="36FEB66F" w14:textId="77777777" w:rsidR="00897FEA" w:rsidRPr="00086902" w:rsidRDefault="00897FEA" w:rsidP="00956F8D"/>
        </w:tc>
        <w:tc>
          <w:tcPr>
            <w:tcW w:w="2127" w:type="dxa"/>
            <w:shd w:val="clear" w:color="auto" w:fill="auto"/>
          </w:tcPr>
          <w:p w14:paraId="64A99FDB" w14:textId="77777777" w:rsidR="00897FEA" w:rsidRPr="00086902" w:rsidRDefault="00897FEA" w:rsidP="00956F8D">
            <w:pPr>
              <w:rPr>
                <w:lang w:val="en-US"/>
              </w:rPr>
            </w:pPr>
            <w:r w:rsidRPr="00086902">
              <w:rPr>
                <w:lang w:val="en-US"/>
              </w:rPr>
              <w:t>Petra Granholm</w:t>
            </w:r>
          </w:p>
          <w:p w14:paraId="5A668519" w14:textId="77777777" w:rsidR="00897FEA" w:rsidRPr="00086902" w:rsidRDefault="007319BB" w:rsidP="00956F8D">
            <w:pPr>
              <w:pStyle w:val="xmsolistparagraph"/>
              <w:rPr>
                <w:rStyle w:val="Hyperlink"/>
                <w:rFonts w:asciiTheme="minorHAnsi" w:hAnsiTheme="minorHAnsi" w:cstheme="minorBidi"/>
                <w:sz w:val="22"/>
                <w:szCs w:val="22"/>
                <w:lang w:val="en-US" w:eastAsia="en-US"/>
              </w:rPr>
            </w:pPr>
            <w:hyperlink r:id="rId20" w:history="1">
              <w:r w:rsidR="00897FEA" w:rsidRPr="00086902">
                <w:rPr>
                  <w:rStyle w:val="Hyperlink"/>
                  <w:rFonts w:asciiTheme="minorHAnsi" w:hAnsiTheme="minorHAnsi"/>
                  <w:sz w:val="22"/>
                  <w:szCs w:val="22"/>
                  <w:lang w:val="en-US"/>
                </w:rPr>
                <w:t>petra@peace.ax</w:t>
              </w:r>
            </w:hyperlink>
          </w:p>
          <w:p w14:paraId="2A0D098B"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lang w:val="en-US"/>
              </w:rPr>
              <w:t>26 March 2020</w:t>
            </w:r>
          </w:p>
        </w:tc>
        <w:tc>
          <w:tcPr>
            <w:tcW w:w="6095" w:type="dxa"/>
            <w:shd w:val="clear" w:color="auto" w:fill="auto"/>
          </w:tcPr>
          <w:p w14:paraId="5133DDD4"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There is some confusion as to what the autonomous government is allowed to do.</w:t>
            </w:r>
          </w:p>
        </w:tc>
      </w:tr>
      <w:tr w:rsidR="00897FEA" w14:paraId="14BEF93A" w14:textId="77777777" w:rsidTr="00956F8D">
        <w:tc>
          <w:tcPr>
            <w:tcW w:w="1696" w:type="dxa"/>
            <w:shd w:val="clear" w:color="auto" w:fill="auto"/>
          </w:tcPr>
          <w:p w14:paraId="0C7E62C8" w14:textId="77777777" w:rsidR="00897FEA" w:rsidRPr="00086902" w:rsidRDefault="00897FEA" w:rsidP="00956F8D">
            <w:pPr>
              <w:rPr>
                <w:b/>
                <w:bCs/>
              </w:rPr>
            </w:pPr>
            <w:r w:rsidRPr="00086902">
              <w:rPr>
                <w:b/>
                <w:bCs/>
              </w:rPr>
              <w:t>Brittany, France</w:t>
            </w:r>
          </w:p>
          <w:p w14:paraId="67A04215" w14:textId="77777777" w:rsidR="00897FEA" w:rsidRPr="00086902" w:rsidRDefault="00897FEA" w:rsidP="00956F8D">
            <w:pPr>
              <w:rPr>
                <w:b/>
                <w:bCs/>
              </w:rPr>
            </w:pPr>
          </w:p>
        </w:tc>
        <w:tc>
          <w:tcPr>
            <w:tcW w:w="2127" w:type="dxa"/>
            <w:shd w:val="clear" w:color="auto" w:fill="auto"/>
          </w:tcPr>
          <w:p w14:paraId="0A141F03" w14:textId="77777777" w:rsidR="00897FEA" w:rsidRPr="00086902" w:rsidRDefault="00897FEA" w:rsidP="00956F8D">
            <w:r w:rsidRPr="00086902">
              <w:t xml:space="preserve">Marion </w:t>
            </w:r>
            <w:proofErr w:type="spellStart"/>
            <w:r w:rsidRPr="00086902">
              <w:t>Lemoine</w:t>
            </w:r>
            <w:proofErr w:type="spellEnd"/>
          </w:p>
          <w:p w14:paraId="40F66179" w14:textId="77777777" w:rsidR="00897FEA" w:rsidRPr="00086902" w:rsidRDefault="007319BB" w:rsidP="00956F8D">
            <w:pPr>
              <w:pStyle w:val="xmsolistparagraph"/>
              <w:rPr>
                <w:rStyle w:val="Hyperlink"/>
                <w:rFonts w:asciiTheme="minorHAnsi" w:hAnsiTheme="minorHAnsi" w:cs="Calibri"/>
                <w:sz w:val="22"/>
                <w:szCs w:val="22"/>
                <w:lang w:val="en-US" w:eastAsia="en-US"/>
              </w:rPr>
            </w:pPr>
            <w:hyperlink r:id="rId21" w:history="1">
              <w:r w:rsidR="00897FEA" w:rsidRPr="00086902">
                <w:rPr>
                  <w:rStyle w:val="Hyperlink"/>
                  <w:rFonts w:asciiTheme="minorHAnsi" w:hAnsiTheme="minorHAnsi" w:cs="Calibri"/>
                  <w:sz w:val="22"/>
                  <w:szCs w:val="22"/>
                  <w:lang w:val="en-US"/>
                </w:rPr>
                <w:t>marionlemoine@hotmail.fr</w:t>
              </w:r>
            </w:hyperlink>
          </w:p>
          <w:p w14:paraId="47063F51"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s="Calibri"/>
                <w:color w:val="auto"/>
                <w:sz w:val="22"/>
                <w:szCs w:val="22"/>
                <w:u w:val="none"/>
                <w:lang w:val="en-US"/>
              </w:rPr>
              <w:t>25 March 2020</w:t>
            </w:r>
          </w:p>
        </w:tc>
        <w:tc>
          <w:tcPr>
            <w:tcW w:w="6095" w:type="dxa"/>
            <w:shd w:val="clear" w:color="auto" w:fill="auto"/>
          </w:tcPr>
          <w:p w14:paraId="55B7D087"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In France, the situation on any given island will be different. No ministerial or presidential decision was issued in respect of transportation to and from the islands, and matters have </w:t>
            </w:r>
            <w:r w:rsidRPr="00086902">
              <w:rPr>
                <w:rFonts w:asciiTheme="minorHAnsi" w:hAnsiTheme="minorHAnsi" w:cstheme="minorHAnsi"/>
                <w:sz w:val="22"/>
                <w:szCs w:val="22"/>
              </w:rPr>
              <w:lastRenderedPageBreak/>
              <w:t>been left to each locality. In practice, this didn’t prevent population transfers early enough.</w:t>
            </w:r>
          </w:p>
          <w:p w14:paraId="07C7BD8A"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In Brittany, there has been tension created by the arrival of Parisians fleeing to their second homes. </w:t>
            </w:r>
          </w:p>
        </w:tc>
      </w:tr>
      <w:tr w:rsidR="00897FEA" w14:paraId="2CDC531D" w14:textId="77777777" w:rsidTr="00956F8D">
        <w:tc>
          <w:tcPr>
            <w:tcW w:w="1696" w:type="dxa"/>
            <w:vMerge w:val="restart"/>
            <w:shd w:val="clear" w:color="auto" w:fill="auto"/>
          </w:tcPr>
          <w:p w14:paraId="7D6BF258" w14:textId="77777777" w:rsidR="00897FEA" w:rsidRPr="00086902" w:rsidRDefault="00897FEA" w:rsidP="00956F8D">
            <w:pPr>
              <w:rPr>
                <w:b/>
                <w:bCs/>
              </w:rPr>
            </w:pPr>
            <w:r w:rsidRPr="00086902">
              <w:rPr>
                <w:b/>
                <w:bCs/>
              </w:rPr>
              <w:lastRenderedPageBreak/>
              <w:t>Puerto Rico, USA</w:t>
            </w:r>
          </w:p>
          <w:p w14:paraId="313D16BA" w14:textId="77777777" w:rsidR="00897FEA" w:rsidRPr="00086902" w:rsidRDefault="00897FEA" w:rsidP="00956F8D">
            <w:pPr>
              <w:rPr>
                <w:b/>
                <w:bCs/>
              </w:rPr>
            </w:pPr>
          </w:p>
        </w:tc>
        <w:tc>
          <w:tcPr>
            <w:tcW w:w="2127" w:type="dxa"/>
            <w:shd w:val="clear" w:color="auto" w:fill="auto"/>
          </w:tcPr>
          <w:p w14:paraId="0F9DA1AF" w14:textId="77777777" w:rsidR="00897FEA" w:rsidRPr="00086902" w:rsidRDefault="00897FEA" w:rsidP="00956F8D">
            <w:r w:rsidRPr="00086902">
              <w:t xml:space="preserve">Bob </w:t>
            </w:r>
            <w:proofErr w:type="spellStart"/>
            <w:r w:rsidRPr="00086902">
              <w:t>Gevinski</w:t>
            </w:r>
            <w:proofErr w:type="spellEnd"/>
          </w:p>
          <w:p w14:paraId="2D506E53" w14:textId="77777777" w:rsidR="00897FEA" w:rsidRPr="00086902" w:rsidRDefault="00897FEA" w:rsidP="00956F8D">
            <w:r w:rsidRPr="00086902">
              <w:t>22 March 2020</w:t>
            </w:r>
          </w:p>
          <w:p w14:paraId="01A51F07" w14:textId="77777777" w:rsidR="00897FEA" w:rsidRPr="00086902" w:rsidRDefault="00897FEA" w:rsidP="00956F8D"/>
          <w:p w14:paraId="36A3FDD9" w14:textId="77777777" w:rsidR="00897FEA" w:rsidRPr="00086902" w:rsidRDefault="00897FEA" w:rsidP="00956F8D"/>
          <w:p w14:paraId="4C4E516A" w14:textId="77777777" w:rsidR="00897FEA" w:rsidRPr="00086902" w:rsidRDefault="00897FEA" w:rsidP="00956F8D">
            <w:pPr>
              <w:rPr>
                <w:rFonts w:cstheme="minorHAnsi"/>
              </w:rPr>
            </w:pPr>
          </w:p>
        </w:tc>
        <w:tc>
          <w:tcPr>
            <w:tcW w:w="6095" w:type="dxa"/>
            <w:shd w:val="clear" w:color="auto" w:fill="auto"/>
          </w:tcPr>
          <w:p w14:paraId="73961DCE"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Concern that virus is spreading via gas stations; particular the gas pumps.</w:t>
            </w:r>
          </w:p>
          <w:p w14:paraId="610260EB"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Lockdown here means no activities off your property. No visits to beaches &amp; parks, no jogging, no visiting the beach. Despite the lockdown, more than the expected number of cars are on the roads. </w:t>
            </w:r>
          </w:p>
          <w:p w14:paraId="334D0597"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Rumours that lockdown will be extended by a week, if not more.</w:t>
            </w:r>
          </w:p>
        </w:tc>
      </w:tr>
      <w:tr w:rsidR="00897FEA" w14:paraId="4F575BFE" w14:textId="77777777" w:rsidTr="00956F8D">
        <w:tc>
          <w:tcPr>
            <w:tcW w:w="1696" w:type="dxa"/>
            <w:vMerge/>
            <w:shd w:val="clear" w:color="auto" w:fill="auto"/>
          </w:tcPr>
          <w:p w14:paraId="1B6D5089" w14:textId="77777777" w:rsidR="00897FEA" w:rsidRPr="00086902" w:rsidRDefault="00897FEA" w:rsidP="00956F8D">
            <w:pPr>
              <w:rPr>
                <w:b/>
                <w:bCs/>
              </w:rPr>
            </w:pPr>
          </w:p>
        </w:tc>
        <w:tc>
          <w:tcPr>
            <w:tcW w:w="2127" w:type="dxa"/>
            <w:shd w:val="clear" w:color="auto" w:fill="auto"/>
          </w:tcPr>
          <w:p w14:paraId="4BB758CF"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 xml:space="preserve">Ana </w:t>
            </w:r>
            <w:proofErr w:type="spellStart"/>
            <w:r w:rsidRPr="00086902">
              <w:rPr>
                <w:rFonts w:asciiTheme="minorHAnsi" w:hAnsiTheme="minorHAnsi"/>
                <w:sz w:val="22"/>
                <w:szCs w:val="22"/>
              </w:rPr>
              <w:t>Labiosa</w:t>
            </w:r>
            <w:proofErr w:type="spellEnd"/>
          </w:p>
          <w:p w14:paraId="53D6CA26" w14:textId="77777777" w:rsidR="00897FEA" w:rsidRPr="00086902" w:rsidRDefault="00897FEA" w:rsidP="00956F8D">
            <w:r w:rsidRPr="00086902">
              <w:t>22 March 2020</w:t>
            </w:r>
          </w:p>
          <w:p w14:paraId="7216028C" w14:textId="77777777" w:rsidR="00897FEA" w:rsidRPr="00086902" w:rsidRDefault="00897FEA" w:rsidP="00956F8D"/>
        </w:tc>
        <w:tc>
          <w:tcPr>
            <w:tcW w:w="6095" w:type="dxa"/>
            <w:shd w:val="clear" w:color="auto" w:fill="auto"/>
          </w:tcPr>
          <w:p w14:paraId="516CA088"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The problem not only here but around the world is that everyone should be tested for COVID-19. There are apparently too many </w:t>
            </w:r>
            <w:proofErr w:type="spellStart"/>
            <w:r w:rsidRPr="00086902">
              <w:rPr>
                <w:rFonts w:asciiTheme="minorHAnsi" w:hAnsiTheme="minorHAnsi" w:cstheme="minorHAnsi"/>
                <w:sz w:val="22"/>
                <w:szCs w:val="22"/>
              </w:rPr>
              <w:t>asintomatic</w:t>
            </w:r>
            <w:proofErr w:type="spellEnd"/>
            <w:r w:rsidRPr="00086902">
              <w:rPr>
                <w:rFonts w:asciiTheme="minorHAnsi" w:hAnsiTheme="minorHAnsi" w:cstheme="minorHAnsi"/>
                <w:sz w:val="22"/>
                <w:szCs w:val="22"/>
              </w:rPr>
              <w:t xml:space="preserve"> people that are spreading the virus without even knowing it.</w:t>
            </w:r>
          </w:p>
        </w:tc>
      </w:tr>
      <w:tr w:rsidR="00897FEA" w14:paraId="64A645B2" w14:textId="77777777" w:rsidTr="00956F8D">
        <w:tc>
          <w:tcPr>
            <w:tcW w:w="1696" w:type="dxa"/>
            <w:vMerge/>
            <w:shd w:val="clear" w:color="auto" w:fill="auto"/>
          </w:tcPr>
          <w:p w14:paraId="65711043" w14:textId="77777777" w:rsidR="00897FEA" w:rsidRPr="00086902" w:rsidRDefault="00897FEA" w:rsidP="00956F8D">
            <w:pPr>
              <w:rPr>
                <w:b/>
                <w:bCs/>
              </w:rPr>
            </w:pPr>
          </w:p>
        </w:tc>
        <w:tc>
          <w:tcPr>
            <w:tcW w:w="2127" w:type="dxa"/>
            <w:shd w:val="clear" w:color="auto" w:fill="auto"/>
          </w:tcPr>
          <w:p w14:paraId="3D89D73F" w14:textId="77777777" w:rsidR="00897FEA" w:rsidRPr="00086902" w:rsidRDefault="00897FEA" w:rsidP="00956F8D">
            <w:r w:rsidRPr="00086902">
              <w:t xml:space="preserve">Luis E. Rodríguez Rivera </w:t>
            </w:r>
          </w:p>
          <w:p w14:paraId="6C135DDB" w14:textId="77777777" w:rsidR="00897FEA" w:rsidRPr="00086902" w:rsidRDefault="00897FEA" w:rsidP="00956F8D">
            <w:r w:rsidRPr="00086902">
              <w:t xml:space="preserve">Professor of International and Environmental Law at The University of Puerto Rico School of Law </w:t>
            </w:r>
          </w:p>
          <w:p w14:paraId="3E048FD2"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May 4 2020</w:t>
            </w:r>
          </w:p>
        </w:tc>
        <w:tc>
          <w:tcPr>
            <w:tcW w:w="6095" w:type="dxa"/>
            <w:shd w:val="clear" w:color="auto" w:fill="auto"/>
          </w:tcPr>
          <w:p w14:paraId="500E4F78"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Legislature initiated in April 2020, an investigation and hearings regarding alleged corruption in the purchasing process of a $38 million order for Covid-19 tests. The Fiscal Control Board created by the US Congress in 2016 to manage Puerto Rico’s fiscal crisis also is investigating this matter. Public trust in the island’s local government is very low.</w:t>
            </w:r>
          </w:p>
          <w:p w14:paraId="500B82D0"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5/2/20, Puerto Rico was struck by an earthquake which caused damages in the southern part of the island. A significant earthquake also occurred in early January causing devastation in southern Puerto Rico. This further accentuates the Covid-19 crisis.</w:t>
            </w:r>
          </w:p>
        </w:tc>
      </w:tr>
      <w:tr w:rsidR="00897FEA" w14:paraId="7AE4F646" w14:textId="77777777" w:rsidTr="00956F8D">
        <w:tc>
          <w:tcPr>
            <w:tcW w:w="1696" w:type="dxa"/>
            <w:shd w:val="clear" w:color="auto" w:fill="auto"/>
          </w:tcPr>
          <w:p w14:paraId="59CC993A" w14:textId="77777777" w:rsidR="00897FEA" w:rsidRPr="00086902" w:rsidRDefault="00897FEA" w:rsidP="00956F8D">
            <w:pPr>
              <w:rPr>
                <w:b/>
                <w:bCs/>
              </w:rPr>
            </w:pPr>
            <w:r w:rsidRPr="00086902">
              <w:rPr>
                <w:b/>
                <w:bCs/>
              </w:rPr>
              <w:t>Orkney Islands, Scotland</w:t>
            </w:r>
          </w:p>
          <w:p w14:paraId="191F1E90" w14:textId="77777777" w:rsidR="00897FEA" w:rsidRPr="00086902" w:rsidRDefault="00897FEA" w:rsidP="00956F8D">
            <w:pPr>
              <w:rPr>
                <w:b/>
                <w:bCs/>
              </w:rPr>
            </w:pPr>
          </w:p>
        </w:tc>
        <w:tc>
          <w:tcPr>
            <w:tcW w:w="2127" w:type="dxa"/>
            <w:shd w:val="clear" w:color="auto" w:fill="auto"/>
          </w:tcPr>
          <w:p w14:paraId="59E441A5" w14:textId="77777777" w:rsidR="00897FEA" w:rsidRPr="00086902" w:rsidRDefault="00897FEA" w:rsidP="00956F8D">
            <w:pPr>
              <w:pStyle w:val="xmsolistparagraph"/>
              <w:rPr>
                <w:rFonts w:asciiTheme="minorHAnsi" w:hAnsiTheme="minorHAnsi"/>
                <w:sz w:val="22"/>
                <w:szCs w:val="22"/>
              </w:rPr>
            </w:pPr>
            <w:proofErr w:type="spellStart"/>
            <w:r w:rsidRPr="00086902">
              <w:rPr>
                <w:rFonts w:asciiTheme="minorHAnsi" w:hAnsiTheme="minorHAnsi"/>
                <w:sz w:val="22"/>
                <w:szCs w:val="22"/>
              </w:rPr>
              <w:t>S.Davidson</w:t>
            </w:r>
            <w:proofErr w:type="spellEnd"/>
          </w:p>
          <w:p w14:paraId="24B72DC9"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sz w:val="22"/>
                <w:szCs w:val="22"/>
              </w:rPr>
              <w:t>22 March 2020</w:t>
            </w:r>
          </w:p>
        </w:tc>
        <w:tc>
          <w:tcPr>
            <w:tcW w:w="6095" w:type="dxa"/>
            <w:shd w:val="clear" w:color="auto" w:fill="auto"/>
          </w:tcPr>
          <w:p w14:paraId="22643F81"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As of 22 March, neither the UK nor Scotland have taken the decisive steps which would have been necessary several weeks ago to protect remote island communities with fragile healthcare services. What the government is doing now, is too little, too late... and much of it still is based on the belief that voluntary behaviour changes will take place. There is no legal base for authorities to clamp down, close not complying businesses, or act if 'advice' is not being followed.</w:t>
            </w:r>
          </w:p>
        </w:tc>
      </w:tr>
      <w:tr w:rsidR="00897FEA" w14:paraId="3454B720" w14:textId="77777777" w:rsidTr="00956F8D">
        <w:tc>
          <w:tcPr>
            <w:tcW w:w="1696" w:type="dxa"/>
            <w:shd w:val="clear" w:color="auto" w:fill="auto"/>
          </w:tcPr>
          <w:p w14:paraId="3CC8E765" w14:textId="77777777" w:rsidR="00897FEA" w:rsidRPr="00086902" w:rsidRDefault="00897FEA" w:rsidP="00956F8D">
            <w:pPr>
              <w:rPr>
                <w:b/>
                <w:bCs/>
              </w:rPr>
            </w:pPr>
            <w:r w:rsidRPr="00086902">
              <w:rPr>
                <w:b/>
                <w:bCs/>
              </w:rPr>
              <w:t>Shetland Islands, Scotland</w:t>
            </w:r>
          </w:p>
        </w:tc>
        <w:tc>
          <w:tcPr>
            <w:tcW w:w="2127" w:type="dxa"/>
            <w:shd w:val="clear" w:color="auto" w:fill="auto"/>
          </w:tcPr>
          <w:p w14:paraId="0261F339" w14:textId="77777777" w:rsidR="00897FEA" w:rsidRPr="00086902" w:rsidRDefault="00897FEA" w:rsidP="00956F8D">
            <w:pPr>
              <w:contextualSpacing/>
            </w:pPr>
            <w:r w:rsidRPr="00086902">
              <w:t>Andrew Jennings</w:t>
            </w:r>
          </w:p>
          <w:p w14:paraId="02BC89E8" w14:textId="77777777" w:rsidR="00897FEA" w:rsidRPr="00086902" w:rsidRDefault="00897FEA" w:rsidP="00956F8D">
            <w:pPr>
              <w:contextualSpacing/>
            </w:pPr>
            <w:r w:rsidRPr="00086902">
              <w:t>University of Highlands and Islands</w:t>
            </w:r>
          </w:p>
          <w:p w14:paraId="1603459B" w14:textId="77777777" w:rsidR="00897FEA" w:rsidRPr="00086902" w:rsidRDefault="007319BB" w:rsidP="00956F8D">
            <w:pPr>
              <w:contextualSpacing/>
            </w:pPr>
            <w:hyperlink r:id="rId22" w:history="1">
              <w:r w:rsidR="00897FEA" w:rsidRPr="00086902">
                <w:rPr>
                  <w:rStyle w:val="Hyperlink"/>
                  <w:lang w:val="en-US"/>
                </w:rPr>
                <w:t>Andrew.Jennings@uhi.ac.uk</w:t>
              </w:r>
            </w:hyperlink>
          </w:p>
          <w:p w14:paraId="1691F7E4"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lastRenderedPageBreak/>
              <w:t>30 April 2020</w:t>
            </w:r>
          </w:p>
        </w:tc>
        <w:tc>
          <w:tcPr>
            <w:tcW w:w="6095" w:type="dxa"/>
            <w:shd w:val="clear" w:color="auto" w:fill="auto"/>
          </w:tcPr>
          <w:p w14:paraId="78DF9499"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sz w:val="22"/>
                <w:szCs w:val="22"/>
              </w:rPr>
              <w:lastRenderedPageBreak/>
              <w:t xml:space="preserve">The cumulative number of positive Covid-19 tests reported in Shetland has remained unchanged at 54. The RAF has so far airlifted two Covid-19 related patients from Shetland, now </w:t>
            </w:r>
            <w:proofErr w:type="spellStart"/>
            <w:r w:rsidRPr="00086902">
              <w:rPr>
                <w:rFonts w:asciiTheme="minorHAnsi" w:hAnsiTheme="minorHAnsi"/>
                <w:sz w:val="22"/>
                <w:szCs w:val="22"/>
              </w:rPr>
              <w:t>Loganair</w:t>
            </w:r>
            <w:proofErr w:type="spellEnd"/>
            <w:r w:rsidRPr="00086902">
              <w:rPr>
                <w:rFonts w:asciiTheme="minorHAnsi" w:hAnsiTheme="minorHAnsi"/>
                <w:sz w:val="22"/>
                <w:szCs w:val="22"/>
              </w:rPr>
              <w:t xml:space="preserve"> has converted a second plane into air ambulance for island Covid-19 patients, if needed. Events continue to be </w:t>
            </w:r>
            <w:r w:rsidRPr="00086902">
              <w:rPr>
                <w:rFonts w:asciiTheme="minorHAnsi" w:hAnsiTheme="minorHAnsi"/>
                <w:sz w:val="22"/>
                <w:szCs w:val="22"/>
              </w:rPr>
              <w:lastRenderedPageBreak/>
              <w:t xml:space="preserve">cancelled, the newest casualty is the </w:t>
            </w:r>
            <w:proofErr w:type="spellStart"/>
            <w:r w:rsidRPr="00086902">
              <w:rPr>
                <w:rFonts w:asciiTheme="minorHAnsi" w:hAnsiTheme="minorHAnsi"/>
                <w:sz w:val="22"/>
                <w:szCs w:val="22"/>
              </w:rPr>
              <w:t>Cunningsburgh</w:t>
            </w:r>
            <w:proofErr w:type="spellEnd"/>
            <w:r w:rsidRPr="00086902">
              <w:rPr>
                <w:rFonts w:asciiTheme="minorHAnsi" w:hAnsiTheme="minorHAnsi"/>
                <w:sz w:val="22"/>
                <w:szCs w:val="22"/>
              </w:rPr>
              <w:t xml:space="preserve"> Show which takes place in August. The effects of the virus are going to last well into this year and beyond. The Shetland Islands Council chief executive has gone on record to say that, ‘there needs to be “world class” connectivity in place to “rebuild our economy to be more resilient to shocks like Covid-19” in the future and support delivery of public services. She said a new emphasis on working from home during the coronavirus crisis “reinforces the need for our governments’ to deliver on their commitments to support full fibre and 5G infrastructure as a priority”.’ There will be increased pressure from Shetland to ensure that the islands get the connectivity they deserve. The MSP Beatrice </w:t>
            </w:r>
            <w:proofErr w:type="spellStart"/>
            <w:r w:rsidRPr="00086902">
              <w:rPr>
                <w:rFonts w:asciiTheme="minorHAnsi" w:hAnsiTheme="minorHAnsi"/>
                <w:sz w:val="22"/>
                <w:szCs w:val="22"/>
              </w:rPr>
              <w:t>Wishart</w:t>
            </w:r>
            <w:proofErr w:type="spellEnd"/>
            <w:r w:rsidRPr="00086902">
              <w:rPr>
                <w:rFonts w:asciiTheme="minorHAnsi" w:hAnsiTheme="minorHAnsi"/>
                <w:sz w:val="22"/>
                <w:szCs w:val="22"/>
              </w:rPr>
              <w:t xml:space="preserve"> </w:t>
            </w:r>
            <w:proofErr w:type="spellStart"/>
            <w:r w:rsidRPr="00086902">
              <w:rPr>
                <w:rFonts w:asciiTheme="minorHAnsi" w:hAnsiTheme="minorHAnsi"/>
                <w:sz w:val="22"/>
                <w:szCs w:val="22"/>
              </w:rPr>
              <w:t>Wishart</w:t>
            </w:r>
            <w:proofErr w:type="spellEnd"/>
            <w:r w:rsidRPr="00086902">
              <w:rPr>
                <w:rFonts w:asciiTheme="minorHAnsi" w:hAnsiTheme="minorHAnsi"/>
                <w:sz w:val="22"/>
                <w:szCs w:val="22"/>
              </w:rPr>
              <w:t xml:space="preserve">, commenting on Professor Hugh Pennington’s assertion that the next stages on the </w:t>
            </w:r>
            <w:proofErr w:type="spellStart"/>
            <w:r w:rsidRPr="00086902">
              <w:rPr>
                <w:rFonts w:asciiTheme="minorHAnsi" w:hAnsiTheme="minorHAnsi"/>
                <w:sz w:val="22"/>
                <w:szCs w:val="22"/>
              </w:rPr>
              <w:t>coronovirus</w:t>
            </w:r>
            <w:proofErr w:type="spellEnd"/>
            <w:r w:rsidRPr="00086902">
              <w:rPr>
                <w:rFonts w:asciiTheme="minorHAnsi" w:hAnsiTheme="minorHAnsi"/>
                <w:sz w:val="22"/>
                <w:szCs w:val="22"/>
              </w:rPr>
              <w:t xml:space="preserve"> containment could be develop earlier in the isles, said: “As we consider how to move away from lockdown, the policy needs to be guided by the best evidence available, and Professor Pennington’s comments add to that mix. She said the Scottish Government “need to be open about how they are engaging with these suggestions, so that the people at the other end of them can have confidence in what they are being told to do.” She added: “As Professor Pennington has said, if the islands would benefit from a different approach this will need to be backed up by a reliable testing and tracing regime. There are reasonable questions to be asked about whether more </w:t>
            </w:r>
            <w:proofErr w:type="gramStart"/>
            <w:r w:rsidRPr="00086902">
              <w:rPr>
                <w:rFonts w:asciiTheme="minorHAnsi" w:hAnsiTheme="minorHAnsi"/>
                <w:sz w:val="22"/>
                <w:szCs w:val="22"/>
              </w:rPr>
              <w:t>localised approaches</w:t>
            </w:r>
            <w:proofErr w:type="gramEnd"/>
            <w:r w:rsidRPr="00086902">
              <w:rPr>
                <w:rFonts w:asciiTheme="minorHAnsi" w:hAnsiTheme="minorHAnsi"/>
                <w:sz w:val="22"/>
                <w:szCs w:val="22"/>
              </w:rPr>
              <w:t xml:space="preserve"> would lead to better outcomes but next steps need to be taken safely.” There is now an ongoing debate within Shetland as to whether the islands ought to </w:t>
            </w:r>
            <w:proofErr w:type="spellStart"/>
            <w:proofErr w:type="gramStart"/>
            <w:r w:rsidRPr="00086902">
              <w:rPr>
                <w:rFonts w:asciiTheme="minorHAnsi" w:hAnsiTheme="minorHAnsi"/>
                <w:sz w:val="22"/>
                <w:szCs w:val="22"/>
              </w:rPr>
              <w:t>used</w:t>
            </w:r>
            <w:proofErr w:type="spellEnd"/>
            <w:proofErr w:type="gramEnd"/>
            <w:r w:rsidRPr="00086902">
              <w:rPr>
                <w:rFonts w:asciiTheme="minorHAnsi" w:hAnsiTheme="minorHAnsi"/>
                <w:sz w:val="22"/>
                <w:szCs w:val="22"/>
              </w:rPr>
              <w:t xml:space="preserve"> as a testing ground.</w:t>
            </w:r>
          </w:p>
        </w:tc>
      </w:tr>
      <w:tr w:rsidR="00897FEA" w14:paraId="7DAC3AC7" w14:textId="77777777" w:rsidTr="00956F8D">
        <w:tc>
          <w:tcPr>
            <w:tcW w:w="1696" w:type="dxa"/>
            <w:shd w:val="clear" w:color="auto" w:fill="auto"/>
          </w:tcPr>
          <w:p w14:paraId="31020C89" w14:textId="77777777" w:rsidR="00897FEA" w:rsidRPr="00086902" w:rsidRDefault="00897FEA" w:rsidP="00956F8D">
            <w:pPr>
              <w:rPr>
                <w:b/>
                <w:bCs/>
              </w:rPr>
            </w:pPr>
            <w:r w:rsidRPr="00086902">
              <w:rPr>
                <w:b/>
                <w:bCs/>
              </w:rPr>
              <w:lastRenderedPageBreak/>
              <w:t xml:space="preserve">South </w:t>
            </w:r>
            <w:proofErr w:type="spellStart"/>
            <w:r w:rsidRPr="00086902">
              <w:rPr>
                <w:b/>
                <w:bCs/>
              </w:rPr>
              <w:t>Uist</w:t>
            </w:r>
            <w:proofErr w:type="spellEnd"/>
            <w:r w:rsidRPr="00086902">
              <w:rPr>
                <w:b/>
                <w:bCs/>
              </w:rPr>
              <w:t>,</w:t>
            </w:r>
          </w:p>
          <w:p w14:paraId="36A7A94E" w14:textId="77777777" w:rsidR="00897FEA" w:rsidRPr="00086902" w:rsidRDefault="00897FEA" w:rsidP="00956F8D">
            <w:pPr>
              <w:rPr>
                <w:b/>
                <w:bCs/>
              </w:rPr>
            </w:pPr>
            <w:r w:rsidRPr="00086902">
              <w:rPr>
                <w:b/>
                <w:bCs/>
              </w:rPr>
              <w:t>Scotland</w:t>
            </w:r>
          </w:p>
        </w:tc>
        <w:tc>
          <w:tcPr>
            <w:tcW w:w="2127" w:type="dxa"/>
            <w:shd w:val="clear" w:color="auto" w:fill="auto"/>
          </w:tcPr>
          <w:p w14:paraId="5916DE64" w14:textId="77777777" w:rsidR="00897FEA" w:rsidRPr="00086902" w:rsidRDefault="00897FEA" w:rsidP="00956F8D">
            <w:r w:rsidRPr="00086902">
              <w:t>Mary Schmoller</w:t>
            </w:r>
          </w:p>
          <w:p w14:paraId="5D5E7FFD"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14 April 2020</w:t>
            </w:r>
          </w:p>
        </w:tc>
        <w:tc>
          <w:tcPr>
            <w:tcW w:w="6095" w:type="dxa"/>
            <w:shd w:val="clear" w:color="auto" w:fill="auto"/>
          </w:tcPr>
          <w:p w14:paraId="0D60E8B3"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sz w:val="22"/>
                <w:szCs w:val="22"/>
                <w:bdr w:val="none" w:sz="0" w:space="0" w:color="auto" w:frame="1"/>
                <w:shd w:val="clear" w:color="auto" w:fill="FFFFFF"/>
              </w:rPr>
              <w:t>Everyone talks to people endlessly on phone and video</w:t>
            </w:r>
            <w:proofErr w:type="gramStart"/>
            <w:r w:rsidRPr="00086902">
              <w:rPr>
                <w:rFonts w:asciiTheme="minorHAnsi" w:hAnsiTheme="minorHAnsi"/>
                <w:sz w:val="22"/>
                <w:szCs w:val="22"/>
                <w:bdr w:val="none" w:sz="0" w:space="0" w:color="auto" w:frame="1"/>
                <w:shd w:val="clear" w:color="auto" w:fill="FFFFFF"/>
              </w:rPr>
              <w:t>  but</w:t>
            </w:r>
            <w:proofErr w:type="gramEnd"/>
            <w:r w:rsidRPr="00086902">
              <w:rPr>
                <w:rFonts w:asciiTheme="minorHAnsi" w:hAnsiTheme="minorHAnsi"/>
                <w:sz w:val="22"/>
                <w:szCs w:val="22"/>
                <w:bdr w:val="none" w:sz="0" w:space="0" w:color="auto" w:frame="1"/>
                <w:shd w:val="clear" w:color="auto" w:fill="FFFFFF"/>
              </w:rPr>
              <w:t xml:space="preserve"> all prefer to see people – at a distance even if only to call out to each other.</w:t>
            </w:r>
          </w:p>
          <w:p w14:paraId="59CBE20F"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sz w:val="22"/>
                <w:szCs w:val="22"/>
                <w:bdr w:val="none" w:sz="0" w:space="0" w:color="auto" w:frame="1"/>
                <w:shd w:val="clear" w:color="auto" w:fill="FFFFFF"/>
              </w:rPr>
              <w:t xml:space="preserve">People becoming concerned that family on mainland may succumb to the virus and they would not be able to attend funeral – even if close.   Mainland family feeling same – they could not </w:t>
            </w:r>
            <w:proofErr w:type="gramStart"/>
            <w:r w:rsidRPr="00086902">
              <w:rPr>
                <w:rFonts w:asciiTheme="minorHAnsi" w:hAnsiTheme="minorHAnsi"/>
                <w:sz w:val="22"/>
                <w:szCs w:val="22"/>
                <w:bdr w:val="none" w:sz="0" w:space="0" w:color="auto" w:frame="1"/>
                <w:shd w:val="clear" w:color="auto" w:fill="FFFFFF"/>
              </w:rPr>
              <w:t>travel  back</w:t>
            </w:r>
            <w:proofErr w:type="gramEnd"/>
            <w:r w:rsidRPr="00086902">
              <w:rPr>
                <w:rFonts w:asciiTheme="minorHAnsi" w:hAnsiTheme="minorHAnsi"/>
                <w:sz w:val="22"/>
                <w:szCs w:val="22"/>
                <w:bdr w:val="none" w:sz="0" w:space="0" w:color="auto" w:frame="1"/>
                <w:shd w:val="clear" w:color="auto" w:fill="FFFFFF"/>
              </w:rPr>
              <w:t xml:space="preserve"> for funeral.</w:t>
            </w:r>
          </w:p>
        </w:tc>
      </w:tr>
      <w:tr w:rsidR="00897FEA" w14:paraId="356EAABF" w14:textId="77777777" w:rsidTr="00956F8D">
        <w:tc>
          <w:tcPr>
            <w:tcW w:w="1696" w:type="dxa"/>
            <w:shd w:val="clear" w:color="auto" w:fill="auto"/>
          </w:tcPr>
          <w:p w14:paraId="5357E29F" w14:textId="77777777" w:rsidR="00897FEA" w:rsidRPr="00086902" w:rsidRDefault="00897FEA" w:rsidP="00956F8D">
            <w:pPr>
              <w:rPr>
                <w:b/>
                <w:bCs/>
              </w:rPr>
            </w:pPr>
            <w:r w:rsidRPr="00086902">
              <w:rPr>
                <w:b/>
                <w:bCs/>
              </w:rPr>
              <w:t>Barra, Scotland</w:t>
            </w:r>
          </w:p>
        </w:tc>
        <w:tc>
          <w:tcPr>
            <w:tcW w:w="2127" w:type="dxa"/>
            <w:shd w:val="clear" w:color="auto" w:fill="auto"/>
          </w:tcPr>
          <w:p w14:paraId="6D9DD130"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22 March 2020</w:t>
            </w:r>
          </w:p>
          <w:p w14:paraId="5A6F2010" w14:textId="77777777" w:rsidR="00897FEA" w:rsidRPr="00086902" w:rsidRDefault="00897FEA" w:rsidP="00956F8D">
            <w:pPr>
              <w:rPr>
                <w:lang w:eastAsia="en-GB"/>
              </w:rPr>
            </w:pPr>
          </w:p>
          <w:p w14:paraId="742DE8F1" w14:textId="77777777" w:rsidR="00897FEA" w:rsidRPr="00086902" w:rsidRDefault="00897FEA" w:rsidP="00956F8D">
            <w:pPr>
              <w:rPr>
                <w:lang w:eastAsia="en-GB"/>
              </w:rPr>
            </w:pPr>
          </w:p>
          <w:p w14:paraId="204E4B4E" w14:textId="77777777" w:rsidR="00897FEA" w:rsidRPr="00086902" w:rsidRDefault="00897FEA" w:rsidP="00956F8D">
            <w:pPr>
              <w:jc w:val="center"/>
              <w:rPr>
                <w:lang w:eastAsia="en-GB"/>
              </w:rPr>
            </w:pPr>
          </w:p>
        </w:tc>
        <w:tc>
          <w:tcPr>
            <w:tcW w:w="6095" w:type="dxa"/>
            <w:shd w:val="clear" w:color="auto" w:fill="auto"/>
          </w:tcPr>
          <w:p w14:paraId="76ABBC96"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Public workers such as teachers have been asked to volunteer to be redeployed to other vital public services such as home carers. While many have volunteered some are </w:t>
            </w:r>
            <w:r w:rsidRPr="00086902">
              <w:rPr>
                <w:rFonts w:asciiTheme="minorHAnsi" w:hAnsiTheme="minorHAnsi" w:cstheme="minorHAnsi"/>
                <w:sz w:val="22"/>
                <w:szCs w:val="22"/>
              </w:rPr>
              <w:lastRenderedPageBreak/>
              <w:t>worried as they have caring responsibilities already and don't want to transmit the disease.</w:t>
            </w:r>
          </w:p>
        </w:tc>
      </w:tr>
      <w:tr w:rsidR="00897FEA" w14:paraId="49CEF770" w14:textId="77777777" w:rsidTr="00956F8D">
        <w:tc>
          <w:tcPr>
            <w:tcW w:w="1696" w:type="dxa"/>
            <w:shd w:val="clear" w:color="auto" w:fill="auto"/>
          </w:tcPr>
          <w:p w14:paraId="71993CB9" w14:textId="77777777" w:rsidR="00897FEA" w:rsidRPr="00086902" w:rsidRDefault="00897FEA" w:rsidP="00956F8D">
            <w:pPr>
              <w:rPr>
                <w:b/>
                <w:bCs/>
              </w:rPr>
            </w:pPr>
            <w:r w:rsidRPr="00086902">
              <w:rPr>
                <w:b/>
                <w:bCs/>
              </w:rPr>
              <w:lastRenderedPageBreak/>
              <w:t>Isle of Lewis, Scotland</w:t>
            </w:r>
          </w:p>
        </w:tc>
        <w:tc>
          <w:tcPr>
            <w:tcW w:w="2127" w:type="dxa"/>
            <w:shd w:val="clear" w:color="auto" w:fill="auto"/>
          </w:tcPr>
          <w:p w14:paraId="1EBB6F28" w14:textId="77777777" w:rsidR="00897FEA" w:rsidRPr="00086902" w:rsidRDefault="00897FEA" w:rsidP="00956F8D">
            <w:pPr>
              <w:rPr>
                <w:rFonts w:cs="Arial"/>
                <w:color w:val="000000"/>
              </w:rPr>
            </w:pPr>
            <w:r w:rsidRPr="00086902">
              <w:rPr>
                <w:rFonts w:cs="Arial"/>
                <w:color w:val="000000"/>
              </w:rPr>
              <w:t xml:space="preserve">Angus </w:t>
            </w:r>
            <w:proofErr w:type="spellStart"/>
            <w:r w:rsidRPr="00086902">
              <w:rPr>
                <w:rFonts w:cs="Arial"/>
                <w:color w:val="000000"/>
              </w:rPr>
              <w:t>Cambell</w:t>
            </w:r>
            <w:proofErr w:type="spellEnd"/>
          </w:p>
          <w:p w14:paraId="17A42561" w14:textId="77777777" w:rsidR="00897FEA" w:rsidRPr="00086902" w:rsidRDefault="007319BB" w:rsidP="00956F8D">
            <w:pPr>
              <w:rPr>
                <w:rFonts w:cs="Arial"/>
                <w:color w:val="000000"/>
              </w:rPr>
            </w:pPr>
            <w:hyperlink r:id="rId23" w:history="1">
              <w:r w:rsidR="00897FEA" w:rsidRPr="00086902">
                <w:rPr>
                  <w:rStyle w:val="Hyperlink"/>
                  <w:rFonts w:cs="Arial"/>
                </w:rPr>
                <w:t>anguscampbell8@outlook.com</w:t>
              </w:r>
            </w:hyperlink>
            <w:r w:rsidR="00897FEA" w:rsidRPr="00086902">
              <w:rPr>
                <w:rFonts w:cs="Arial"/>
                <w:color w:val="000000"/>
              </w:rPr>
              <w:t xml:space="preserve"> </w:t>
            </w:r>
          </w:p>
          <w:p w14:paraId="0F3AB788" w14:textId="77777777" w:rsidR="00897FEA" w:rsidRPr="00086902" w:rsidRDefault="00897FEA" w:rsidP="00956F8D">
            <w:pPr>
              <w:rPr>
                <w:rFonts w:cs="Arial"/>
                <w:color w:val="000000"/>
              </w:rPr>
            </w:pPr>
            <w:proofErr w:type="spellStart"/>
            <w:r w:rsidRPr="00086902">
              <w:rPr>
                <w:rFonts w:cs="Arial"/>
                <w:color w:val="000000"/>
              </w:rPr>
              <w:t>CalMac</w:t>
            </w:r>
            <w:proofErr w:type="spellEnd"/>
            <w:r w:rsidRPr="00086902">
              <w:rPr>
                <w:rFonts w:cs="Arial"/>
                <w:color w:val="000000"/>
              </w:rPr>
              <w:t xml:space="preserve"> </w:t>
            </w:r>
            <w:proofErr w:type="spellStart"/>
            <w:r w:rsidRPr="00086902">
              <w:rPr>
                <w:rFonts w:cs="Arial"/>
                <w:color w:val="000000"/>
              </w:rPr>
              <w:t>Comunity</w:t>
            </w:r>
            <w:proofErr w:type="spellEnd"/>
            <w:r w:rsidRPr="00086902">
              <w:rPr>
                <w:rFonts w:cs="Arial"/>
                <w:color w:val="000000"/>
              </w:rPr>
              <w:t xml:space="preserve"> Board and Highlands and Islands Enterprise</w:t>
            </w:r>
          </w:p>
          <w:p w14:paraId="5A9FA636"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sz w:val="22"/>
                <w:szCs w:val="22"/>
              </w:rPr>
              <w:t>3 May 2020</w:t>
            </w:r>
          </w:p>
          <w:p w14:paraId="39B83C3C" w14:textId="77777777" w:rsidR="00897FEA" w:rsidRPr="00086902" w:rsidRDefault="00897FEA" w:rsidP="00956F8D">
            <w:pPr>
              <w:pStyle w:val="xmsolistparagraph"/>
              <w:rPr>
                <w:rFonts w:asciiTheme="minorHAnsi" w:hAnsiTheme="minorHAnsi"/>
                <w:sz w:val="22"/>
                <w:szCs w:val="22"/>
              </w:rPr>
            </w:pPr>
          </w:p>
        </w:tc>
        <w:tc>
          <w:tcPr>
            <w:tcW w:w="6095" w:type="dxa"/>
            <w:shd w:val="clear" w:color="auto" w:fill="auto"/>
          </w:tcPr>
          <w:p w14:paraId="6BEBA2BC" w14:textId="77777777" w:rsidR="00897FEA" w:rsidRPr="00086902" w:rsidRDefault="00897FEA" w:rsidP="00086902">
            <w:pPr>
              <w:pStyle w:val="xmsolistparagraph"/>
              <w:numPr>
                <w:ilvl w:val="0"/>
                <w:numId w:val="44"/>
              </w:numPr>
              <w:spacing w:line="276" w:lineRule="auto"/>
              <w:rPr>
                <w:rFonts w:asciiTheme="minorHAnsi" w:hAnsiTheme="minorHAnsi" w:cstheme="minorHAnsi"/>
                <w:sz w:val="22"/>
                <w:szCs w:val="22"/>
              </w:rPr>
            </w:pPr>
            <w:r w:rsidRPr="00086902">
              <w:rPr>
                <w:rFonts w:asciiTheme="minorHAnsi" w:hAnsiTheme="minorHAnsi" w:cstheme="minorHAnsi"/>
                <w:sz w:val="22"/>
                <w:szCs w:val="22"/>
              </w:rPr>
              <w:t>Community effort and care of others been fantastic from many reports coming in.</w:t>
            </w:r>
          </w:p>
        </w:tc>
      </w:tr>
      <w:tr w:rsidR="00897FEA" w14:paraId="54B6C137" w14:textId="77777777" w:rsidTr="00956F8D">
        <w:tc>
          <w:tcPr>
            <w:tcW w:w="1696" w:type="dxa"/>
            <w:vMerge w:val="restart"/>
            <w:shd w:val="clear" w:color="auto" w:fill="auto"/>
          </w:tcPr>
          <w:p w14:paraId="23F76851" w14:textId="77777777" w:rsidR="00897FEA" w:rsidRPr="00086902" w:rsidRDefault="00897FEA" w:rsidP="00956F8D">
            <w:pPr>
              <w:rPr>
                <w:b/>
                <w:bCs/>
              </w:rPr>
            </w:pPr>
            <w:r w:rsidRPr="00086902">
              <w:rPr>
                <w:b/>
                <w:bCs/>
              </w:rPr>
              <w:t>Tobago, Trinidad &amp; Tobago</w:t>
            </w:r>
          </w:p>
          <w:p w14:paraId="6569C317" w14:textId="77777777" w:rsidR="00897FEA" w:rsidRPr="00086902" w:rsidRDefault="00897FEA" w:rsidP="00956F8D">
            <w:pPr>
              <w:rPr>
                <w:b/>
                <w:bCs/>
              </w:rPr>
            </w:pPr>
          </w:p>
          <w:p w14:paraId="256E3721" w14:textId="77777777" w:rsidR="00897FEA" w:rsidRPr="00086902" w:rsidRDefault="00897FEA" w:rsidP="00956F8D"/>
          <w:p w14:paraId="1045A470" w14:textId="77777777" w:rsidR="00897FEA" w:rsidRPr="00086902" w:rsidRDefault="00897FEA" w:rsidP="00956F8D">
            <w:pPr>
              <w:jc w:val="center"/>
              <w:rPr>
                <w:b/>
                <w:bCs/>
              </w:rPr>
            </w:pPr>
          </w:p>
        </w:tc>
        <w:tc>
          <w:tcPr>
            <w:tcW w:w="2127" w:type="dxa"/>
            <w:shd w:val="clear" w:color="auto" w:fill="auto"/>
          </w:tcPr>
          <w:p w14:paraId="5AC2200C" w14:textId="77777777" w:rsidR="00897FEA" w:rsidRPr="00086902" w:rsidRDefault="00897FEA" w:rsidP="00956F8D">
            <w:r w:rsidRPr="00086902">
              <w:t xml:space="preserve">Margaret </w:t>
            </w:r>
            <w:proofErr w:type="spellStart"/>
            <w:r w:rsidRPr="00086902">
              <w:t>Hinkson</w:t>
            </w:r>
            <w:proofErr w:type="spellEnd"/>
          </w:p>
          <w:p w14:paraId="64545183" w14:textId="77777777" w:rsidR="00897FEA" w:rsidRPr="00086902" w:rsidRDefault="007319BB" w:rsidP="00956F8D">
            <w:pPr>
              <w:pStyle w:val="xmsolistparagraph"/>
              <w:rPr>
                <w:rStyle w:val="Hyperlink"/>
                <w:rFonts w:asciiTheme="minorHAnsi" w:hAnsiTheme="minorHAnsi" w:cstheme="minorBidi"/>
                <w:sz w:val="22"/>
                <w:szCs w:val="22"/>
                <w:lang w:eastAsia="en-US"/>
              </w:rPr>
            </w:pPr>
            <w:hyperlink r:id="rId24" w:history="1">
              <w:r w:rsidR="00897FEA" w:rsidRPr="00086902">
                <w:rPr>
                  <w:rStyle w:val="Hyperlink"/>
                  <w:rFonts w:asciiTheme="minorHAnsi" w:hAnsiTheme="minorHAnsi"/>
                  <w:sz w:val="22"/>
                  <w:szCs w:val="22"/>
                </w:rPr>
                <w:t>magintob@hotmail.com</w:t>
              </w:r>
            </w:hyperlink>
          </w:p>
          <w:p w14:paraId="11C7F0AD"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6095" w:type="dxa"/>
            <w:shd w:val="clear" w:color="auto" w:fill="auto"/>
          </w:tcPr>
          <w:p w14:paraId="3E68C768"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Hospital wards equipped with ventilators are rare. This is going to pose a critical challenge even if only a small number of serious cases develop.</w:t>
            </w:r>
          </w:p>
        </w:tc>
      </w:tr>
      <w:tr w:rsidR="00897FEA" w14:paraId="16DC4F0F" w14:textId="77777777" w:rsidTr="00956F8D">
        <w:tc>
          <w:tcPr>
            <w:tcW w:w="1696" w:type="dxa"/>
            <w:vMerge/>
            <w:shd w:val="clear" w:color="auto" w:fill="auto"/>
          </w:tcPr>
          <w:p w14:paraId="021F2C0F" w14:textId="77777777" w:rsidR="00897FEA" w:rsidRPr="00086902" w:rsidRDefault="00897FEA" w:rsidP="00956F8D">
            <w:pPr>
              <w:jc w:val="center"/>
            </w:pPr>
          </w:p>
        </w:tc>
        <w:tc>
          <w:tcPr>
            <w:tcW w:w="2127" w:type="dxa"/>
            <w:shd w:val="clear" w:color="auto" w:fill="auto"/>
          </w:tcPr>
          <w:p w14:paraId="00E9DD19" w14:textId="77777777" w:rsidR="00897FEA" w:rsidRPr="00086902" w:rsidRDefault="00897FEA" w:rsidP="00956F8D">
            <w:pPr>
              <w:contextualSpacing/>
            </w:pPr>
            <w:r w:rsidRPr="00086902">
              <w:t>Genève Phillip-Durham</w:t>
            </w:r>
          </w:p>
          <w:p w14:paraId="26D3AA8E" w14:textId="77777777" w:rsidR="00897FEA" w:rsidRPr="00086902" w:rsidRDefault="007319BB" w:rsidP="00956F8D">
            <w:pPr>
              <w:contextualSpacing/>
            </w:pPr>
            <w:hyperlink r:id="rId25" w:history="1">
              <w:r w:rsidR="00897FEA" w:rsidRPr="00086902">
                <w:rPr>
                  <w:rStyle w:val="Hyperlink"/>
                </w:rPr>
                <w:t>Geneve.phillip@yahoo.com</w:t>
              </w:r>
            </w:hyperlink>
          </w:p>
          <w:p w14:paraId="2142C2FA" w14:textId="77777777" w:rsidR="00897FEA" w:rsidRPr="00086902" w:rsidRDefault="00897FEA" w:rsidP="00956F8D">
            <w:r w:rsidRPr="00086902">
              <w:t>22 April 2020</w:t>
            </w:r>
          </w:p>
        </w:tc>
        <w:tc>
          <w:tcPr>
            <w:tcW w:w="6095" w:type="dxa"/>
            <w:shd w:val="clear" w:color="auto" w:fill="auto"/>
          </w:tcPr>
          <w:p w14:paraId="193EBCC3"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sz w:val="22"/>
                <w:szCs w:val="22"/>
              </w:rPr>
              <w:t xml:space="preserve">The government provides three updates daily on the national status via press release at 10am, 4pm and 10pm. There are also daily press conferences with a q and a session for members of the media. The personnel primarily involved in the press conferences are the minister of communication, minister of health and chief medical officer. Intermittently, other medical experts are invited to share about their areas of expertise in relation to </w:t>
            </w:r>
            <w:proofErr w:type="spellStart"/>
            <w:r w:rsidRPr="00086902">
              <w:rPr>
                <w:rFonts w:asciiTheme="minorHAnsi" w:hAnsiTheme="minorHAnsi"/>
                <w:sz w:val="22"/>
                <w:szCs w:val="22"/>
              </w:rPr>
              <w:t>covid</w:t>
            </w:r>
            <w:proofErr w:type="spellEnd"/>
            <w:r w:rsidRPr="00086902">
              <w:rPr>
                <w:rFonts w:asciiTheme="minorHAnsi" w:hAnsiTheme="minorHAnsi"/>
                <w:sz w:val="22"/>
                <w:szCs w:val="22"/>
              </w:rPr>
              <w:t xml:space="preserve"> 19.</w:t>
            </w:r>
          </w:p>
        </w:tc>
      </w:tr>
      <w:tr w:rsidR="00897FEA" w:rsidRPr="006C6567" w14:paraId="635E46D0" w14:textId="77777777" w:rsidTr="00956F8D">
        <w:tc>
          <w:tcPr>
            <w:tcW w:w="1696" w:type="dxa"/>
            <w:shd w:val="clear" w:color="auto" w:fill="auto"/>
          </w:tcPr>
          <w:p w14:paraId="1CD1B5DA" w14:textId="77777777" w:rsidR="00897FEA" w:rsidRPr="00086902" w:rsidRDefault="00897FEA" w:rsidP="00956F8D">
            <w:pPr>
              <w:rPr>
                <w:b/>
                <w:bCs/>
              </w:rPr>
            </w:pPr>
            <w:r w:rsidRPr="00086902">
              <w:rPr>
                <w:b/>
                <w:bCs/>
              </w:rPr>
              <w:t>Croatia</w:t>
            </w:r>
          </w:p>
        </w:tc>
        <w:tc>
          <w:tcPr>
            <w:tcW w:w="2127" w:type="dxa"/>
            <w:shd w:val="clear" w:color="auto" w:fill="auto"/>
          </w:tcPr>
          <w:p w14:paraId="343A1B4A" w14:textId="77777777" w:rsidR="00897FEA" w:rsidRPr="00086902" w:rsidRDefault="00897FEA" w:rsidP="00956F8D">
            <w:pPr>
              <w:rPr>
                <w:rFonts w:cs="Arial"/>
                <w:color w:val="000000"/>
              </w:rPr>
            </w:pPr>
            <w:proofErr w:type="spellStart"/>
            <w:r w:rsidRPr="00086902">
              <w:rPr>
                <w:rFonts w:cs="Arial"/>
                <w:color w:val="000000"/>
              </w:rPr>
              <w:t>Mirna</w:t>
            </w:r>
            <w:proofErr w:type="spellEnd"/>
            <w:r w:rsidRPr="00086902">
              <w:rPr>
                <w:rFonts w:cs="Arial"/>
                <w:color w:val="000000"/>
              </w:rPr>
              <w:t xml:space="preserve"> </w:t>
            </w:r>
            <w:proofErr w:type="spellStart"/>
            <w:r w:rsidRPr="00086902">
              <w:rPr>
                <w:rFonts w:cs="Arial"/>
                <w:color w:val="000000"/>
              </w:rPr>
              <w:t>Dalić</w:t>
            </w:r>
            <w:proofErr w:type="spellEnd"/>
          </w:p>
          <w:p w14:paraId="3435B2B9" w14:textId="77777777" w:rsidR="00897FEA" w:rsidRPr="00086902" w:rsidRDefault="00897FEA" w:rsidP="00956F8D">
            <w:pPr>
              <w:rPr>
                <w:rFonts w:cs="Arial"/>
                <w:color w:val="000000"/>
              </w:rPr>
            </w:pPr>
            <w:r w:rsidRPr="00086902">
              <w:rPr>
                <w:rFonts w:cs="Arial"/>
                <w:color w:val="000000"/>
              </w:rPr>
              <w:t>mirna.dalic@islandmovement.eu</w:t>
            </w:r>
          </w:p>
          <w:p w14:paraId="0B163452" w14:textId="77777777" w:rsidR="00897FEA" w:rsidRPr="00086902" w:rsidRDefault="00897FEA" w:rsidP="00956F8D">
            <w:pPr>
              <w:rPr>
                <w:rFonts w:cs="Arial"/>
                <w:color w:val="000000"/>
              </w:rPr>
            </w:pPr>
            <w:r w:rsidRPr="00086902">
              <w:rPr>
                <w:rFonts w:cs="Arial"/>
                <w:color w:val="000000"/>
              </w:rPr>
              <w:t>Island Movement</w:t>
            </w:r>
          </w:p>
          <w:p w14:paraId="6DE1E618" w14:textId="77777777" w:rsidR="00897FEA" w:rsidRPr="00086902" w:rsidRDefault="00897FEA" w:rsidP="00956F8D">
            <w:pPr>
              <w:contextualSpacing/>
            </w:pPr>
            <w:r w:rsidRPr="00086902">
              <w:t>6 May 2020</w:t>
            </w:r>
          </w:p>
        </w:tc>
        <w:tc>
          <w:tcPr>
            <w:tcW w:w="6095" w:type="dxa"/>
            <w:shd w:val="clear" w:color="auto" w:fill="auto"/>
          </w:tcPr>
          <w:p w14:paraId="0E452709" w14:textId="77777777" w:rsidR="00897FEA" w:rsidRPr="00086902" w:rsidRDefault="00897FEA" w:rsidP="00086902">
            <w:pPr>
              <w:spacing w:line="276" w:lineRule="auto"/>
              <w:rPr>
                <w:rFonts w:cs="Arial"/>
                <w:color w:val="000000"/>
              </w:rPr>
            </w:pPr>
            <w:r w:rsidRPr="00086902">
              <w:rPr>
                <w:rFonts w:cs="Arial"/>
                <w:color w:val="000000"/>
              </w:rPr>
              <w:t xml:space="preserve">Take care of yourself and your loved ones. All this will pass if we stick to the measures. It only takes a little more faith and patience. Sending love from Croatia! </w:t>
            </w:r>
          </w:p>
          <w:p w14:paraId="0DF74D54" w14:textId="77777777" w:rsidR="00897FEA" w:rsidRPr="00086902" w:rsidRDefault="00897FEA" w:rsidP="00086902">
            <w:pPr>
              <w:pStyle w:val="xmsolistparagraph"/>
              <w:spacing w:line="276" w:lineRule="auto"/>
              <w:rPr>
                <w:rFonts w:asciiTheme="minorHAnsi" w:hAnsiTheme="minorHAnsi"/>
                <w:sz w:val="22"/>
                <w:szCs w:val="22"/>
              </w:rPr>
            </w:pPr>
          </w:p>
        </w:tc>
      </w:tr>
      <w:tr w:rsidR="00897FEA" w:rsidRPr="006C6567" w14:paraId="318E3AEE" w14:textId="77777777" w:rsidTr="00956F8D">
        <w:tc>
          <w:tcPr>
            <w:tcW w:w="1696" w:type="dxa"/>
            <w:shd w:val="clear" w:color="auto" w:fill="auto"/>
          </w:tcPr>
          <w:p w14:paraId="32CF755A" w14:textId="77777777" w:rsidR="00897FEA" w:rsidRPr="00086902" w:rsidRDefault="00897FEA" w:rsidP="00956F8D">
            <w:pPr>
              <w:rPr>
                <w:b/>
                <w:bCs/>
              </w:rPr>
            </w:pPr>
            <w:proofErr w:type="spellStart"/>
            <w:r w:rsidRPr="00086902">
              <w:rPr>
                <w:b/>
                <w:bCs/>
              </w:rPr>
              <w:t>Lastovo</w:t>
            </w:r>
            <w:proofErr w:type="spellEnd"/>
            <w:r w:rsidRPr="00086902">
              <w:rPr>
                <w:b/>
                <w:bCs/>
              </w:rPr>
              <w:t>, Croatia</w:t>
            </w:r>
          </w:p>
        </w:tc>
        <w:tc>
          <w:tcPr>
            <w:tcW w:w="2127" w:type="dxa"/>
            <w:shd w:val="clear" w:color="auto" w:fill="auto"/>
          </w:tcPr>
          <w:p w14:paraId="5BD5C4BA" w14:textId="77777777" w:rsidR="00897FEA" w:rsidRPr="00086902" w:rsidRDefault="00897FEA" w:rsidP="00956F8D">
            <w:pPr>
              <w:contextualSpacing/>
            </w:pPr>
            <w:r w:rsidRPr="00086902">
              <w:t xml:space="preserve">Ivana </w:t>
            </w:r>
            <w:proofErr w:type="spellStart"/>
            <w:r w:rsidRPr="00086902">
              <w:t>Marčeta</w:t>
            </w:r>
            <w:proofErr w:type="spellEnd"/>
            <w:r w:rsidRPr="00086902">
              <w:t xml:space="preserve"> </w:t>
            </w:r>
            <w:proofErr w:type="spellStart"/>
            <w:r w:rsidRPr="00086902">
              <w:t>Frlan</w:t>
            </w:r>
            <w:proofErr w:type="spellEnd"/>
          </w:p>
          <w:p w14:paraId="32E8F4E7" w14:textId="77777777" w:rsidR="00897FEA" w:rsidRPr="00086902" w:rsidRDefault="00897FEA" w:rsidP="00956F8D">
            <w:pPr>
              <w:contextualSpacing/>
            </w:pPr>
            <w:proofErr w:type="spellStart"/>
            <w:r w:rsidRPr="00086902">
              <w:t>Dobre</w:t>
            </w:r>
            <w:proofErr w:type="spellEnd"/>
            <w:r w:rsidRPr="00086902">
              <w:t xml:space="preserve"> </w:t>
            </w:r>
            <w:proofErr w:type="spellStart"/>
            <w:r w:rsidRPr="00086902">
              <w:t>Dobričević</w:t>
            </w:r>
            <w:proofErr w:type="spellEnd"/>
            <w:r w:rsidRPr="00086902">
              <w:t xml:space="preserve"> Association</w:t>
            </w:r>
          </w:p>
          <w:p w14:paraId="2E0819E3" w14:textId="77777777" w:rsidR="00897FEA" w:rsidRPr="00086902" w:rsidRDefault="00897FEA" w:rsidP="00956F8D">
            <w:r w:rsidRPr="00086902">
              <w:t>30 April 2020</w:t>
            </w:r>
          </w:p>
        </w:tc>
        <w:tc>
          <w:tcPr>
            <w:tcW w:w="6095" w:type="dxa"/>
            <w:shd w:val="clear" w:color="auto" w:fill="auto"/>
          </w:tcPr>
          <w:p w14:paraId="07D5D663"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sz w:val="22"/>
                <w:szCs w:val="22"/>
              </w:rPr>
              <w:t xml:space="preserve">Islanders are </w:t>
            </w:r>
            <w:proofErr w:type="gramStart"/>
            <w:r w:rsidRPr="00086902">
              <w:rPr>
                <w:rFonts w:asciiTheme="minorHAnsi" w:hAnsiTheme="minorHAnsi"/>
                <w:sz w:val="22"/>
                <w:szCs w:val="22"/>
              </w:rPr>
              <w:t>very</w:t>
            </w:r>
            <w:proofErr w:type="gramEnd"/>
            <w:r w:rsidRPr="00086902">
              <w:rPr>
                <w:rFonts w:asciiTheme="minorHAnsi" w:hAnsiTheme="minorHAnsi"/>
                <w:sz w:val="22"/>
                <w:szCs w:val="22"/>
              </w:rPr>
              <w:t xml:space="preserve"> disciplined. Going to the mainland has been very rare. Crowds of people cannot be seen around. Shop workers are very careful, as well as their customers who are patient in waiting in lines. People exploit their free time to dedicate more to agriculture as well as being in nature in activities such as hiking, fishing...</w:t>
            </w:r>
          </w:p>
        </w:tc>
      </w:tr>
      <w:tr w:rsidR="00897FEA" w:rsidRPr="006C6567" w14:paraId="457C2254" w14:textId="77777777" w:rsidTr="00956F8D">
        <w:tc>
          <w:tcPr>
            <w:tcW w:w="1696" w:type="dxa"/>
            <w:shd w:val="clear" w:color="auto" w:fill="auto"/>
          </w:tcPr>
          <w:p w14:paraId="38778152" w14:textId="77777777" w:rsidR="00897FEA" w:rsidRPr="00086902" w:rsidRDefault="00897FEA" w:rsidP="00956F8D">
            <w:pPr>
              <w:rPr>
                <w:b/>
                <w:bCs/>
              </w:rPr>
            </w:pPr>
            <w:proofErr w:type="spellStart"/>
            <w:r w:rsidRPr="00086902">
              <w:rPr>
                <w:b/>
                <w:bCs/>
              </w:rPr>
              <w:t>Solta</w:t>
            </w:r>
            <w:proofErr w:type="spellEnd"/>
            <w:r w:rsidRPr="00086902">
              <w:rPr>
                <w:b/>
                <w:bCs/>
              </w:rPr>
              <w:t>, Croatia</w:t>
            </w:r>
          </w:p>
          <w:p w14:paraId="5BA8FDDB" w14:textId="77777777" w:rsidR="00897FEA" w:rsidRPr="00086902" w:rsidRDefault="00897FEA" w:rsidP="00956F8D">
            <w:pPr>
              <w:rPr>
                <w:b/>
                <w:bCs/>
              </w:rPr>
            </w:pPr>
          </w:p>
        </w:tc>
        <w:tc>
          <w:tcPr>
            <w:tcW w:w="2127" w:type="dxa"/>
            <w:shd w:val="clear" w:color="auto" w:fill="auto"/>
          </w:tcPr>
          <w:p w14:paraId="7D1F96F1" w14:textId="77777777" w:rsidR="00897FEA" w:rsidRPr="00086902" w:rsidRDefault="00897FEA" w:rsidP="00956F8D">
            <w:r w:rsidRPr="00086902">
              <w:t>Maja Jurisic</w:t>
            </w:r>
          </w:p>
          <w:p w14:paraId="3FEE9A54" w14:textId="77777777" w:rsidR="00897FEA" w:rsidRPr="00086902" w:rsidRDefault="00897FEA" w:rsidP="00956F8D">
            <w:r w:rsidRPr="00086902">
              <w:t>Island Movement</w:t>
            </w:r>
          </w:p>
          <w:p w14:paraId="3FA36F3E" w14:textId="77777777" w:rsidR="00897FEA" w:rsidRPr="00086902" w:rsidRDefault="007319BB" w:rsidP="00956F8D">
            <w:pPr>
              <w:pStyle w:val="xmsolistparagraph"/>
              <w:rPr>
                <w:rStyle w:val="Hyperlink"/>
                <w:rFonts w:asciiTheme="minorHAnsi" w:hAnsiTheme="minorHAnsi" w:cstheme="minorBidi"/>
                <w:sz w:val="22"/>
                <w:szCs w:val="22"/>
                <w:lang w:eastAsia="en-US"/>
              </w:rPr>
            </w:pPr>
            <w:hyperlink r:id="rId26" w:history="1">
              <w:r w:rsidR="00897FEA" w:rsidRPr="00086902">
                <w:rPr>
                  <w:rStyle w:val="Hyperlink"/>
                  <w:rFonts w:asciiTheme="minorHAnsi" w:hAnsiTheme="minorHAnsi"/>
                  <w:sz w:val="22"/>
                  <w:szCs w:val="22"/>
                </w:rPr>
                <w:t>maja.jurisic@islandmovement.eu</w:t>
              </w:r>
            </w:hyperlink>
          </w:p>
          <w:p w14:paraId="7BEF787C"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6095" w:type="dxa"/>
            <w:shd w:val="clear" w:color="auto" w:fill="auto"/>
          </w:tcPr>
          <w:p w14:paraId="2CEE1A85"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Unfortunately, too many people have travelled to their weekend houses already and I am afraid we are already contaminated.</w:t>
            </w:r>
          </w:p>
        </w:tc>
      </w:tr>
      <w:tr w:rsidR="00897FEA" w:rsidRPr="006C6567" w14:paraId="575E31A0" w14:textId="77777777" w:rsidTr="00956F8D">
        <w:tc>
          <w:tcPr>
            <w:tcW w:w="1696" w:type="dxa"/>
            <w:shd w:val="clear" w:color="auto" w:fill="auto"/>
          </w:tcPr>
          <w:p w14:paraId="463DCB54" w14:textId="77777777" w:rsidR="00897FEA" w:rsidRPr="00086902" w:rsidRDefault="00897FEA" w:rsidP="00956F8D">
            <w:pPr>
              <w:rPr>
                <w:b/>
                <w:bCs/>
              </w:rPr>
            </w:pPr>
            <w:r w:rsidRPr="00086902">
              <w:rPr>
                <w:b/>
                <w:bCs/>
              </w:rPr>
              <w:t>Various Croatian Islands, Croatia</w:t>
            </w:r>
          </w:p>
          <w:p w14:paraId="4BAE350C" w14:textId="77777777" w:rsidR="00897FEA" w:rsidRPr="00086902" w:rsidRDefault="00897FEA" w:rsidP="00956F8D">
            <w:pPr>
              <w:rPr>
                <w:b/>
                <w:bCs/>
              </w:rPr>
            </w:pPr>
          </w:p>
        </w:tc>
        <w:tc>
          <w:tcPr>
            <w:tcW w:w="2127" w:type="dxa"/>
            <w:shd w:val="clear" w:color="auto" w:fill="auto"/>
          </w:tcPr>
          <w:p w14:paraId="7535FDE6" w14:textId="77777777" w:rsidR="00897FEA" w:rsidRPr="00086902" w:rsidRDefault="00897FEA" w:rsidP="00956F8D">
            <w:proofErr w:type="spellStart"/>
            <w:r w:rsidRPr="00086902">
              <w:t>Prof.</w:t>
            </w:r>
            <w:proofErr w:type="spellEnd"/>
            <w:r w:rsidRPr="00086902">
              <w:t xml:space="preserve"> </w:t>
            </w:r>
            <w:proofErr w:type="spellStart"/>
            <w:r w:rsidRPr="00086902">
              <w:t>Dr.</w:t>
            </w:r>
            <w:proofErr w:type="spellEnd"/>
            <w:r w:rsidRPr="00086902">
              <w:t xml:space="preserve"> </w:t>
            </w:r>
            <w:proofErr w:type="spellStart"/>
            <w:r w:rsidRPr="00086902">
              <w:t>Nenad</w:t>
            </w:r>
            <w:proofErr w:type="spellEnd"/>
            <w:r w:rsidRPr="00086902">
              <w:t xml:space="preserve"> </w:t>
            </w:r>
            <w:proofErr w:type="spellStart"/>
            <w:r w:rsidRPr="00086902">
              <w:t>Starc</w:t>
            </w:r>
            <w:proofErr w:type="spellEnd"/>
          </w:p>
          <w:p w14:paraId="335A5A04" w14:textId="77777777" w:rsidR="00897FEA" w:rsidRPr="00086902" w:rsidRDefault="00897FEA" w:rsidP="00956F8D">
            <w:r w:rsidRPr="00086902">
              <w:t>Emeritus at the Institute of Economics Zagreb</w:t>
            </w:r>
          </w:p>
          <w:p w14:paraId="2C3C0FDD" w14:textId="77777777" w:rsidR="00897FEA" w:rsidRPr="00086902" w:rsidRDefault="007319BB" w:rsidP="00956F8D">
            <w:hyperlink r:id="rId27" w:history="1">
              <w:r w:rsidR="00897FEA" w:rsidRPr="00086902">
                <w:rPr>
                  <w:rStyle w:val="Hyperlink"/>
                </w:rPr>
                <w:t>nstarc@eizg.hr</w:t>
              </w:r>
            </w:hyperlink>
          </w:p>
          <w:p w14:paraId="173964E8" w14:textId="77777777" w:rsidR="00897FEA" w:rsidRPr="00086902" w:rsidRDefault="00897FEA" w:rsidP="00956F8D">
            <w:r w:rsidRPr="00086902">
              <w:lastRenderedPageBreak/>
              <w:t>4 April 2020</w:t>
            </w:r>
          </w:p>
        </w:tc>
        <w:tc>
          <w:tcPr>
            <w:tcW w:w="6095" w:type="dxa"/>
            <w:shd w:val="clear" w:color="auto" w:fill="auto"/>
          </w:tcPr>
          <w:p w14:paraId="0FE0E709" w14:textId="77777777" w:rsidR="00897FEA" w:rsidRPr="00086902" w:rsidRDefault="00897FEA" w:rsidP="00086902">
            <w:pPr>
              <w:spacing w:line="276" w:lineRule="auto"/>
            </w:pPr>
            <w:r w:rsidRPr="00086902">
              <w:lastRenderedPageBreak/>
              <w:t xml:space="preserve">We are witnessing an island controversy.  Perhaps because of the habit of viewing islands as </w:t>
            </w:r>
            <w:proofErr w:type="spellStart"/>
            <w:r w:rsidRPr="00086902">
              <w:t>refugia</w:t>
            </w:r>
            <w:proofErr w:type="spellEnd"/>
            <w:r w:rsidRPr="00086902">
              <w:t xml:space="preserve">, safe havens which are more or less well detached from the mainland troubles. The latest Croatian example goes back to the Homeland War 1991-1995 </w:t>
            </w:r>
            <w:r w:rsidRPr="00086902">
              <w:lastRenderedPageBreak/>
              <w:t xml:space="preserve">when islands hosted quite a number of refugees. They stayed there safely till the end of war. </w:t>
            </w:r>
          </w:p>
          <w:p w14:paraId="420BF413" w14:textId="77777777" w:rsidR="00897FEA" w:rsidRPr="00086902" w:rsidRDefault="00897FEA" w:rsidP="00086902">
            <w:pPr>
              <w:spacing w:line="276" w:lineRule="auto"/>
            </w:pPr>
          </w:p>
          <w:p w14:paraId="5F9F5265" w14:textId="77777777" w:rsidR="00897FEA" w:rsidRPr="00086902" w:rsidRDefault="00897FEA" w:rsidP="00086902">
            <w:pPr>
              <w:spacing w:line="276" w:lineRule="auto"/>
            </w:pPr>
            <w:r w:rsidRPr="00086902">
              <w:t xml:space="preserve">The newest example is different, however. Quite a number of second home owners from the Croatian interior and from Slovenia and Bosnia responded to corona virus by quickly moving to islands and settling in their second homes. They have been there for almost a month now. No one could guarantee that all of them are virus free and sure enough, cases of corona sickness were soon reported on three islands (the outbreak happened on only one). Trying to escape from the enemy they brought the enemy with them and into the environment which is far more suitable for the virus spread than the mainland. We are thus witnessing the </w:t>
            </w:r>
            <w:proofErr w:type="spellStart"/>
            <w:r w:rsidRPr="00086902">
              <w:t>contraversy</w:t>
            </w:r>
            <w:proofErr w:type="spellEnd"/>
            <w:r w:rsidRPr="00086902">
              <w:t xml:space="preserve">: spotted and chosen as </w:t>
            </w:r>
            <w:proofErr w:type="spellStart"/>
            <w:r w:rsidRPr="00086902">
              <w:t>refugia</w:t>
            </w:r>
            <w:proofErr w:type="spellEnd"/>
            <w:r w:rsidRPr="00086902">
              <w:t xml:space="preserve"> the islands have become a trap. Obviously, the smaller the island the more dangerous the trap (30 out of 50 inhabited Croatian island are small – up to 25 km2, up to 300 islanders).  Furthermore, the epidemic exploded on the mainland; on islands, it threatens to implode.  </w:t>
            </w:r>
          </w:p>
          <w:p w14:paraId="7E28D031" w14:textId="77777777" w:rsidR="00897FEA" w:rsidRPr="00086902" w:rsidRDefault="00897FEA" w:rsidP="00086902">
            <w:pPr>
              <w:spacing w:line="276" w:lineRule="auto"/>
            </w:pPr>
          </w:p>
          <w:p w14:paraId="7EC7F064" w14:textId="77777777" w:rsidR="00897FEA" w:rsidRPr="00086902" w:rsidRDefault="00897FEA" w:rsidP="00086902">
            <w:pPr>
              <w:spacing w:line="276" w:lineRule="auto"/>
            </w:pPr>
            <w:r w:rsidRPr="00086902">
              <w:t>The “COVID refugee” problem reflects the familiar island need for a full capacity health services aimed at a relatively small number of users. If more outbreaks happen the standard island health service will be far from sufficient and not enough help can be expected from the mainland. In the peak of the epidemic expected in some two weeks most of the health service capacity will be primarily engaged in mainland urban areas and there will be hardly enough doctors and equipment left for the islands. No one stopped the “refugees</w:t>
            </w:r>
            <w:proofErr w:type="gramStart"/>
            <w:r w:rsidRPr="00086902">
              <w:t>”  (</w:t>
            </w:r>
            <w:proofErr w:type="gramEnd"/>
            <w:r w:rsidRPr="00086902">
              <w:t>or selected the healthy ones) when they flooded the islands. Results remain to be seen.</w:t>
            </w:r>
          </w:p>
        </w:tc>
      </w:tr>
      <w:tr w:rsidR="00897FEA" w:rsidRPr="006C6567" w14:paraId="0D5FB7AD" w14:textId="77777777" w:rsidTr="00956F8D">
        <w:tc>
          <w:tcPr>
            <w:tcW w:w="1696" w:type="dxa"/>
            <w:shd w:val="clear" w:color="auto" w:fill="auto"/>
          </w:tcPr>
          <w:p w14:paraId="53A2A65C" w14:textId="77777777" w:rsidR="00897FEA" w:rsidRPr="00086902" w:rsidRDefault="00897FEA" w:rsidP="00956F8D">
            <w:pPr>
              <w:rPr>
                <w:b/>
                <w:bCs/>
              </w:rPr>
            </w:pPr>
            <w:r w:rsidRPr="00086902">
              <w:rPr>
                <w:b/>
                <w:bCs/>
              </w:rPr>
              <w:lastRenderedPageBreak/>
              <w:t xml:space="preserve">Isle of </w:t>
            </w:r>
            <w:proofErr w:type="spellStart"/>
            <w:r w:rsidRPr="00086902">
              <w:rPr>
                <w:rFonts w:cstheme="minorHAnsi"/>
                <w:b/>
                <w:bCs/>
              </w:rPr>
              <w:t>Ö</w:t>
            </w:r>
            <w:r w:rsidRPr="00086902">
              <w:rPr>
                <w:b/>
                <w:bCs/>
              </w:rPr>
              <w:t>land</w:t>
            </w:r>
            <w:proofErr w:type="spellEnd"/>
            <w:r w:rsidRPr="00086902">
              <w:rPr>
                <w:b/>
                <w:bCs/>
              </w:rPr>
              <w:t>, Sweden</w:t>
            </w:r>
          </w:p>
          <w:p w14:paraId="21D4EC18" w14:textId="77777777" w:rsidR="00897FEA" w:rsidRPr="00086902" w:rsidRDefault="00897FEA" w:rsidP="00956F8D">
            <w:pPr>
              <w:rPr>
                <w:b/>
                <w:bCs/>
              </w:rPr>
            </w:pPr>
          </w:p>
        </w:tc>
        <w:tc>
          <w:tcPr>
            <w:tcW w:w="2127" w:type="dxa"/>
            <w:shd w:val="clear" w:color="auto" w:fill="auto"/>
          </w:tcPr>
          <w:p w14:paraId="007211F0" w14:textId="77777777" w:rsidR="00897FEA" w:rsidRPr="00086902" w:rsidRDefault="00897FEA" w:rsidP="00956F8D">
            <w:r w:rsidRPr="00086902">
              <w:t>Tommy Lindstrom</w:t>
            </w:r>
          </w:p>
          <w:p w14:paraId="3326E706"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Energy agency for southeast Sweden</w:t>
            </w:r>
          </w:p>
          <w:p w14:paraId="7679ABEB"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23 March 2020</w:t>
            </w:r>
          </w:p>
        </w:tc>
        <w:tc>
          <w:tcPr>
            <w:tcW w:w="6095" w:type="dxa"/>
            <w:shd w:val="clear" w:color="auto" w:fill="auto"/>
          </w:tcPr>
          <w:p w14:paraId="34C53A70" w14:textId="77777777" w:rsidR="00897FEA" w:rsidRPr="00086902" w:rsidRDefault="00897FEA" w:rsidP="00086902">
            <w:pPr>
              <w:pStyle w:val="xmsolistparagraph"/>
              <w:spacing w:line="276" w:lineRule="auto"/>
              <w:rPr>
                <w:rFonts w:asciiTheme="minorHAnsi" w:hAnsiTheme="minorHAnsi" w:cstheme="minorHAnsi"/>
                <w:sz w:val="22"/>
                <w:szCs w:val="22"/>
              </w:rPr>
            </w:pPr>
            <w:proofErr w:type="spellStart"/>
            <w:r w:rsidRPr="00086902">
              <w:rPr>
                <w:rFonts w:asciiTheme="minorHAnsi" w:hAnsiTheme="minorHAnsi" w:cstheme="minorHAnsi"/>
                <w:sz w:val="22"/>
                <w:szCs w:val="22"/>
              </w:rPr>
              <w:t>Öland</w:t>
            </w:r>
            <w:proofErr w:type="spellEnd"/>
            <w:r w:rsidRPr="00086902">
              <w:rPr>
                <w:rFonts w:asciiTheme="minorHAnsi" w:hAnsiTheme="minorHAnsi" w:cstheme="minorHAnsi"/>
                <w:sz w:val="22"/>
                <w:szCs w:val="22"/>
              </w:rPr>
              <w:t xml:space="preserve"> has the oldest population in Sweden due to its popularity as a holiday resort. Many people want to retire and live here. We have seen a huge increase of retired people coming to live in their summer homes away from cities.</w:t>
            </w:r>
          </w:p>
        </w:tc>
      </w:tr>
      <w:tr w:rsidR="00897FEA" w:rsidRPr="006C6567" w14:paraId="2E920440" w14:textId="77777777" w:rsidTr="00956F8D">
        <w:tc>
          <w:tcPr>
            <w:tcW w:w="1696" w:type="dxa"/>
            <w:shd w:val="clear" w:color="auto" w:fill="auto"/>
          </w:tcPr>
          <w:p w14:paraId="2C162B49" w14:textId="77777777" w:rsidR="00897FEA" w:rsidRPr="00086902" w:rsidRDefault="00897FEA" w:rsidP="00956F8D">
            <w:pPr>
              <w:rPr>
                <w:b/>
                <w:bCs/>
              </w:rPr>
            </w:pPr>
            <w:r w:rsidRPr="00086902">
              <w:rPr>
                <w:b/>
                <w:bCs/>
              </w:rPr>
              <w:t>Bermuda, UK</w:t>
            </w:r>
          </w:p>
          <w:p w14:paraId="69875547" w14:textId="77777777" w:rsidR="00897FEA" w:rsidRPr="00086902" w:rsidRDefault="00897FEA" w:rsidP="00956F8D">
            <w:pPr>
              <w:rPr>
                <w:b/>
                <w:bCs/>
              </w:rPr>
            </w:pPr>
          </w:p>
        </w:tc>
        <w:tc>
          <w:tcPr>
            <w:tcW w:w="2127" w:type="dxa"/>
            <w:shd w:val="clear" w:color="auto" w:fill="auto"/>
          </w:tcPr>
          <w:p w14:paraId="07DF62C2" w14:textId="77777777" w:rsidR="00897FEA" w:rsidRPr="00086902" w:rsidRDefault="00897FEA" w:rsidP="00956F8D">
            <w:pPr>
              <w:rPr>
                <w:bCs/>
              </w:rPr>
            </w:pPr>
            <w:r w:rsidRPr="00086902">
              <w:rPr>
                <w:bCs/>
              </w:rPr>
              <w:t>Marcelle</w:t>
            </w:r>
          </w:p>
          <w:p w14:paraId="1FDC576A" w14:textId="77777777" w:rsidR="00897FEA" w:rsidRPr="00086902" w:rsidRDefault="007319BB" w:rsidP="00956F8D">
            <w:pPr>
              <w:pStyle w:val="xmsolistparagraph"/>
              <w:rPr>
                <w:rStyle w:val="Hyperlink"/>
                <w:rFonts w:asciiTheme="minorHAnsi" w:hAnsiTheme="minorHAnsi" w:cstheme="minorBidi"/>
                <w:bCs/>
                <w:sz w:val="22"/>
                <w:szCs w:val="22"/>
                <w:lang w:eastAsia="en-US"/>
              </w:rPr>
            </w:pPr>
            <w:hyperlink r:id="rId28" w:history="1">
              <w:r w:rsidR="00897FEA" w:rsidRPr="00086902">
                <w:rPr>
                  <w:rStyle w:val="Hyperlink"/>
                  <w:rFonts w:asciiTheme="minorHAnsi" w:hAnsiTheme="minorHAnsi"/>
                  <w:bCs/>
                  <w:sz w:val="22"/>
                  <w:szCs w:val="22"/>
                </w:rPr>
                <w:t>itsmarcelle@gmail.com</w:t>
              </w:r>
            </w:hyperlink>
          </w:p>
          <w:p w14:paraId="6312340E"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23 March 2020</w:t>
            </w:r>
          </w:p>
        </w:tc>
        <w:tc>
          <w:tcPr>
            <w:tcW w:w="6095" w:type="dxa"/>
            <w:shd w:val="clear" w:color="auto" w:fill="auto"/>
          </w:tcPr>
          <w:p w14:paraId="4C63DFEA"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Government has been very transparent regarding testing, cases, on-island testing - regular daily and sometimes twice daily updates</w:t>
            </w:r>
          </w:p>
        </w:tc>
      </w:tr>
      <w:tr w:rsidR="00897FEA" w:rsidRPr="006C6567" w14:paraId="0D1D9F38" w14:textId="77777777" w:rsidTr="00956F8D">
        <w:tc>
          <w:tcPr>
            <w:tcW w:w="1696" w:type="dxa"/>
            <w:shd w:val="clear" w:color="auto" w:fill="auto"/>
          </w:tcPr>
          <w:p w14:paraId="32B9E8D6" w14:textId="77777777" w:rsidR="00897FEA" w:rsidRPr="00086902" w:rsidRDefault="00897FEA" w:rsidP="00956F8D">
            <w:pPr>
              <w:rPr>
                <w:bCs/>
              </w:rPr>
            </w:pPr>
            <w:r w:rsidRPr="00086902">
              <w:rPr>
                <w:b/>
                <w:bCs/>
              </w:rPr>
              <w:t xml:space="preserve">Big </w:t>
            </w:r>
            <w:proofErr w:type="spellStart"/>
            <w:r w:rsidRPr="00086902">
              <w:rPr>
                <w:b/>
                <w:bCs/>
              </w:rPr>
              <w:t>Tancook</w:t>
            </w:r>
            <w:proofErr w:type="spellEnd"/>
            <w:r w:rsidRPr="00086902">
              <w:rPr>
                <w:b/>
                <w:bCs/>
              </w:rPr>
              <w:t xml:space="preserve"> Island, NS, Canada</w:t>
            </w:r>
          </w:p>
          <w:p w14:paraId="21262E90" w14:textId="77777777" w:rsidR="00897FEA" w:rsidRPr="00086902" w:rsidRDefault="00897FEA" w:rsidP="00956F8D">
            <w:pPr>
              <w:rPr>
                <w:b/>
                <w:bCs/>
              </w:rPr>
            </w:pPr>
          </w:p>
        </w:tc>
        <w:tc>
          <w:tcPr>
            <w:tcW w:w="2127" w:type="dxa"/>
            <w:shd w:val="clear" w:color="auto" w:fill="auto"/>
          </w:tcPr>
          <w:p w14:paraId="50D51577" w14:textId="77777777" w:rsidR="00897FEA" w:rsidRPr="00086902" w:rsidRDefault="00897FEA" w:rsidP="00956F8D">
            <w:pPr>
              <w:rPr>
                <w:bCs/>
              </w:rPr>
            </w:pPr>
            <w:r w:rsidRPr="00086902">
              <w:rPr>
                <w:bCs/>
              </w:rPr>
              <w:lastRenderedPageBreak/>
              <w:t>Hillary Dionne</w:t>
            </w:r>
          </w:p>
          <w:p w14:paraId="19A55731" w14:textId="77777777" w:rsidR="00897FEA" w:rsidRPr="00086902" w:rsidRDefault="007319BB" w:rsidP="00956F8D">
            <w:pPr>
              <w:rPr>
                <w:bCs/>
              </w:rPr>
            </w:pPr>
            <w:hyperlink r:id="rId29" w:history="1">
              <w:r w:rsidR="00897FEA" w:rsidRPr="00086902">
                <w:rPr>
                  <w:rStyle w:val="Hyperlink"/>
                  <w:rFonts w:cstheme="minorHAnsi"/>
                </w:rPr>
                <w:t>reddragonfly70@gmail.com</w:t>
              </w:r>
            </w:hyperlink>
            <w:r w:rsidR="00897FEA" w:rsidRPr="00086902">
              <w:rPr>
                <w:rFonts w:cstheme="minorHAnsi"/>
              </w:rPr>
              <w:t xml:space="preserve"> </w:t>
            </w:r>
          </w:p>
          <w:p w14:paraId="770EA7EC"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lastRenderedPageBreak/>
              <w:t>23 March 2020</w:t>
            </w:r>
          </w:p>
        </w:tc>
        <w:tc>
          <w:tcPr>
            <w:tcW w:w="6095" w:type="dxa"/>
            <w:shd w:val="clear" w:color="auto" w:fill="auto"/>
          </w:tcPr>
          <w:p w14:paraId="084D00A0"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 xml:space="preserve">One extra thing the person’s family is doing to stay healthy is that they clean/disinfect all new groceries/household items that they buy and bring into their home before putting them </w:t>
            </w:r>
            <w:r w:rsidRPr="00086902">
              <w:rPr>
                <w:rFonts w:asciiTheme="minorHAnsi" w:hAnsiTheme="minorHAnsi" w:cstheme="minorHAnsi"/>
                <w:sz w:val="22"/>
                <w:szCs w:val="22"/>
              </w:rPr>
              <w:lastRenderedPageBreak/>
              <w:t>away. They wash things with soapy water or wipe them down with alcohol wipes, then wash the surfaces they were on and wash their hands.</w:t>
            </w:r>
          </w:p>
        </w:tc>
      </w:tr>
      <w:tr w:rsidR="00897FEA" w:rsidRPr="006C6567" w14:paraId="42F42D98" w14:textId="77777777" w:rsidTr="00956F8D">
        <w:tc>
          <w:tcPr>
            <w:tcW w:w="1696" w:type="dxa"/>
            <w:shd w:val="clear" w:color="auto" w:fill="auto"/>
          </w:tcPr>
          <w:p w14:paraId="4471D773" w14:textId="77777777" w:rsidR="00897FEA" w:rsidRPr="00086902" w:rsidRDefault="00897FEA" w:rsidP="00956F8D">
            <w:pPr>
              <w:rPr>
                <w:bCs/>
              </w:rPr>
            </w:pPr>
            <w:proofErr w:type="spellStart"/>
            <w:r w:rsidRPr="00086902">
              <w:rPr>
                <w:b/>
                <w:bCs/>
              </w:rPr>
              <w:lastRenderedPageBreak/>
              <w:t>Föhr</w:t>
            </w:r>
            <w:proofErr w:type="spellEnd"/>
            <w:r w:rsidRPr="00086902">
              <w:rPr>
                <w:b/>
                <w:bCs/>
              </w:rPr>
              <w:t xml:space="preserve"> Island, Germany</w:t>
            </w:r>
          </w:p>
          <w:p w14:paraId="5E6321C7" w14:textId="77777777" w:rsidR="00897FEA" w:rsidRPr="00086902" w:rsidRDefault="00897FEA" w:rsidP="00956F8D">
            <w:pPr>
              <w:rPr>
                <w:b/>
                <w:bCs/>
              </w:rPr>
            </w:pPr>
          </w:p>
        </w:tc>
        <w:tc>
          <w:tcPr>
            <w:tcW w:w="2127" w:type="dxa"/>
            <w:shd w:val="clear" w:color="auto" w:fill="auto"/>
          </w:tcPr>
          <w:p w14:paraId="1C13C8AE" w14:textId="77777777" w:rsidR="00897FEA" w:rsidRPr="00086902" w:rsidRDefault="00897FEA" w:rsidP="00956F8D">
            <w:pPr>
              <w:rPr>
                <w:color w:val="000000"/>
              </w:rPr>
            </w:pPr>
            <w:r w:rsidRPr="00086902">
              <w:rPr>
                <w:bCs/>
              </w:rPr>
              <w:t xml:space="preserve">Hannah </w:t>
            </w:r>
            <w:r w:rsidRPr="00086902">
              <w:rPr>
                <w:color w:val="000000"/>
              </w:rPr>
              <w:t>Marczinkowski</w:t>
            </w:r>
          </w:p>
          <w:p w14:paraId="3E067894" w14:textId="77777777" w:rsidR="00897FEA" w:rsidRPr="00086902" w:rsidRDefault="00897FEA" w:rsidP="00956F8D">
            <w:pPr>
              <w:rPr>
                <w:color w:val="000000"/>
              </w:rPr>
            </w:pPr>
            <w:r w:rsidRPr="00086902">
              <w:rPr>
                <w:color w:val="000000"/>
              </w:rPr>
              <w:t>Aalborg University</w:t>
            </w:r>
          </w:p>
          <w:p w14:paraId="194C968A" w14:textId="77777777" w:rsidR="00897FEA" w:rsidRPr="00086902" w:rsidRDefault="007319BB" w:rsidP="00956F8D">
            <w:pPr>
              <w:rPr>
                <w:color w:val="000000"/>
              </w:rPr>
            </w:pPr>
            <w:hyperlink r:id="rId30" w:history="1">
              <w:r w:rsidR="00897FEA" w:rsidRPr="00086902">
                <w:rPr>
                  <w:rStyle w:val="Hyperlink"/>
                </w:rPr>
                <w:t>hmm@plan.aau.dk</w:t>
              </w:r>
            </w:hyperlink>
          </w:p>
          <w:p w14:paraId="2A37FEA1" w14:textId="77777777" w:rsidR="00897FEA" w:rsidRPr="00086902" w:rsidRDefault="00897FEA" w:rsidP="00956F8D">
            <w:pPr>
              <w:rPr>
                <w:color w:val="000000"/>
              </w:rPr>
            </w:pPr>
            <w:r w:rsidRPr="00086902">
              <w:rPr>
                <w:bCs/>
              </w:rPr>
              <w:t>14 April 2020</w:t>
            </w:r>
            <w:r w:rsidRPr="00086902">
              <w:rPr>
                <w:color w:val="000000"/>
              </w:rPr>
              <w:t xml:space="preserve"> </w:t>
            </w:r>
          </w:p>
        </w:tc>
        <w:tc>
          <w:tcPr>
            <w:tcW w:w="6095" w:type="dxa"/>
            <w:shd w:val="clear" w:color="auto" w:fill="auto"/>
          </w:tcPr>
          <w:p w14:paraId="41303FCE"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Islands are known for being robust and taking things into their own hands, using what is available and not waiting for the capital's decisions, so I believe their mentality helps them.</w:t>
            </w:r>
          </w:p>
          <w:p w14:paraId="730C8917"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Tourism is a big sector and will be heavily affected.</w:t>
            </w:r>
          </w:p>
        </w:tc>
      </w:tr>
      <w:tr w:rsidR="00897FEA" w:rsidRPr="006C6567" w14:paraId="28155418" w14:textId="77777777" w:rsidTr="00956F8D">
        <w:tc>
          <w:tcPr>
            <w:tcW w:w="1696" w:type="dxa"/>
            <w:shd w:val="clear" w:color="auto" w:fill="auto"/>
          </w:tcPr>
          <w:p w14:paraId="2C85EBF9" w14:textId="77777777" w:rsidR="00897FEA" w:rsidRPr="00086902" w:rsidRDefault="00897FEA" w:rsidP="00956F8D">
            <w:pPr>
              <w:rPr>
                <w:bCs/>
              </w:rPr>
            </w:pPr>
            <w:r w:rsidRPr="00086902">
              <w:rPr>
                <w:b/>
                <w:bCs/>
              </w:rPr>
              <w:t xml:space="preserve">Martha’s Vineyard, Commonwealth of </w:t>
            </w:r>
            <w:proofErr w:type="spellStart"/>
            <w:r w:rsidRPr="00086902">
              <w:rPr>
                <w:b/>
                <w:bCs/>
              </w:rPr>
              <w:t>Massachusettes</w:t>
            </w:r>
            <w:proofErr w:type="spellEnd"/>
            <w:r w:rsidRPr="00086902">
              <w:rPr>
                <w:b/>
                <w:bCs/>
              </w:rPr>
              <w:t>, USA</w:t>
            </w:r>
          </w:p>
          <w:p w14:paraId="28BA7B70" w14:textId="77777777" w:rsidR="00897FEA" w:rsidRPr="00086902" w:rsidRDefault="00897FEA" w:rsidP="00956F8D">
            <w:pPr>
              <w:rPr>
                <w:b/>
                <w:bCs/>
              </w:rPr>
            </w:pPr>
          </w:p>
        </w:tc>
        <w:tc>
          <w:tcPr>
            <w:tcW w:w="2127" w:type="dxa"/>
            <w:shd w:val="clear" w:color="auto" w:fill="auto"/>
          </w:tcPr>
          <w:p w14:paraId="151E3236" w14:textId="77777777" w:rsidR="00897FEA" w:rsidRPr="00086902" w:rsidRDefault="00897FEA" w:rsidP="00956F8D">
            <w:pPr>
              <w:rPr>
                <w:bCs/>
              </w:rPr>
            </w:pPr>
            <w:r w:rsidRPr="00086902">
              <w:rPr>
                <w:bCs/>
              </w:rPr>
              <w:t>Virginia Jones</w:t>
            </w:r>
          </w:p>
          <w:p w14:paraId="4278EFC6" w14:textId="77777777" w:rsidR="00897FEA" w:rsidRPr="00086902" w:rsidRDefault="007319BB" w:rsidP="00956F8D">
            <w:pPr>
              <w:pStyle w:val="xmsolistparagraph"/>
              <w:rPr>
                <w:rStyle w:val="Hyperlink"/>
                <w:rFonts w:asciiTheme="minorHAnsi" w:hAnsiTheme="minorHAnsi" w:cstheme="minorBidi"/>
                <w:bCs/>
                <w:sz w:val="22"/>
                <w:szCs w:val="22"/>
                <w:lang w:eastAsia="en-US"/>
              </w:rPr>
            </w:pPr>
            <w:hyperlink r:id="rId31" w:history="1">
              <w:r w:rsidR="00897FEA" w:rsidRPr="00086902">
                <w:rPr>
                  <w:rStyle w:val="Hyperlink"/>
                  <w:rFonts w:asciiTheme="minorHAnsi" w:hAnsiTheme="minorHAnsi"/>
                  <w:bCs/>
                  <w:sz w:val="22"/>
                  <w:szCs w:val="22"/>
                </w:rPr>
                <w:t>info@vineyardsailing.com</w:t>
              </w:r>
            </w:hyperlink>
          </w:p>
          <w:p w14:paraId="34935493"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6 May 2020</w:t>
            </w:r>
          </w:p>
        </w:tc>
        <w:tc>
          <w:tcPr>
            <w:tcW w:w="6095" w:type="dxa"/>
            <w:shd w:val="clear" w:color="auto" w:fill="auto"/>
          </w:tcPr>
          <w:p w14:paraId="1320567C"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Look </w:t>
            </w:r>
            <w:hyperlink r:id="rId32" w:history="1">
              <w:r w:rsidRPr="00086902">
                <w:rPr>
                  <w:rStyle w:val="Hyperlink"/>
                  <w:rFonts w:asciiTheme="minorHAnsi" w:hAnsiTheme="minorHAnsi" w:cstheme="minorHAnsi"/>
                  <w:sz w:val="22"/>
                  <w:szCs w:val="22"/>
                </w:rPr>
                <w:t>here</w:t>
              </w:r>
            </w:hyperlink>
            <w:r w:rsidRPr="00086902">
              <w:rPr>
                <w:rFonts w:asciiTheme="minorHAnsi" w:hAnsiTheme="minorHAnsi" w:cstheme="minorHAnsi"/>
                <w:sz w:val="22"/>
                <w:szCs w:val="22"/>
              </w:rPr>
              <w:t xml:space="preserve"> for a running commentary on line with news and essays, etc.</w:t>
            </w:r>
          </w:p>
          <w:p w14:paraId="5AA286AC"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I loved that each and every participant noted the need to diversify the economy.  I've been harping on this theme for all my life (and life in the community).   It is particularly important here where the COL is 37 to 56% higher than on the mainland and we really only have about 3 months of economic gain except for the construction of high end second homes -- some of which can cost MANY millions of dollars.    Affordable housing here is a chimera.</w:t>
            </w:r>
          </w:p>
        </w:tc>
      </w:tr>
      <w:tr w:rsidR="00897FEA" w:rsidRPr="006C6567" w14:paraId="00D4D3C8" w14:textId="77777777" w:rsidTr="00956F8D">
        <w:tc>
          <w:tcPr>
            <w:tcW w:w="1696" w:type="dxa"/>
            <w:shd w:val="clear" w:color="auto" w:fill="auto"/>
          </w:tcPr>
          <w:p w14:paraId="5547EDDD" w14:textId="77777777" w:rsidR="00897FEA" w:rsidRPr="00086902" w:rsidRDefault="00897FEA" w:rsidP="00956F8D">
            <w:pPr>
              <w:rPr>
                <w:bCs/>
              </w:rPr>
            </w:pPr>
            <w:r w:rsidRPr="00086902">
              <w:rPr>
                <w:b/>
                <w:bCs/>
              </w:rPr>
              <w:t>Grand Cayman, Cayman Islands, UK</w:t>
            </w:r>
          </w:p>
          <w:p w14:paraId="437D2C9F" w14:textId="77777777" w:rsidR="00897FEA" w:rsidRPr="00086902" w:rsidRDefault="00897FEA" w:rsidP="00956F8D">
            <w:pPr>
              <w:rPr>
                <w:b/>
                <w:bCs/>
              </w:rPr>
            </w:pPr>
          </w:p>
        </w:tc>
        <w:tc>
          <w:tcPr>
            <w:tcW w:w="2127" w:type="dxa"/>
            <w:shd w:val="clear" w:color="auto" w:fill="auto"/>
          </w:tcPr>
          <w:p w14:paraId="3425BAD6" w14:textId="77777777" w:rsidR="00897FEA" w:rsidRPr="00086902" w:rsidRDefault="00897FEA" w:rsidP="00956F8D">
            <w:pPr>
              <w:rPr>
                <w:bCs/>
              </w:rPr>
            </w:pPr>
            <w:r w:rsidRPr="00086902">
              <w:rPr>
                <w:bCs/>
              </w:rPr>
              <w:t>Paula Lombardo</w:t>
            </w:r>
          </w:p>
          <w:p w14:paraId="267D6CE0" w14:textId="77777777" w:rsidR="00897FEA" w:rsidRPr="00086902" w:rsidRDefault="00897FEA" w:rsidP="00956F8D">
            <w:pPr>
              <w:rPr>
                <w:bCs/>
              </w:rPr>
            </w:pPr>
            <w:r w:rsidRPr="00086902">
              <w:rPr>
                <w:bCs/>
              </w:rPr>
              <w:t>Jean-Michel Cousteau's  Ambassadors of the Environment</w:t>
            </w:r>
          </w:p>
          <w:p w14:paraId="34C68BA4" w14:textId="77777777" w:rsidR="00897FEA" w:rsidRPr="00086902" w:rsidRDefault="007319BB" w:rsidP="00956F8D">
            <w:pPr>
              <w:rPr>
                <w:bCs/>
              </w:rPr>
            </w:pPr>
            <w:hyperlink r:id="rId33" w:history="1">
              <w:r w:rsidR="00897FEA" w:rsidRPr="00086902">
                <w:rPr>
                  <w:rStyle w:val="Hyperlink"/>
                  <w:bCs/>
                </w:rPr>
                <w:t>lombardo.paula@yahoo.com</w:t>
              </w:r>
            </w:hyperlink>
            <w:r w:rsidR="00897FEA" w:rsidRPr="00086902">
              <w:rPr>
                <w:bCs/>
              </w:rPr>
              <w:t xml:space="preserve"> </w:t>
            </w:r>
          </w:p>
          <w:p w14:paraId="3FE7EA3F"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24 March 2020</w:t>
            </w:r>
          </w:p>
        </w:tc>
        <w:tc>
          <w:tcPr>
            <w:tcW w:w="6095" w:type="dxa"/>
            <w:shd w:val="clear" w:color="auto" w:fill="auto"/>
          </w:tcPr>
          <w:p w14:paraId="3F123A4B"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I am very interested to see how Cayman proceeds in the weeks to come. My prediction is that it will get better here before other places, which will make it sensible for Cayman to open up the local economy before re-opening to tourists. </w:t>
            </w:r>
          </w:p>
          <w:p w14:paraId="39532D0F"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Also, of great interest to me is the future of cruise ships in Cayman. Before COVID-19 there was a major debate about the construction of a new port and berthing facility at the expense of some amazing coral reefs as well as beach and water clarity. This public health crisis has the potential to shift people's opinions. I personally agree with this op-ed piece from the </w:t>
            </w:r>
            <w:hyperlink r:id="rId34" w:history="1">
              <w:r w:rsidRPr="00086902">
                <w:rPr>
                  <w:rStyle w:val="Hyperlink"/>
                  <w:rFonts w:asciiTheme="minorHAnsi" w:hAnsiTheme="minorHAnsi" w:cstheme="minorHAnsi"/>
                  <w:sz w:val="22"/>
                  <w:szCs w:val="22"/>
                </w:rPr>
                <w:t>local paper</w:t>
              </w:r>
            </w:hyperlink>
            <w:r w:rsidRPr="00086902">
              <w:rPr>
                <w:rFonts w:asciiTheme="minorHAnsi" w:hAnsiTheme="minorHAnsi"/>
                <w:sz w:val="22"/>
                <w:szCs w:val="22"/>
              </w:rPr>
              <w:t>.</w:t>
            </w:r>
          </w:p>
          <w:p w14:paraId="46F45BCF" w14:textId="77777777" w:rsidR="00897FEA" w:rsidRPr="00086902" w:rsidRDefault="00897FEA" w:rsidP="00086902">
            <w:pPr>
              <w:pStyle w:val="xmsolistparagraph"/>
              <w:numPr>
                <w:ilvl w:val="0"/>
                <w:numId w:val="64"/>
              </w:numPr>
              <w:spacing w:line="276" w:lineRule="auto"/>
              <w:rPr>
                <w:rFonts w:asciiTheme="minorHAnsi" w:hAnsiTheme="minorHAnsi" w:cstheme="minorHAnsi"/>
                <w:sz w:val="22"/>
                <w:szCs w:val="22"/>
              </w:rPr>
            </w:pPr>
            <w:r w:rsidRPr="00086902">
              <w:rPr>
                <w:rFonts w:asciiTheme="minorHAnsi" w:hAnsiTheme="minorHAnsi"/>
                <w:sz w:val="22"/>
                <w:szCs w:val="22"/>
              </w:rPr>
              <w:t xml:space="preserve">See news Forbes news article on island response </w:t>
            </w:r>
            <w:hyperlink r:id="rId35" w:history="1">
              <w:r w:rsidRPr="00086902">
                <w:rPr>
                  <w:rStyle w:val="Hyperlink"/>
                  <w:rFonts w:asciiTheme="minorHAnsi" w:hAnsiTheme="minorHAnsi"/>
                  <w:sz w:val="22"/>
                  <w:szCs w:val="22"/>
                </w:rPr>
                <w:t>here</w:t>
              </w:r>
            </w:hyperlink>
            <w:r w:rsidRPr="00086902">
              <w:rPr>
                <w:rFonts w:asciiTheme="minorHAnsi" w:hAnsiTheme="minorHAnsi"/>
                <w:sz w:val="22"/>
                <w:szCs w:val="22"/>
              </w:rPr>
              <w:t>. (29 March 2020)</w:t>
            </w:r>
          </w:p>
          <w:p w14:paraId="2772F95B"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tc>
      </w:tr>
      <w:tr w:rsidR="00897FEA" w:rsidRPr="006C6567" w14:paraId="73FF953A" w14:textId="77777777" w:rsidTr="00956F8D">
        <w:tc>
          <w:tcPr>
            <w:tcW w:w="1696" w:type="dxa"/>
            <w:shd w:val="clear" w:color="auto" w:fill="auto"/>
          </w:tcPr>
          <w:p w14:paraId="7FCD4A36" w14:textId="77777777" w:rsidR="00897FEA" w:rsidRPr="00086902" w:rsidRDefault="00897FEA" w:rsidP="00956F8D">
            <w:pPr>
              <w:rPr>
                <w:bCs/>
              </w:rPr>
            </w:pPr>
            <w:r w:rsidRPr="00086902">
              <w:rPr>
                <w:b/>
                <w:bCs/>
              </w:rPr>
              <w:t>Virgin Islands, US</w:t>
            </w:r>
          </w:p>
          <w:p w14:paraId="01A5006B" w14:textId="77777777" w:rsidR="00897FEA" w:rsidRPr="00086902" w:rsidRDefault="00897FEA" w:rsidP="00956F8D">
            <w:pPr>
              <w:rPr>
                <w:b/>
                <w:bCs/>
              </w:rPr>
            </w:pPr>
          </w:p>
        </w:tc>
        <w:tc>
          <w:tcPr>
            <w:tcW w:w="2127" w:type="dxa"/>
            <w:shd w:val="clear" w:color="auto" w:fill="auto"/>
          </w:tcPr>
          <w:p w14:paraId="1FF394BA" w14:textId="2B94DDF2" w:rsidR="00956F8D" w:rsidRDefault="00956F8D" w:rsidP="00956F8D">
            <w:pPr>
              <w:pStyle w:val="xmsolistparagraph"/>
              <w:rPr>
                <w:rFonts w:asciiTheme="minorHAnsi" w:hAnsiTheme="minorHAnsi"/>
                <w:bCs/>
                <w:sz w:val="22"/>
                <w:szCs w:val="22"/>
              </w:rPr>
            </w:pPr>
            <w:r>
              <w:t>Anonymous</w:t>
            </w:r>
            <w:r w:rsidDel="00956F8D">
              <w:t xml:space="preserve"> </w:t>
            </w:r>
          </w:p>
          <w:p w14:paraId="546CAF17" w14:textId="5410B4C4"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25 March 2020</w:t>
            </w:r>
          </w:p>
        </w:tc>
        <w:tc>
          <w:tcPr>
            <w:tcW w:w="6095" w:type="dxa"/>
            <w:shd w:val="clear" w:color="auto" w:fill="auto"/>
          </w:tcPr>
          <w:p w14:paraId="6885E719"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Lack of preparedness, especially given lesson learned from </w:t>
            </w:r>
            <w:proofErr w:type="spellStart"/>
            <w:r w:rsidRPr="00086902">
              <w:rPr>
                <w:rFonts w:asciiTheme="minorHAnsi" w:hAnsiTheme="minorHAnsi" w:cstheme="minorHAnsi"/>
                <w:sz w:val="22"/>
                <w:szCs w:val="22"/>
              </w:rPr>
              <w:t>Irmaria</w:t>
            </w:r>
            <w:proofErr w:type="spellEnd"/>
          </w:p>
        </w:tc>
      </w:tr>
      <w:tr w:rsidR="00897FEA" w:rsidRPr="006C6567" w14:paraId="644C4780" w14:textId="77777777" w:rsidTr="00956F8D">
        <w:tc>
          <w:tcPr>
            <w:tcW w:w="1696" w:type="dxa"/>
            <w:shd w:val="clear" w:color="auto" w:fill="auto"/>
          </w:tcPr>
          <w:p w14:paraId="2F0CC889" w14:textId="77777777" w:rsidR="00897FEA" w:rsidRPr="00086902" w:rsidRDefault="00897FEA" w:rsidP="00956F8D">
            <w:pPr>
              <w:rPr>
                <w:b/>
                <w:bCs/>
              </w:rPr>
            </w:pPr>
            <w:r w:rsidRPr="00086902">
              <w:rPr>
                <w:b/>
                <w:bCs/>
              </w:rPr>
              <w:t>Put-in-Bay, Ohio, US</w:t>
            </w:r>
          </w:p>
        </w:tc>
        <w:tc>
          <w:tcPr>
            <w:tcW w:w="2127" w:type="dxa"/>
            <w:shd w:val="clear" w:color="auto" w:fill="auto"/>
          </w:tcPr>
          <w:p w14:paraId="1875E9FE" w14:textId="77777777" w:rsidR="00897FEA" w:rsidRPr="00086902" w:rsidRDefault="00897FEA" w:rsidP="00956F8D">
            <w:pPr>
              <w:rPr>
                <w:bCs/>
              </w:rPr>
            </w:pPr>
            <w:r w:rsidRPr="00086902">
              <w:rPr>
                <w:bCs/>
              </w:rPr>
              <w:t xml:space="preserve">Peter Huston, </w:t>
            </w:r>
          </w:p>
          <w:p w14:paraId="7E9E6DEA" w14:textId="77777777" w:rsidR="00897FEA" w:rsidRPr="00086902" w:rsidRDefault="00897FEA" w:rsidP="00956F8D">
            <w:pPr>
              <w:rPr>
                <w:bCs/>
              </w:rPr>
            </w:pPr>
            <w:r w:rsidRPr="00086902">
              <w:rPr>
                <w:bCs/>
              </w:rPr>
              <w:t>Put-in-Bay Chamber of Commerce</w:t>
            </w:r>
          </w:p>
          <w:p w14:paraId="1EEBB680" w14:textId="77777777" w:rsidR="00897FEA" w:rsidRPr="00086902" w:rsidRDefault="00897FEA" w:rsidP="00956F8D">
            <w:pPr>
              <w:rPr>
                <w:bCs/>
              </w:rPr>
            </w:pPr>
            <w:r w:rsidRPr="00086902">
              <w:rPr>
                <w:bCs/>
              </w:rPr>
              <w:t>Director and "Island Ambassador"</w:t>
            </w:r>
          </w:p>
          <w:p w14:paraId="53C51627" w14:textId="77777777" w:rsidR="00897FEA" w:rsidRPr="00086902" w:rsidRDefault="007319BB" w:rsidP="00956F8D">
            <w:pPr>
              <w:rPr>
                <w:color w:val="323130"/>
                <w:shd w:val="clear" w:color="auto" w:fill="FFFFFF"/>
              </w:rPr>
            </w:pPr>
            <w:hyperlink r:id="rId36"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4AEFC536"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color w:val="323130"/>
                <w:sz w:val="22"/>
                <w:szCs w:val="22"/>
                <w:shd w:val="clear" w:color="auto" w:fill="FFFFFF"/>
              </w:rPr>
              <w:t>20 April 2020</w:t>
            </w:r>
          </w:p>
        </w:tc>
        <w:tc>
          <w:tcPr>
            <w:tcW w:w="6095" w:type="dxa"/>
            <w:shd w:val="clear" w:color="auto" w:fill="auto"/>
          </w:tcPr>
          <w:p w14:paraId="6B6D89CC"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Summer tourism and lost revenue will push local businesses to decide if guidelines can be followed successfully and sustain their business. If not, we may become high risk hot spot.</w:t>
            </w:r>
          </w:p>
        </w:tc>
      </w:tr>
      <w:tr w:rsidR="00897FEA" w:rsidRPr="006C6567" w14:paraId="61F7C665" w14:textId="77777777" w:rsidTr="00956F8D">
        <w:tc>
          <w:tcPr>
            <w:tcW w:w="1696" w:type="dxa"/>
            <w:vMerge w:val="restart"/>
            <w:shd w:val="clear" w:color="auto" w:fill="auto"/>
          </w:tcPr>
          <w:p w14:paraId="5D5FE505" w14:textId="77777777" w:rsidR="00897FEA" w:rsidRPr="00086902" w:rsidRDefault="00897FEA" w:rsidP="00956F8D">
            <w:pPr>
              <w:rPr>
                <w:b/>
                <w:bCs/>
              </w:rPr>
            </w:pPr>
            <w:r w:rsidRPr="00086902">
              <w:rPr>
                <w:b/>
                <w:bCs/>
              </w:rPr>
              <w:t>Bahamas, New Providence</w:t>
            </w:r>
          </w:p>
          <w:p w14:paraId="42E1E3C2" w14:textId="77777777" w:rsidR="00897FEA" w:rsidRPr="00086902" w:rsidRDefault="00897FEA" w:rsidP="00956F8D">
            <w:pPr>
              <w:rPr>
                <w:b/>
                <w:bCs/>
              </w:rPr>
            </w:pPr>
            <w:r w:rsidRPr="00086902">
              <w:rPr>
                <w:bCs/>
              </w:rPr>
              <w:t xml:space="preserve"> </w:t>
            </w:r>
          </w:p>
        </w:tc>
        <w:tc>
          <w:tcPr>
            <w:tcW w:w="2127" w:type="dxa"/>
            <w:shd w:val="clear" w:color="auto" w:fill="auto"/>
          </w:tcPr>
          <w:p w14:paraId="6EEB5560" w14:textId="77777777" w:rsidR="00897FEA" w:rsidRPr="00086902" w:rsidRDefault="00897FEA" w:rsidP="00956F8D">
            <w:pPr>
              <w:rPr>
                <w:bCs/>
              </w:rPr>
            </w:pPr>
            <w:r w:rsidRPr="00086902">
              <w:rPr>
                <w:bCs/>
              </w:rPr>
              <w:t>Kelli Armstrong</w:t>
            </w:r>
          </w:p>
          <w:p w14:paraId="55374427" w14:textId="77777777" w:rsidR="00897FEA" w:rsidRPr="00086902" w:rsidRDefault="00897FEA" w:rsidP="00956F8D">
            <w:pPr>
              <w:rPr>
                <w:bCs/>
              </w:rPr>
            </w:pPr>
            <w:r w:rsidRPr="00086902">
              <w:rPr>
                <w:bCs/>
              </w:rPr>
              <w:t>BRON Ltd.</w:t>
            </w:r>
          </w:p>
          <w:p w14:paraId="443E64CF" w14:textId="77777777" w:rsidR="00897FEA" w:rsidRPr="00086902" w:rsidRDefault="007319BB" w:rsidP="00956F8D">
            <w:pPr>
              <w:pStyle w:val="xmsolistparagraph"/>
              <w:rPr>
                <w:rStyle w:val="Hyperlink"/>
                <w:rFonts w:asciiTheme="minorHAnsi" w:hAnsiTheme="minorHAnsi" w:cstheme="minorBidi"/>
                <w:bCs/>
                <w:sz w:val="22"/>
                <w:szCs w:val="22"/>
                <w:lang w:eastAsia="en-US"/>
              </w:rPr>
            </w:pPr>
            <w:hyperlink r:id="rId37" w:history="1">
              <w:r w:rsidR="00897FEA" w:rsidRPr="00086902">
                <w:rPr>
                  <w:rStyle w:val="Hyperlink"/>
                  <w:rFonts w:asciiTheme="minorHAnsi" w:hAnsiTheme="minorHAnsi"/>
                  <w:bCs/>
                  <w:sz w:val="22"/>
                  <w:szCs w:val="22"/>
                </w:rPr>
                <w:t>karmstrong@bebron.com</w:t>
              </w:r>
            </w:hyperlink>
          </w:p>
          <w:p w14:paraId="28AE2E78"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25 March 2020</w:t>
            </w:r>
          </w:p>
        </w:tc>
        <w:tc>
          <w:tcPr>
            <w:tcW w:w="6095" w:type="dxa"/>
            <w:shd w:val="clear" w:color="auto" w:fill="auto"/>
          </w:tcPr>
          <w:p w14:paraId="3D398032"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Ministry of Health and the Office of the Prime Minister have been doing an outstanding job with their communications. Every other day or so, we have been having press conferences with updates on the confirmed cases and Emergency Orders where the media are invited and usually encouraged to share questions from the public, Family Islands in particularly, via social media.</w:t>
            </w:r>
          </w:p>
        </w:tc>
      </w:tr>
      <w:tr w:rsidR="00897FEA" w:rsidRPr="006C6567" w14:paraId="0E05F4D8" w14:textId="77777777" w:rsidTr="00956F8D">
        <w:tc>
          <w:tcPr>
            <w:tcW w:w="1696" w:type="dxa"/>
            <w:vMerge/>
            <w:shd w:val="clear" w:color="auto" w:fill="auto"/>
          </w:tcPr>
          <w:p w14:paraId="7982EE6C" w14:textId="77777777" w:rsidR="00897FEA" w:rsidRPr="00086902" w:rsidRDefault="00897FEA" w:rsidP="00956F8D">
            <w:pPr>
              <w:rPr>
                <w:b/>
                <w:bCs/>
              </w:rPr>
            </w:pPr>
          </w:p>
        </w:tc>
        <w:tc>
          <w:tcPr>
            <w:tcW w:w="2127" w:type="dxa"/>
            <w:shd w:val="clear" w:color="auto" w:fill="auto"/>
          </w:tcPr>
          <w:p w14:paraId="2F01AE5B" w14:textId="77777777" w:rsidR="00897FEA" w:rsidRPr="00086902" w:rsidRDefault="00897FEA" w:rsidP="00956F8D">
            <w:pPr>
              <w:rPr>
                <w:rFonts w:cs="Arial"/>
                <w:color w:val="000000"/>
              </w:rPr>
            </w:pPr>
            <w:proofErr w:type="spellStart"/>
            <w:r w:rsidRPr="00086902">
              <w:rPr>
                <w:rFonts w:cs="Arial"/>
                <w:color w:val="000000"/>
              </w:rPr>
              <w:t>Vikneswaran</w:t>
            </w:r>
            <w:proofErr w:type="spellEnd"/>
            <w:r w:rsidRPr="00086902">
              <w:rPr>
                <w:rFonts w:cs="Arial"/>
                <w:color w:val="000000"/>
              </w:rPr>
              <w:t xml:space="preserve"> Nair</w:t>
            </w:r>
          </w:p>
          <w:p w14:paraId="6E8A9C1E" w14:textId="77777777" w:rsidR="00897FEA" w:rsidRPr="00086902" w:rsidRDefault="00897FEA" w:rsidP="00956F8D">
            <w:pPr>
              <w:rPr>
                <w:rFonts w:cs="Arial"/>
                <w:color w:val="000000"/>
              </w:rPr>
            </w:pPr>
            <w:r w:rsidRPr="00086902">
              <w:rPr>
                <w:rFonts w:cs="Arial"/>
                <w:color w:val="000000"/>
              </w:rPr>
              <w:t>University of The Bahamas</w:t>
            </w:r>
          </w:p>
          <w:p w14:paraId="56941A8A" w14:textId="77777777" w:rsidR="00897FEA" w:rsidRPr="00086902" w:rsidRDefault="00897FEA" w:rsidP="00956F8D">
            <w:pPr>
              <w:rPr>
                <w:rFonts w:cs="Arial"/>
                <w:color w:val="000000"/>
              </w:rPr>
            </w:pPr>
            <w:r w:rsidRPr="00086902">
              <w:rPr>
                <w:rFonts w:cs="Arial"/>
                <w:color w:val="000000"/>
              </w:rPr>
              <w:t>vik.nair@ub.edu.bs</w:t>
            </w:r>
          </w:p>
          <w:p w14:paraId="0ACB12DA" w14:textId="77777777" w:rsidR="00897FEA" w:rsidRPr="00086902" w:rsidRDefault="00897FEA" w:rsidP="00956F8D">
            <w:pPr>
              <w:rPr>
                <w:rFonts w:cs="Arial"/>
                <w:color w:val="000000"/>
              </w:rPr>
            </w:pPr>
            <w:r w:rsidRPr="00086902">
              <w:rPr>
                <w:rFonts w:cs="Arial"/>
                <w:color w:val="000000"/>
              </w:rPr>
              <w:t>6 May 2020</w:t>
            </w:r>
          </w:p>
          <w:p w14:paraId="2B9EEC32" w14:textId="77777777" w:rsidR="00897FEA" w:rsidRPr="00086902" w:rsidRDefault="00897FEA" w:rsidP="00956F8D">
            <w:pPr>
              <w:rPr>
                <w:bCs/>
              </w:rPr>
            </w:pPr>
          </w:p>
        </w:tc>
        <w:tc>
          <w:tcPr>
            <w:tcW w:w="6095" w:type="dxa"/>
            <w:shd w:val="clear" w:color="auto" w:fill="auto"/>
          </w:tcPr>
          <w:p w14:paraId="0AD7FA15"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Bahamas is conducting COVID-19 testing and has been actively employing several measures used globally to screen visitors and residents and to manage the response to individuals of concern, in line with international health best practices. Traveller health questionnaires and a screening protocol have been used at ports, hotels and rental properties to identify guests who may require surveillance or treatment. In addition, all Bahamian nationals and residents returning to The Bahamas through any point of entry from any of the restricted countries or an area where community infection and spread is present, have been quarantined or placed under self-isolation upon arrival and are expected to follow the protocols of the Ministry of Health.</w:t>
            </w:r>
          </w:p>
          <w:p w14:paraId="1AA1A8C9"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"My view in particular is for the Caribbean and The Bahamas, but it is relevant for all small island nations.</w:t>
            </w:r>
          </w:p>
          <w:p w14:paraId="46D4E07D"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The key word that all island tourism must deal with is “resilience”! We need to find ways to advance despite these adversities. The tourism dependent countries in The Caribbean including The Bahamas will always be confronting crisis and hence a holistic and long term plan is much needed for the region to remain resilient. </w:t>
            </w:r>
          </w:p>
          <w:p w14:paraId="6FB50176" w14:textId="77777777" w:rsidR="00897FEA" w:rsidRPr="00086902" w:rsidRDefault="00897FEA" w:rsidP="00086902">
            <w:pPr>
              <w:pStyle w:val="xmsolistparagraph"/>
              <w:numPr>
                <w:ilvl w:val="0"/>
                <w:numId w:val="6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Diversification of tourism dependent economies is key to reduce the impact during crisis. Agriculture is one of the sector that needs to be emphasised in small island nations including the Caribbean. Agriculture can ensure food security in the region by reducing import dependence. This sector can be transformed by being more innovative to attract youth. Bringing tourism into play with agriculture in the form of </w:t>
            </w:r>
            <w:proofErr w:type="spellStart"/>
            <w:r w:rsidRPr="00086902">
              <w:rPr>
                <w:rFonts w:asciiTheme="minorHAnsi" w:hAnsiTheme="minorHAnsi" w:cstheme="minorHAnsi"/>
                <w:sz w:val="22"/>
                <w:szCs w:val="22"/>
              </w:rPr>
              <w:t>agritourism</w:t>
            </w:r>
            <w:proofErr w:type="spellEnd"/>
            <w:r w:rsidRPr="00086902">
              <w:rPr>
                <w:rFonts w:asciiTheme="minorHAnsi" w:hAnsiTheme="minorHAnsi" w:cstheme="minorHAnsi"/>
                <w:sz w:val="22"/>
                <w:szCs w:val="22"/>
              </w:rPr>
              <w:t xml:space="preserve"> is certainly the way forward for the Caribbean.</w:t>
            </w:r>
          </w:p>
        </w:tc>
      </w:tr>
      <w:tr w:rsidR="00897FEA" w:rsidRPr="006C6567" w14:paraId="39E6EB35" w14:textId="77777777" w:rsidTr="00956F8D">
        <w:tc>
          <w:tcPr>
            <w:tcW w:w="1696" w:type="dxa"/>
            <w:vMerge w:val="restart"/>
            <w:shd w:val="clear" w:color="auto" w:fill="auto"/>
          </w:tcPr>
          <w:p w14:paraId="158EC861" w14:textId="77777777" w:rsidR="00897FEA" w:rsidRPr="00086902" w:rsidRDefault="00897FEA" w:rsidP="00956F8D">
            <w:pPr>
              <w:rPr>
                <w:b/>
                <w:bCs/>
              </w:rPr>
            </w:pPr>
            <w:r w:rsidRPr="00086902">
              <w:rPr>
                <w:b/>
                <w:bCs/>
              </w:rPr>
              <w:lastRenderedPageBreak/>
              <w:t>San Andr</w:t>
            </w:r>
            <w:r w:rsidRPr="00086902">
              <w:rPr>
                <w:rFonts w:cstheme="minorHAnsi"/>
                <w:b/>
                <w:bCs/>
              </w:rPr>
              <w:t>é</w:t>
            </w:r>
            <w:r w:rsidRPr="00086902">
              <w:rPr>
                <w:b/>
                <w:bCs/>
              </w:rPr>
              <w:t>s, Colombia</w:t>
            </w:r>
          </w:p>
        </w:tc>
        <w:tc>
          <w:tcPr>
            <w:tcW w:w="2127" w:type="dxa"/>
            <w:shd w:val="clear" w:color="auto" w:fill="auto"/>
          </w:tcPr>
          <w:p w14:paraId="21A9F6C6"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cstheme="minorHAnsi"/>
                <w:sz w:val="22"/>
                <w:szCs w:val="22"/>
              </w:rPr>
              <w:t>30 March 2020</w:t>
            </w:r>
          </w:p>
        </w:tc>
        <w:tc>
          <w:tcPr>
            <w:tcW w:w="6095" w:type="dxa"/>
            <w:shd w:val="clear" w:color="auto" w:fill="auto"/>
          </w:tcPr>
          <w:p w14:paraId="106CD2FD"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See newspaper article about the island’s response to the crisis </w:t>
            </w:r>
            <w:hyperlink r:id="rId38" w:history="1">
              <w:r w:rsidRPr="00086902">
                <w:rPr>
                  <w:rStyle w:val="Hyperlink"/>
                  <w:rFonts w:asciiTheme="minorHAnsi" w:hAnsiTheme="minorHAnsi" w:cstheme="minorHAnsi"/>
                  <w:sz w:val="22"/>
                  <w:szCs w:val="22"/>
                </w:rPr>
                <w:t>here</w:t>
              </w:r>
            </w:hyperlink>
          </w:p>
        </w:tc>
      </w:tr>
      <w:tr w:rsidR="00897FEA" w:rsidRPr="006C6567" w14:paraId="5EB633E2" w14:textId="77777777" w:rsidTr="00956F8D">
        <w:tc>
          <w:tcPr>
            <w:tcW w:w="1696" w:type="dxa"/>
            <w:vMerge/>
            <w:shd w:val="clear" w:color="auto" w:fill="auto"/>
          </w:tcPr>
          <w:p w14:paraId="6ADA2C0A" w14:textId="77777777" w:rsidR="00897FEA" w:rsidRPr="00086902" w:rsidRDefault="00897FEA" w:rsidP="00956F8D">
            <w:pPr>
              <w:rPr>
                <w:b/>
                <w:bCs/>
              </w:rPr>
            </w:pPr>
          </w:p>
        </w:tc>
        <w:tc>
          <w:tcPr>
            <w:tcW w:w="2127" w:type="dxa"/>
            <w:shd w:val="clear" w:color="auto" w:fill="auto"/>
          </w:tcPr>
          <w:p w14:paraId="4ED86907" w14:textId="77777777" w:rsidR="00897FEA" w:rsidRPr="00086902" w:rsidRDefault="007319BB" w:rsidP="00956F8D">
            <w:pPr>
              <w:contextualSpacing/>
            </w:pPr>
            <w:hyperlink r:id="rId39" w:history="1">
              <w:r w:rsidR="00897FEA" w:rsidRPr="00086902">
                <w:rPr>
                  <w:rStyle w:val="Hyperlink"/>
                </w:rPr>
                <w:t>csvelas@udel.edu</w:t>
              </w:r>
            </w:hyperlink>
          </w:p>
          <w:p w14:paraId="5F4212E0"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sz w:val="22"/>
                <w:szCs w:val="22"/>
              </w:rPr>
              <w:t>29 March 2020</w:t>
            </w:r>
          </w:p>
        </w:tc>
        <w:tc>
          <w:tcPr>
            <w:tcW w:w="6095" w:type="dxa"/>
            <w:shd w:val="clear" w:color="auto" w:fill="auto"/>
          </w:tcPr>
          <w:p w14:paraId="04DAF358"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There has been weak dialogue between the risk management institutions and health institutions in relation to the pandemic.</w:t>
            </w:r>
          </w:p>
        </w:tc>
      </w:tr>
      <w:tr w:rsidR="00897FEA" w:rsidRPr="006C6567" w14:paraId="388AD443" w14:textId="77777777" w:rsidTr="00956F8D">
        <w:tc>
          <w:tcPr>
            <w:tcW w:w="1696" w:type="dxa"/>
            <w:shd w:val="clear" w:color="auto" w:fill="auto"/>
          </w:tcPr>
          <w:p w14:paraId="0EF158CB" w14:textId="77777777" w:rsidR="00897FEA" w:rsidRPr="00086902" w:rsidRDefault="00897FEA" w:rsidP="00956F8D">
            <w:pPr>
              <w:rPr>
                <w:b/>
                <w:bCs/>
              </w:rPr>
            </w:pPr>
            <w:r w:rsidRPr="00086902">
              <w:rPr>
                <w:b/>
                <w:bCs/>
              </w:rPr>
              <w:t>Falkland Islands</w:t>
            </w:r>
          </w:p>
        </w:tc>
        <w:tc>
          <w:tcPr>
            <w:tcW w:w="2127" w:type="dxa"/>
            <w:shd w:val="clear" w:color="auto" w:fill="auto"/>
          </w:tcPr>
          <w:p w14:paraId="5BE8289B"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cstheme="minorHAnsi"/>
                <w:sz w:val="22"/>
                <w:szCs w:val="22"/>
              </w:rPr>
              <w:t>27 March 2020</w:t>
            </w:r>
          </w:p>
        </w:tc>
        <w:tc>
          <w:tcPr>
            <w:tcW w:w="6095" w:type="dxa"/>
            <w:shd w:val="clear" w:color="auto" w:fill="auto"/>
          </w:tcPr>
          <w:p w14:paraId="746A995F"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See newspaper article on island risks and response </w:t>
            </w:r>
            <w:hyperlink r:id="rId40" w:history="1">
              <w:r w:rsidRPr="00086902">
                <w:rPr>
                  <w:rStyle w:val="Hyperlink"/>
                  <w:rFonts w:asciiTheme="minorHAnsi" w:hAnsiTheme="minorHAnsi" w:cstheme="minorHAnsi"/>
                  <w:sz w:val="22"/>
                  <w:szCs w:val="22"/>
                </w:rPr>
                <w:t>here</w:t>
              </w:r>
            </w:hyperlink>
            <w:r w:rsidRPr="00086902">
              <w:rPr>
                <w:rFonts w:asciiTheme="minorHAnsi" w:hAnsiTheme="minorHAnsi" w:cstheme="minorHAnsi"/>
                <w:sz w:val="22"/>
                <w:szCs w:val="22"/>
              </w:rPr>
              <w:t>.</w:t>
            </w:r>
          </w:p>
        </w:tc>
      </w:tr>
      <w:tr w:rsidR="00897FEA" w:rsidRPr="006C6567" w14:paraId="6500FB46" w14:textId="77777777" w:rsidTr="00956F8D">
        <w:tc>
          <w:tcPr>
            <w:tcW w:w="1696" w:type="dxa"/>
            <w:vMerge w:val="restart"/>
            <w:shd w:val="clear" w:color="auto" w:fill="auto"/>
          </w:tcPr>
          <w:p w14:paraId="40FDE6D5" w14:textId="77777777" w:rsidR="00897FEA" w:rsidRPr="00086902" w:rsidRDefault="00897FEA" w:rsidP="00956F8D">
            <w:pPr>
              <w:rPr>
                <w:rFonts w:cstheme="minorHAnsi"/>
                <w:b/>
                <w:bCs/>
              </w:rPr>
            </w:pPr>
            <w:r w:rsidRPr="00086902">
              <w:rPr>
                <w:rFonts w:cstheme="minorHAnsi"/>
                <w:b/>
                <w:bCs/>
              </w:rPr>
              <w:t>St Lucia</w:t>
            </w:r>
          </w:p>
          <w:p w14:paraId="678D40B5" w14:textId="77777777" w:rsidR="00897FEA" w:rsidRPr="00086902" w:rsidRDefault="00897FEA" w:rsidP="00956F8D">
            <w:pPr>
              <w:rPr>
                <w:b/>
                <w:bCs/>
              </w:rPr>
            </w:pPr>
          </w:p>
        </w:tc>
        <w:tc>
          <w:tcPr>
            <w:tcW w:w="2127" w:type="dxa"/>
            <w:shd w:val="clear" w:color="auto" w:fill="auto"/>
          </w:tcPr>
          <w:p w14:paraId="30F85CF6"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 xml:space="preserve">See </w:t>
            </w:r>
            <w:hyperlink r:id="rId41" w:history="1">
              <w:r w:rsidRPr="00086902">
                <w:rPr>
                  <w:rStyle w:val="Hyperlink"/>
                  <w:rFonts w:asciiTheme="minorHAnsi" w:hAnsiTheme="minorHAnsi"/>
                  <w:sz w:val="22"/>
                  <w:szCs w:val="22"/>
                </w:rPr>
                <w:t>Caribbean Disaster Emergency Management Agency Situation Report</w:t>
              </w:r>
            </w:hyperlink>
            <w:r w:rsidRPr="00086902">
              <w:rPr>
                <w:rFonts w:asciiTheme="minorHAnsi" w:hAnsiTheme="minorHAnsi"/>
                <w:sz w:val="22"/>
                <w:szCs w:val="22"/>
              </w:rPr>
              <w:t xml:space="preserve"> </w:t>
            </w:r>
          </w:p>
          <w:p w14:paraId="431310D9" w14:textId="77777777" w:rsidR="00897FEA" w:rsidRPr="00086902" w:rsidRDefault="00897FEA" w:rsidP="00956F8D">
            <w:pPr>
              <w:pStyle w:val="xmsolistparagraph"/>
              <w:rPr>
                <w:rFonts w:asciiTheme="minorHAnsi" w:hAnsiTheme="minorHAnsi" w:cstheme="minorHAnsi"/>
                <w:color w:val="000000"/>
                <w:sz w:val="22"/>
                <w:szCs w:val="22"/>
              </w:rPr>
            </w:pPr>
            <w:r w:rsidRPr="00086902">
              <w:rPr>
                <w:rFonts w:asciiTheme="minorHAnsi" w:hAnsiTheme="minorHAnsi"/>
                <w:sz w:val="22"/>
                <w:szCs w:val="22"/>
              </w:rPr>
              <w:t>26 March 2020</w:t>
            </w:r>
          </w:p>
        </w:tc>
        <w:tc>
          <w:tcPr>
            <w:tcW w:w="6095" w:type="dxa"/>
            <w:shd w:val="clear" w:color="auto" w:fill="auto"/>
          </w:tcPr>
          <w:p w14:paraId="4D7A399C"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The Saint Lucia Tourism Authority (SLTA) announced that its team members were virtually serving the public from 8:00 a.m. - 4:30 p.m. Monday to Friday, effective Monday March 23, 2020 through Sunday April 5, 2020 via specific telephone numbers and email addresses</w:t>
            </w:r>
          </w:p>
        </w:tc>
      </w:tr>
      <w:tr w:rsidR="00897FEA" w:rsidRPr="006C6567" w14:paraId="3F4C0748" w14:textId="77777777" w:rsidTr="00956F8D">
        <w:tc>
          <w:tcPr>
            <w:tcW w:w="1696" w:type="dxa"/>
            <w:vMerge/>
            <w:shd w:val="clear" w:color="auto" w:fill="auto"/>
          </w:tcPr>
          <w:p w14:paraId="71B491F4" w14:textId="77777777" w:rsidR="00897FEA" w:rsidRPr="00086902" w:rsidRDefault="00897FEA" w:rsidP="00956F8D">
            <w:pPr>
              <w:rPr>
                <w:rFonts w:cstheme="minorHAnsi"/>
                <w:b/>
                <w:bCs/>
              </w:rPr>
            </w:pPr>
          </w:p>
        </w:tc>
        <w:tc>
          <w:tcPr>
            <w:tcW w:w="2127" w:type="dxa"/>
            <w:shd w:val="clear" w:color="auto" w:fill="auto"/>
          </w:tcPr>
          <w:p w14:paraId="37504290" w14:textId="77777777" w:rsidR="00897FEA" w:rsidRPr="00086902" w:rsidRDefault="00897FEA" w:rsidP="00956F8D">
            <w:pPr>
              <w:rPr>
                <w:rFonts w:cs="Arial"/>
                <w:color w:val="000000"/>
              </w:rPr>
            </w:pPr>
            <w:proofErr w:type="spellStart"/>
            <w:r w:rsidRPr="00086902">
              <w:rPr>
                <w:rFonts w:cs="Arial"/>
                <w:color w:val="000000"/>
              </w:rPr>
              <w:t>Priscillia</w:t>
            </w:r>
            <w:proofErr w:type="spellEnd"/>
            <w:r w:rsidRPr="00086902">
              <w:rPr>
                <w:rFonts w:cs="Arial"/>
                <w:color w:val="000000"/>
              </w:rPr>
              <w:t xml:space="preserve"> Clement</w:t>
            </w:r>
          </w:p>
          <w:p w14:paraId="1D167125" w14:textId="77777777" w:rsidR="00897FEA" w:rsidRPr="00086902" w:rsidRDefault="00897FEA" w:rsidP="00956F8D">
            <w:pPr>
              <w:rPr>
                <w:rFonts w:cs="Arial"/>
                <w:color w:val="000000"/>
              </w:rPr>
            </w:pPr>
            <w:r w:rsidRPr="00086902">
              <w:rPr>
                <w:rFonts w:cs="Arial"/>
                <w:color w:val="000000"/>
              </w:rPr>
              <w:t xml:space="preserve">Dominican Missionaries of Our Lady of </w:t>
            </w:r>
            <w:proofErr w:type="spellStart"/>
            <w:r w:rsidRPr="00086902">
              <w:rPr>
                <w:rFonts w:cs="Arial"/>
                <w:color w:val="000000"/>
              </w:rPr>
              <w:t>Delivrande</w:t>
            </w:r>
            <w:proofErr w:type="spellEnd"/>
          </w:p>
          <w:p w14:paraId="00FF6253" w14:textId="77777777" w:rsidR="00897FEA" w:rsidRPr="00086902" w:rsidRDefault="007319BB" w:rsidP="00956F8D">
            <w:pPr>
              <w:rPr>
                <w:rFonts w:cs="Arial"/>
                <w:color w:val="000000"/>
              </w:rPr>
            </w:pPr>
            <w:hyperlink r:id="rId42" w:history="1">
              <w:r w:rsidR="00897FEA" w:rsidRPr="00086902">
                <w:rPr>
                  <w:rStyle w:val="Hyperlink"/>
                  <w:rFonts w:cs="Arial"/>
                </w:rPr>
                <w:t>prisnute@gmail.com</w:t>
              </w:r>
            </w:hyperlink>
          </w:p>
          <w:p w14:paraId="606BC15F"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cs="Arial"/>
                <w:color w:val="000000"/>
                <w:sz w:val="22"/>
                <w:szCs w:val="22"/>
              </w:rPr>
              <w:t>6 May 2020</w:t>
            </w:r>
          </w:p>
        </w:tc>
        <w:tc>
          <w:tcPr>
            <w:tcW w:w="6095" w:type="dxa"/>
            <w:shd w:val="clear" w:color="auto" w:fill="auto"/>
          </w:tcPr>
          <w:p w14:paraId="20E654B2" w14:textId="77777777" w:rsidR="00897FEA" w:rsidRPr="00086902" w:rsidRDefault="00897FEA" w:rsidP="00086902">
            <w:pPr>
              <w:pStyle w:val="xmsolistparagraph"/>
              <w:spacing w:line="276" w:lineRule="auto"/>
              <w:rPr>
                <w:rFonts w:asciiTheme="minorHAnsi" w:hAnsiTheme="minorHAnsi" w:cstheme="minorHAnsi"/>
                <w:color w:val="000000"/>
                <w:sz w:val="22"/>
                <w:szCs w:val="22"/>
              </w:rPr>
            </w:pPr>
            <w:proofErr w:type="gramStart"/>
            <w:r w:rsidRPr="00086902">
              <w:rPr>
                <w:rFonts w:asciiTheme="minorHAnsi" w:hAnsiTheme="minorHAnsi" w:cstheme="minorHAnsi"/>
                <w:color w:val="000000"/>
                <w:sz w:val="22"/>
                <w:szCs w:val="22"/>
              </w:rPr>
              <w:t>thank</w:t>
            </w:r>
            <w:proofErr w:type="gramEnd"/>
            <w:r w:rsidRPr="00086902">
              <w:rPr>
                <w:rFonts w:asciiTheme="minorHAnsi" w:hAnsiTheme="minorHAnsi" w:cstheme="minorHAnsi"/>
                <w:color w:val="000000"/>
                <w:sz w:val="22"/>
                <w:szCs w:val="22"/>
              </w:rPr>
              <w:t xml:space="preserve"> you for this opportunity as I look forward to the other two webinars.</w:t>
            </w:r>
          </w:p>
        </w:tc>
      </w:tr>
      <w:tr w:rsidR="00897FEA" w:rsidRPr="006C6567" w14:paraId="2A43D478" w14:textId="77777777" w:rsidTr="00956F8D">
        <w:tc>
          <w:tcPr>
            <w:tcW w:w="1696" w:type="dxa"/>
            <w:shd w:val="clear" w:color="auto" w:fill="auto"/>
          </w:tcPr>
          <w:p w14:paraId="62C02E18" w14:textId="77777777" w:rsidR="00897FEA" w:rsidRPr="00086902" w:rsidRDefault="00897FEA" w:rsidP="00956F8D">
            <w:pPr>
              <w:rPr>
                <w:rFonts w:cstheme="minorHAnsi"/>
                <w:b/>
                <w:bCs/>
              </w:rPr>
            </w:pPr>
            <w:r w:rsidRPr="00086902">
              <w:rPr>
                <w:rFonts w:cstheme="minorHAnsi"/>
                <w:b/>
                <w:bCs/>
              </w:rPr>
              <w:t>Caribbean Region</w:t>
            </w:r>
          </w:p>
          <w:p w14:paraId="01B53FDD" w14:textId="77777777" w:rsidR="00897FEA" w:rsidRPr="00086902" w:rsidRDefault="00897FEA" w:rsidP="00956F8D">
            <w:pPr>
              <w:rPr>
                <w:b/>
                <w:bCs/>
              </w:rPr>
            </w:pPr>
          </w:p>
        </w:tc>
        <w:tc>
          <w:tcPr>
            <w:tcW w:w="2127" w:type="dxa"/>
            <w:shd w:val="clear" w:color="auto" w:fill="auto"/>
          </w:tcPr>
          <w:p w14:paraId="215FBF67"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 xml:space="preserve">See </w:t>
            </w:r>
            <w:hyperlink r:id="rId43" w:history="1">
              <w:r w:rsidRPr="00086902">
                <w:rPr>
                  <w:rStyle w:val="Hyperlink"/>
                  <w:rFonts w:asciiTheme="minorHAnsi" w:hAnsiTheme="minorHAnsi"/>
                  <w:sz w:val="22"/>
                  <w:szCs w:val="22"/>
                </w:rPr>
                <w:t>Caribbean Disaster Emergency Management Agency Situation Report</w:t>
              </w:r>
            </w:hyperlink>
            <w:r w:rsidRPr="00086902">
              <w:rPr>
                <w:rFonts w:asciiTheme="minorHAnsi" w:hAnsiTheme="minorHAnsi"/>
                <w:sz w:val="22"/>
                <w:szCs w:val="22"/>
              </w:rPr>
              <w:t xml:space="preserve"> </w:t>
            </w:r>
          </w:p>
          <w:p w14:paraId="713E9C26" w14:textId="77777777" w:rsidR="00897FEA" w:rsidRPr="00086902" w:rsidRDefault="00897FEA" w:rsidP="00956F8D">
            <w:pPr>
              <w:contextualSpacing/>
              <w:rPr>
                <w:rFonts w:cstheme="minorHAnsi"/>
                <w:color w:val="000000"/>
              </w:rPr>
            </w:pPr>
            <w:r w:rsidRPr="00086902">
              <w:t>26 March 2020</w:t>
            </w:r>
          </w:p>
        </w:tc>
        <w:tc>
          <w:tcPr>
            <w:tcW w:w="6095" w:type="dxa"/>
            <w:shd w:val="clear" w:color="auto" w:fill="auto"/>
          </w:tcPr>
          <w:p w14:paraId="09F94476"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The Caribbean Disaster Emergency Management Agency (CDEMA) CU continues to liaise with the CARICOM regional institutions towards supporting the</w:t>
            </w:r>
            <w:r w:rsidRPr="00086902">
              <w:rPr>
                <w:rFonts w:asciiTheme="minorHAnsi" w:hAnsiTheme="minorHAnsi" w:cstheme="minorHAnsi"/>
                <w:color w:val="000000"/>
              </w:rPr>
              <w:br/>
              <w:t>strengthening and continuity planning as well as regional level coordination.</w:t>
            </w:r>
          </w:p>
          <w:p w14:paraId="3AC410A6"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The Regional Protocol designed to support CARICOM States in their response to COVID-19 is being updated further to a discussion on regional institutions on March 19th 2020. Matters being addressed includes</w:t>
            </w:r>
            <w:r w:rsidRPr="00086902">
              <w:rPr>
                <w:rFonts w:asciiTheme="minorHAnsi" w:hAnsiTheme="minorHAnsi" w:cstheme="minorHAnsi"/>
                <w:color w:val="000000"/>
              </w:rPr>
              <w:br/>
              <w:t xml:space="preserve">emergency communications platforms, food security, </w:t>
            </w:r>
            <w:proofErr w:type="gramStart"/>
            <w:r w:rsidRPr="00086902">
              <w:rPr>
                <w:rFonts w:asciiTheme="minorHAnsi" w:hAnsiTheme="minorHAnsi" w:cstheme="minorHAnsi"/>
                <w:color w:val="000000"/>
              </w:rPr>
              <w:t>education</w:t>
            </w:r>
            <w:proofErr w:type="gramEnd"/>
            <w:r w:rsidRPr="00086902">
              <w:rPr>
                <w:rFonts w:asciiTheme="minorHAnsi" w:hAnsiTheme="minorHAnsi" w:cstheme="minorHAnsi"/>
                <w:color w:val="000000"/>
              </w:rPr>
              <w:t xml:space="preserve"> among other issues.</w:t>
            </w:r>
          </w:p>
          <w:p w14:paraId="0EBF8979"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The CDEMA CU also continues to work closely with the </w:t>
            </w:r>
            <w:r w:rsidRPr="00086902">
              <w:rPr>
                <w:rStyle w:val="fontstyle01"/>
                <w:rFonts w:asciiTheme="minorHAnsi" w:hAnsiTheme="minorHAnsi" w:cstheme="minorHAnsi"/>
              </w:rPr>
              <w:t>Caribbean Public Health Agency</w:t>
            </w:r>
            <w:r w:rsidRPr="00086902">
              <w:rPr>
                <w:rFonts w:asciiTheme="minorHAnsi" w:hAnsiTheme="minorHAnsi" w:cstheme="minorHAnsi"/>
              </w:rPr>
              <w:t xml:space="preserve"> (</w:t>
            </w:r>
            <w:r w:rsidRPr="00086902">
              <w:rPr>
                <w:rFonts w:asciiTheme="minorHAnsi" w:hAnsiTheme="minorHAnsi" w:cstheme="minorHAnsi"/>
                <w:color w:val="000000"/>
              </w:rPr>
              <w:t>CARPHA) and PAHO towards strengthening of the Health sector level coordination and readiness</w:t>
            </w:r>
          </w:p>
          <w:p w14:paraId="6509A046"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In collaboration with the World Food Programme (WFP), CDEMA is working towards strengthening the regional logistics arrangements and the supply chain in the region</w:t>
            </w:r>
          </w:p>
          <w:p w14:paraId="3D569BE9"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CDEMA continues to lead the multi sectoral coordination in support of the technical lead for health</w:t>
            </w:r>
          </w:p>
          <w:p w14:paraId="3EA80480"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The National Disaster Offices are either on high alert on have activated their National Emergency Operations Centre (NEOCS) where there are confirmed cases. In this regard, the Regional Response Mechanism (RRM) continues to be on </w:t>
            </w:r>
            <w:r w:rsidRPr="00086902">
              <w:rPr>
                <w:rFonts w:asciiTheme="minorHAnsi" w:hAnsiTheme="minorHAnsi" w:cstheme="minorHAnsi"/>
                <w:color w:val="000000"/>
              </w:rPr>
              <w:lastRenderedPageBreak/>
              <w:t>alert should the need arise for support from any Participating State</w:t>
            </w:r>
          </w:p>
          <w:p w14:paraId="4EC16795"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The latest updates on the COVID-19 pandemic in the region can be accessed from the CARPHA’s website </w:t>
            </w:r>
            <w:hyperlink r:id="rId44" w:history="1">
              <w:r w:rsidRPr="00086902">
                <w:rPr>
                  <w:rStyle w:val="Hyperlink"/>
                  <w:rFonts w:asciiTheme="minorHAnsi" w:hAnsiTheme="minorHAnsi" w:cstheme="minorHAnsi"/>
                </w:rPr>
                <w:t>www.carpha.org</w:t>
              </w:r>
            </w:hyperlink>
          </w:p>
          <w:p w14:paraId="6CAFAB19" w14:textId="77777777" w:rsidR="00897FEA" w:rsidRPr="00086902" w:rsidRDefault="00897FEA" w:rsidP="00086902">
            <w:pPr>
              <w:pStyle w:val="ListParagraph"/>
              <w:numPr>
                <w:ilvl w:val="0"/>
                <w:numId w:val="89"/>
              </w:numPr>
              <w:spacing w:line="276" w:lineRule="auto"/>
              <w:contextualSpacing/>
              <w:rPr>
                <w:rFonts w:asciiTheme="minorHAnsi" w:hAnsiTheme="minorHAnsi" w:cstheme="minorHAnsi"/>
              </w:rPr>
            </w:pPr>
            <w:r w:rsidRPr="00086902">
              <w:rPr>
                <w:rFonts w:asciiTheme="minorHAnsi" w:hAnsiTheme="minorHAnsi" w:cstheme="minorHAnsi"/>
                <w:color w:val="000000"/>
              </w:rPr>
              <w:t>CDEMA and the Regional Response Mechanism partners will continue to monitor the situation and will provide updates as appropriate</w:t>
            </w:r>
          </w:p>
        </w:tc>
      </w:tr>
      <w:tr w:rsidR="00897FEA" w:rsidRPr="006C6567" w14:paraId="0BA42309" w14:textId="77777777" w:rsidTr="00956F8D">
        <w:tc>
          <w:tcPr>
            <w:tcW w:w="1696" w:type="dxa"/>
            <w:shd w:val="clear" w:color="auto" w:fill="auto"/>
          </w:tcPr>
          <w:p w14:paraId="073AD923" w14:textId="77777777" w:rsidR="00897FEA" w:rsidRPr="00086902" w:rsidRDefault="00897FEA" w:rsidP="00956F8D">
            <w:pPr>
              <w:rPr>
                <w:rFonts w:cstheme="minorHAnsi"/>
                <w:b/>
                <w:bCs/>
              </w:rPr>
            </w:pPr>
            <w:proofErr w:type="spellStart"/>
            <w:r w:rsidRPr="00086902">
              <w:rPr>
                <w:b/>
                <w:bCs/>
              </w:rPr>
              <w:lastRenderedPageBreak/>
              <w:t>Gozo</w:t>
            </w:r>
            <w:proofErr w:type="spellEnd"/>
            <w:r w:rsidRPr="00086902">
              <w:rPr>
                <w:b/>
                <w:bCs/>
              </w:rPr>
              <w:t>, Malta</w:t>
            </w:r>
          </w:p>
        </w:tc>
        <w:tc>
          <w:tcPr>
            <w:tcW w:w="2127" w:type="dxa"/>
            <w:shd w:val="clear" w:color="auto" w:fill="auto"/>
          </w:tcPr>
          <w:p w14:paraId="77A8C983" w14:textId="77777777" w:rsidR="00897FEA" w:rsidRPr="00086902" w:rsidRDefault="00897FEA" w:rsidP="00956F8D">
            <w:r w:rsidRPr="00086902">
              <w:t xml:space="preserve">Anthony </w:t>
            </w:r>
            <w:proofErr w:type="spellStart"/>
            <w:r w:rsidRPr="00086902">
              <w:t>Zammit</w:t>
            </w:r>
            <w:proofErr w:type="spellEnd"/>
          </w:p>
          <w:p w14:paraId="21479077" w14:textId="77777777" w:rsidR="00897FEA" w:rsidRPr="00086902" w:rsidRDefault="007319BB" w:rsidP="00956F8D">
            <w:hyperlink r:id="rId45" w:history="1">
              <w:r w:rsidR="00897FEA" w:rsidRPr="00086902">
                <w:rPr>
                  <w:rStyle w:val="Hyperlink"/>
                </w:rPr>
                <w:t>zammit.anthony@gmail.com</w:t>
              </w:r>
            </w:hyperlink>
          </w:p>
          <w:p w14:paraId="517DF208" w14:textId="77777777" w:rsidR="00897FEA" w:rsidRPr="00086902" w:rsidRDefault="00897FEA" w:rsidP="00A73F06">
            <w:pPr>
              <w:pStyle w:val="xmsolistparagraph"/>
              <w:numPr>
                <w:ilvl w:val="0"/>
                <w:numId w:val="98"/>
              </w:numPr>
              <w:rPr>
                <w:rFonts w:asciiTheme="minorHAnsi" w:hAnsiTheme="minorHAnsi"/>
                <w:sz w:val="22"/>
                <w:szCs w:val="22"/>
              </w:rPr>
            </w:pPr>
            <w:r w:rsidRPr="00086902">
              <w:rPr>
                <w:rFonts w:asciiTheme="minorHAnsi" w:hAnsiTheme="minorHAnsi"/>
                <w:sz w:val="22"/>
                <w:szCs w:val="22"/>
              </w:rPr>
              <w:t>March 2020</w:t>
            </w:r>
          </w:p>
        </w:tc>
        <w:tc>
          <w:tcPr>
            <w:tcW w:w="6095" w:type="dxa"/>
            <w:shd w:val="clear" w:color="auto" w:fill="auto"/>
          </w:tcPr>
          <w:p w14:paraId="67BAFDB6" w14:textId="77777777" w:rsidR="00897FEA" w:rsidRPr="00086902" w:rsidRDefault="00897FEA" w:rsidP="00086902">
            <w:pPr>
              <w:spacing w:line="276" w:lineRule="auto"/>
              <w:contextualSpacing/>
              <w:rPr>
                <w:rFonts w:cstheme="minorHAnsi"/>
                <w:color w:val="000000"/>
              </w:rPr>
            </w:pPr>
            <w:r w:rsidRPr="00086902">
              <w:rPr>
                <w:rFonts w:cstheme="minorHAnsi"/>
                <w:color w:val="000000"/>
              </w:rPr>
              <w:t xml:space="preserve">The population seems to have understood very well and most are complying with the invitation to remain inside. </w:t>
            </w:r>
            <w:proofErr w:type="gramStart"/>
            <w:r w:rsidRPr="00086902">
              <w:rPr>
                <w:rFonts w:cstheme="minorHAnsi"/>
                <w:color w:val="000000"/>
              </w:rPr>
              <w:t>till</w:t>
            </w:r>
            <w:proofErr w:type="gramEnd"/>
            <w:r w:rsidRPr="00086902">
              <w:rPr>
                <w:rFonts w:cstheme="minorHAnsi"/>
                <w:color w:val="000000"/>
              </w:rPr>
              <w:t xml:space="preserve"> now, from a population of 31,000 on the island of </w:t>
            </w:r>
            <w:proofErr w:type="spellStart"/>
            <w:r w:rsidRPr="00086902">
              <w:rPr>
                <w:rFonts w:cstheme="minorHAnsi"/>
                <w:color w:val="000000"/>
              </w:rPr>
              <w:t>Gozo</w:t>
            </w:r>
            <w:proofErr w:type="spellEnd"/>
            <w:r w:rsidRPr="00086902">
              <w:rPr>
                <w:rFonts w:cstheme="minorHAnsi"/>
                <w:color w:val="000000"/>
              </w:rPr>
              <w:t xml:space="preserve">, only 1 case has been confirmed. </w:t>
            </w:r>
            <w:proofErr w:type="gramStart"/>
            <w:r w:rsidRPr="00086902">
              <w:rPr>
                <w:rFonts w:cstheme="minorHAnsi"/>
                <w:color w:val="000000"/>
              </w:rPr>
              <w:t>in</w:t>
            </w:r>
            <w:proofErr w:type="gramEnd"/>
            <w:r w:rsidRPr="00086902">
              <w:rPr>
                <w:rFonts w:cstheme="minorHAnsi"/>
                <w:color w:val="000000"/>
              </w:rPr>
              <w:t xml:space="preserve"> many instances, private businesses and concerns have anticipated Government decisions in closing down. The Maltese government's strategy is to contain the spread as much as possible to ensure the health services are not burdened, thus coping with the cohort requiring treatment. This will invariably lead to longer times to get rid of the virus and probably higher financial and economic woes. However, the population seems to be supporting the Government in this strategy.</w:t>
            </w:r>
          </w:p>
        </w:tc>
      </w:tr>
      <w:tr w:rsidR="00897FEA" w:rsidRPr="006C6567" w14:paraId="51551F43" w14:textId="77777777" w:rsidTr="00956F8D">
        <w:tc>
          <w:tcPr>
            <w:tcW w:w="1696" w:type="dxa"/>
            <w:shd w:val="clear" w:color="auto" w:fill="auto"/>
          </w:tcPr>
          <w:p w14:paraId="32E0C3AC" w14:textId="77777777" w:rsidR="00897FEA" w:rsidRPr="00086902" w:rsidRDefault="00897FEA" w:rsidP="00956F8D">
            <w:pPr>
              <w:rPr>
                <w:b/>
                <w:bCs/>
              </w:rPr>
            </w:pPr>
            <w:proofErr w:type="spellStart"/>
            <w:r w:rsidRPr="00086902">
              <w:rPr>
                <w:rFonts w:cstheme="minorHAnsi"/>
                <w:b/>
                <w:bCs/>
              </w:rPr>
              <w:t>Sherkin</w:t>
            </w:r>
            <w:proofErr w:type="spellEnd"/>
            <w:r w:rsidRPr="00086902">
              <w:rPr>
                <w:rFonts w:cstheme="minorHAnsi"/>
                <w:b/>
                <w:bCs/>
              </w:rPr>
              <w:t xml:space="preserve"> Island, Ireland</w:t>
            </w:r>
          </w:p>
        </w:tc>
        <w:tc>
          <w:tcPr>
            <w:tcW w:w="2127" w:type="dxa"/>
            <w:shd w:val="clear" w:color="auto" w:fill="auto"/>
          </w:tcPr>
          <w:p w14:paraId="73BF682F" w14:textId="77777777" w:rsidR="00897FEA" w:rsidRPr="00086902" w:rsidRDefault="007319BB" w:rsidP="00956F8D">
            <w:pPr>
              <w:contextualSpacing/>
            </w:pPr>
            <w:hyperlink r:id="rId46" w:history="1">
              <w:r w:rsidR="00897FEA" w:rsidRPr="00086902">
                <w:rPr>
                  <w:rStyle w:val="Hyperlink"/>
                </w:rPr>
                <w:t>ellie_811@hotmail.com</w:t>
              </w:r>
            </w:hyperlink>
          </w:p>
          <w:p w14:paraId="110CD6F4" w14:textId="77777777" w:rsidR="00897FEA" w:rsidRPr="00086902" w:rsidRDefault="00897FEA" w:rsidP="00956F8D">
            <w:r w:rsidRPr="00086902">
              <w:t>8 April 2020</w:t>
            </w:r>
          </w:p>
        </w:tc>
        <w:tc>
          <w:tcPr>
            <w:tcW w:w="6095" w:type="dxa"/>
            <w:shd w:val="clear" w:color="auto" w:fill="auto"/>
          </w:tcPr>
          <w:p w14:paraId="349EF621" w14:textId="77777777" w:rsidR="00897FEA" w:rsidRPr="00086902" w:rsidRDefault="00897FEA" w:rsidP="00086902">
            <w:pPr>
              <w:spacing w:line="276" w:lineRule="auto"/>
              <w:contextualSpacing/>
              <w:rPr>
                <w:rFonts w:cstheme="minorHAnsi"/>
                <w:color w:val="000000"/>
              </w:rPr>
            </w:pPr>
            <w:r w:rsidRPr="00086902">
              <w:rPr>
                <w:rFonts w:cstheme="minorHAnsi"/>
                <w:color w:val="000000"/>
              </w:rPr>
              <w:t>Too many non-residents have visited, the law to stop such travel should have been implemented as soon as the lockdown. If any of the ferry crew have to isolate, it could seriously restrict our crossings. If there is an outbreak of Covid_19 on the Island, it would be devastating as we have a lot of residents who are older, or have medical conditions. We were not protected enough by the Government.</w:t>
            </w:r>
          </w:p>
        </w:tc>
      </w:tr>
      <w:tr w:rsidR="00897FEA" w:rsidRPr="006C6567" w14:paraId="3B6E6142" w14:textId="77777777" w:rsidTr="00956F8D">
        <w:tc>
          <w:tcPr>
            <w:tcW w:w="1696" w:type="dxa"/>
            <w:shd w:val="clear" w:color="auto" w:fill="auto"/>
          </w:tcPr>
          <w:p w14:paraId="499D2DEC" w14:textId="77777777" w:rsidR="00897FEA" w:rsidRPr="00086902" w:rsidRDefault="00897FEA" w:rsidP="00956F8D">
            <w:pPr>
              <w:rPr>
                <w:rFonts w:cstheme="minorHAnsi"/>
                <w:b/>
                <w:bCs/>
              </w:rPr>
            </w:pPr>
            <w:r w:rsidRPr="00086902">
              <w:rPr>
                <w:b/>
                <w:bCs/>
              </w:rPr>
              <w:t>Various Scottish Islands, Scotland</w:t>
            </w:r>
          </w:p>
        </w:tc>
        <w:tc>
          <w:tcPr>
            <w:tcW w:w="2127" w:type="dxa"/>
            <w:shd w:val="clear" w:color="auto" w:fill="auto"/>
          </w:tcPr>
          <w:p w14:paraId="2DF795BF" w14:textId="77777777" w:rsidR="00897FEA" w:rsidRPr="00086902" w:rsidRDefault="00897FEA" w:rsidP="00956F8D">
            <w:pPr>
              <w:contextualSpacing/>
            </w:pPr>
            <w:r w:rsidRPr="00086902">
              <w:t>Ann MacDonald</w:t>
            </w:r>
          </w:p>
          <w:p w14:paraId="0E388027" w14:textId="77777777" w:rsidR="00897FEA" w:rsidRPr="00086902" w:rsidRDefault="00897FEA" w:rsidP="00956F8D">
            <w:pPr>
              <w:contextualSpacing/>
            </w:pPr>
            <w:r w:rsidRPr="00086902">
              <w:t>Director</w:t>
            </w:r>
          </w:p>
          <w:p w14:paraId="289921C0" w14:textId="77777777" w:rsidR="00897FEA" w:rsidRPr="00086902" w:rsidRDefault="00897FEA" w:rsidP="00956F8D">
            <w:pPr>
              <w:contextualSpacing/>
            </w:pPr>
            <w:r w:rsidRPr="00086902">
              <w:t>Scottish Islands Federation</w:t>
            </w:r>
          </w:p>
          <w:p w14:paraId="15B08477" w14:textId="77777777" w:rsidR="00897FEA" w:rsidRPr="00086902" w:rsidRDefault="007319BB" w:rsidP="00956F8D">
            <w:pPr>
              <w:contextualSpacing/>
            </w:pPr>
            <w:hyperlink r:id="rId47" w:history="1">
              <w:r w:rsidR="00897FEA" w:rsidRPr="00086902">
                <w:rPr>
                  <w:rStyle w:val="Hyperlink"/>
                  <w:rFonts w:cs="Calibri"/>
                  <w:lang w:val="en-US"/>
                </w:rPr>
                <w:t>ann.macdonald@tireebroadband.com</w:t>
              </w:r>
            </w:hyperlink>
          </w:p>
          <w:p w14:paraId="2FD6882C" w14:textId="77777777" w:rsidR="00897FEA" w:rsidRPr="00086902" w:rsidRDefault="00897FEA" w:rsidP="00956F8D">
            <w:pPr>
              <w:contextualSpacing/>
            </w:pPr>
            <w:r w:rsidRPr="00086902">
              <w:t>17 April 2020</w:t>
            </w:r>
          </w:p>
        </w:tc>
        <w:tc>
          <w:tcPr>
            <w:tcW w:w="6095" w:type="dxa"/>
            <w:shd w:val="clear" w:color="auto" w:fill="auto"/>
          </w:tcPr>
          <w:p w14:paraId="5432C9A3" w14:textId="77777777" w:rsidR="00897FEA" w:rsidRPr="00086902" w:rsidRDefault="00897FEA" w:rsidP="00086902">
            <w:pPr>
              <w:spacing w:line="276" w:lineRule="auto"/>
              <w:contextualSpacing/>
              <w:rPr>
                <w:rFonts w:cstheme="minorHAnsi"/>
                <w:color w:val="000000"/>
              </w:rPr>
            </w:pPr>
            <w:r w:rsidRPr="00086902">
              <w:rPr>
                <w:rFonts w:cstheme="minorHAnsi"/>
              </w:rPr>
              <w:t>Islands are starting to think of exit strategies for after the strict lock down is lifted.  The current lock down is in place until at least 7 May. Many islands are wary of introducing infection having managed to stay or become free of Coronavirus.  The issues for islands remain, an above average age of population and limited medical supplies.  Infection from any second or subsequent wave would have as much impact, if not more, than the first nationwide wave.  Potentially there is little herd immunity on those islands who have successfully locked down and either prevented the introduction of the virus or removed it after small scale infection.  Testing, tracing and isolation would work well on smaller islands but possibly more difficult on large disparate island groups, for example mainland Shetland with many outlying islands and communities and many external transport links.  Quarantine for arrivals may be one solution to be considered.</w:t>
            </w:r>
          </w:p>
        </w:tc>
      </w:tr>
      <w:tr w:rsidR="00897FEA" w:rsidRPr="006C6567" w14:paraId="505F6837" w14:textId="77777777" w:rsidTr="00956F8D">
        <w:tc>
          <w:tcPr>
            <w:tcW w:w="1696" w:type="dxa"/>
            <w:shd w:val="clear" w:color="auto" w:fill="auto"/>
          </w:tcPr>
          <w:p w14:paraId="14960229" w14:textId="77777777" w:rsidR="00897FEA" w:rsidRPr="00086902" w:rsidRDefault="00897FEA" w:rsidP="00956F8D">
            <w:pPr>
              <w:rPr>
                <w:b/>
                <w:bCs/>
              </w:rPr>
            </w:pPr>
            <w:proofErr w:type="spellStart"/>
            <w:r w:rsidRPr="00086902">
              <w:rPr>
                <w:b/>
                <w:bCs/>
              </w:rPr>
              <w:lastRenderedPageBreak/>
              <w:t>Tiree</w:t>
            </w:r>
            <w:proofErr w:type="spellEnd"/>
            <w:r w:rsidRPr="00086902">
              <w:rPr>
                <w:b/>
                <w:bCs/>
              </w:rPr>
              <w:t>, Scotland</w:t>
            </w:r>
          </w:p>
        </w:tc>
        <w:tc>
          <w:tcPr>
            <w:tcW w:w="2127" w:type="dxa"/>
            <w:shd w:val="clear" w:color="auto" w:fill="auto"/>
          </w:tcPr>
          <w:p w14:paraId="59DDA8EC" w14:textId="77777777" w:rsidR="00897FEA" w:rsidRPr="00086902" w:rsidRDefault="00897FEA" w:rsidP="00956F8D">
            <w:pPr>
              <w:contextualSpacing/>
            </w:pPr>
            <w:r w:rsidRPr="00086902">
              <w:t>Alison Clark</w:t>
            </w:r>
          </w:p>
          <w:p w14:paraId="27A65142" w14:textId="77777777" w:rsidR="00897FEA" w:rsidRPr="00086902" w:rsidRDefault="00897FEA" w:rsidP="00956F8D">
            <w:pPr>
              <w:contextualSpacing/>
            </w:pPr>
            <w:proofErr w:type="spellStart"/>
            <w:r w:rsidRPr="00086902">
              <w:t>Tiree</w:t>
            </w:r>
            <w:proofErr w:type="spellEnd"/>
            <w:r w:rsidRPr="00086902">
              <w:t xml:space="preserve"> Community Council</w:t>
            </w:r>
          </w:p>
          <w:p w14:paraId="32881D8E" w14:textId="77777777" w:rsidR="00897FEA" w:rsidRPr="00086902" w:rsidRDefault="007319BB" w:rsidP="00956F8D">
            <w:pPr>
              <w:contextualSpacing/>
              <w:rPr>
                <w:rFonts w:cs="Calibri"/>
                <w:lang w:val="en-US"/>
              </w:rPr>
            </w:pPr>
            <w:hyperlink r:id="rId48" w:history="1">
              <w:r w:rsidR="00897FEA" w:rsidRPr="00086902">
                <w:rPr>
                  <w:rStyle w:val="Hyperlink"/>
                  <w:rFonts w:cs="Calibri"/>
                  <w:lang w:val="en-US"/>
                </w:rPr>
                <w:t>alison@tireecommunitycouncil.co.uk</w:t>
              </w:r>
            </w:hyperlink>
          </w:p>
          <w:p w14:paraId="2AE29C7D" w14:textId="77777777" w:rsidR="00897FEA" w:rsidRPr="00086902" w:rsidRDefault="00897FEA" w:rsidP="00956F8D">
            <w:pPr>
              <w:contextualSpacing/>
            </w:pPr>
            <w:r w:rsidRPr="00086902">
              <w:rPr>
                <w:rFonts w:cs="Calibri"/>
                <w:lang w:val="en-US"/>
              </w:rPr>
              <w:t>15 April 2020</w:t>
            </w:r>
          </w:p>
        </w:tc>
        <w:tc>
          <w:tcPr>
            <w:tcW w:w="6095" w:type="dxa"/>
            <w:shd w:val="clear" w:color="auto" w:fill="auto"/>
          </w:tcPr>
          <w:p w14:paraId="529A4153"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proofErr w:type="spellStart"/>
            <w:r w:rsidRPr="00086902">
              <w:rPr>
                <w:rStyle w:val="textrun"/>
                <w:rFonts w:asciiTheme="minorHAnsi" w:hAnsiTheme="minorHAnsi"/>
              </w:rPr>
              <w:t>Tiree</w:t>
            </w:r>
            <w:proofErr w:type="spellEnd"/>
            <w:r w:rsidRPr="00086902">
              <w:rPr>
                <w:rStyle w:val="textrun"/>
                <w:rFonts w:asciiTheme="minorHAnsi" w:hAnsiTheme="minorHAnsi"/>
              </w:rPr>
              <w:t xml:space="preserve"> Trusts Information Hub as a one stop shop for all Covid-19 notifications. This is supported by other information sources: </w:t>
            </w:r>
            <w:r w:rsidRPr="00086902">
              <w:rPr>
                <w:rStyle w:val="eop"/>
                <w:rFonts w:asciiTheme="minorHAnsi" w:hAnsiTheme="minorHAnsi"/>
              </w:rPr>
              <w:t> </w:t>
            </w:r>
          </w:p>
          <w:p w14:paraId="02C8E5CC" w14:textId="77777777" w:rsidR="00897FEA" w:rsidRPr="00086902" w:rsidRDefault="00897FEA" w:rsidP="00086902">
            <w:pPr>
              <w:numPr>
                <w:ilvl w:val="1"/>
                <w:numId w:val="111"/>
              </w:numPr>
              <w:spacing w:line="276" w:lineRule="auto"/>
              <w:jc w:val="both"/>
              <w:textAlignment w:val="baseline"/>
              <w:rPr>
                <w:rFonts w:cs="Calibri"/>
              </w:rPr>
            </w:pPr>
            <w:proofErr w:type="gramStart"/>
            <w:r w:rsidRPr="00086902">
              <w:rPr>
                <w:rStyle w:val="contextualspellingandgrammarerror"/>
                <w:rFonts w:cs="Calibri"/>
              </w:rPr>
              <w:t>An</w:t>
            </w:r>
            <w:proofErr w:type="gramEnd"/>
            <w:r w:rsidRPr="00086902">
              <w:rPr>
                <w:rStyle w:val="textrun"/>
                <w:rFonts w:cs="Calibri"/>
              </w:rPr>
              <w:t> </w:t>
            </w:r>
            <w:proofErr w:type="spellStart"/>
            <w:r w:rsidRPr="00086902">
              <w:rPr>
                <w:rStyle w:val="textrun"/>
                <w:rFonts w:cs="Calibri"/>
              </w:rPr>
              <w:t>Tirisdeach</w:t>
            </w:r>
            <w:proofErr w:type="spellEnd"/>
            <w:r w:rsidRPr="00086902">
              <w:rPr>
                <w:rStyle w:val="textrun"/>
                <w:rFonts w:cs="Calibri"/>
              </w:rPr>
              <w:t> – working on offering free digital copies during lockdown period. </w:t>
            </w:r>
            <w:r w:rsidRPr="00086902">
              <w:rPr>
                <w:rStyle w:val="eop"/>
                <w:rFonts w:cs="Calibri"/>
              </w:rPr>
              <w:t> </w:t>
            </w:r>
          </w:p>
          <w:p w14:paraId="70247203" w14:textId="77777777" w:rsidR="00897FEA" w:rsidRPr="00086902" w:rsidRDefault="00897FEA" w:rsidP="00086902">
            <w:pPr>
              <w:numPr>
                <w:ilvl w:val="1"/>
                <w:numId w:val="111"/>
              </w:numPr>
              <w:spacing w:line="276" w:lineRule="auto"/>
              <w:jc w:val="both"/>
              <w:textAlignment w:val="baseline"/>
              <w:rPr>
                <w:rFonts w:cs="Calibri"/>
              </w:rPr>
            </w:pPr>
            <w:r w:rsidRPr="00086902">
              <w:rPr>
                <w:rStyle w:val="textrun"/>
                <w:rFonts w:cs="Calibri"/>
              </w:rPr>
              <w:t xml:space="preserve">Discover </w:t>
            </w:r>
            <w:proofErr w:type="spellStart"/>
            <w:r w:rsidRPr="00086902">
              <w:rPr>
                <w:rStyle w:val="textrun"/>
                <w:rFonts w:cs="Calibri"/>
              </w:rPr>
              <w:t>Tiree</w:t>
            </w:r>
            <w:proofErr w:type="spellEnd"/>
            <w:r w:rsidRPr="00086902">
              <w:rPr>
                <w:rStyle w:val="textrun"/>
                <w:rFonts w:cs="Calibri"/>
              </w:rPr>
              <w:t> website </w:t>
            </w:r>
            <w:r w:rsidRPr="00086902">
              <w:rPr>
                <w:rStyle w:val="eop"/>
                <w:rFonts w:cs="Calibri"/>
              </w:rPr>
              <w:t> </w:t>
            </w:r>
          </w:p>
          <w:p w14:paraId="4136D20E" w14:textId="77777777" w:rsidR="00897FEA" w:rsidRPr="00086902" w:rsidRDefault="00897FEA" w:rsidP="00086902">
            <w:pPr>
              <w:numPr>
                <w:ilvl w:val="1"/>
                <w:numId w:val="111"/>
              </w:numPr>
              <w:spacing w:line="276" w:lineRule="auto"/>
              <w:jc w:val="both"/>
              <w:textAlignment w:val="baseline"/>
              <w:rPr>
                <w:rFonts w:cs="Calibri"/>
              </w:rPr>
            </w:pPr>
            <w:r w:rsidRPr="00086902">
              <w:rPr>
                <w:rStyle w:val="textrun"/>
                <w:rFonts w:cs="Calibri"/>
              </w:rPr>
              <w:t>Social media platforms</w:t>
            </w:r>
            <w:r w:rsidRPr="00086902">
              <w:rPr>
                <w:rStyle w:val="eop"/>
                <w:rFonts w:cs="Calibri"/>
              </w:rPr>
              <w:t> </w:t>
            </w:r>
          </w:p>
          <w:p w14:paraId="6F254251"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Local businesses diversifying to comply with current lockdown requirements: cake deliveries, fish and chip deliveries, hand sanitiser made by local gin distillery, food shopping phone and collect service, online meditation sessions. </w:t>
            </w:r>
            <w:r w:rsidRPr="00086902">
              <w:rPr>
                <w:rStyle w:val="eop"/>
                <w:rFonts w:asciiTheme="minorHAnsi" w:hAnsiTheme="minorHAnsi"/>
              </w:rPr>
              <w:t> </w:t>
            </w:r>
          </w:p>
          <w:p w14:paraId="036E1876"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Set up by local businesswoman, the Isle20 digital shopping web site is for all island businesses in Scotland who will struggle badly as non-essential travel restrictions reduce numbers of tourists.</w:t>
            </w:r>
            <w:r w:rsidRPr="00086902">
              <w:rPr>
                <w:rStyle w:val="eop"/>
                <w:rFonts w:asciiTheme="minorHAnsi" w:hAnsiTheme="minorHAnsi"/>
              </w:rPr>
              <w:t> </w:t>
            </w:r>
          </w:p>
          <w:p w14:paraId="31AD243C"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proofErr w:type="spellStart"/>
            <w:r w:rsidRPr="00086902">
              <w:rPr>
                <w:rStyle w:val="textrun"/>
                <w:rFonts w:asciiTheme="minorHAnsi" w:hAnsiTheme="minorHAnsi"/>
              </w:rPr>
              <w:t>Tiree</w:t>
            </w:r>
            <w:proofErr w:type="spellEnd"/>
            <w:r w:rsidRPr="00086902">
              <w:rPr>
                <w:rStyle w:val="textrun"/>
                <w:rFonts w:asciiTheme="minorHAnsi" w:hAnsiTheme="minorHAnsi"/>
              </w:rPr>
              <w:t> Petrol station; new operating process to protect customers now offer a serviced petrol station (no self-service permitted) during lockdown</w:t>
            </w:r>
            <w:r w:rsidRPr="00086902">
              <w:rPr>
                <w:rStyle w:val="eop"/>
                <w:rFonts w:asciiTheme="minorHAnsi" w:hAnsiTheme="minorHAnsi"/>
              </w:rPr>
              <w:t> </w:t>
            </w:r>
          </w:p>
          <w:p w14:paraId="5A53E291"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Shopping protocols in place in both island food shops</w:t>
            </w:r>
            <w:r w:rsidRPr="00086902">
              <w:rPr>
                <w:rStyle w:val="eop"/>
                <w:rFonts w:asciiTheme="minorHAnsi" w:hAnsiTheme="minorHAnsi"/>
              </w:rPr>
              <w:t> </w:t>
            </w:r>
          </w:p>
          <w:p w14:paraId="5F27CD89"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Local people making “scrubs” for medical practice</w:t>
            </w:r>
            <w:r w:rsidRPr="00086902">
              <w:rPr>
                <w:rStyle w:val="eop"/>
                <w:rFonts w:asciiTheme="minorHAnsi" w:hAnsiTheme="minorHAnsi"/>
              </w:rPr>
              <w:t> </w:t>
            </w:r>
          </w:p>
          <w:p w14:paraId="1504DA16"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Ranger Service – virtual Easter egg painting competition, more frequent posts to keep prospective tourists connected to our beautiful island</w:t>
            </w:r>
            <w:r w:rsidRPr="00086902">
              <w:rPr>
                <w:rStyle w:val="eop"/>
                <w:rFonts w:asciiTheme="minorHAnsi" w:hAnsiTheme="minorHAnsi"/>
              </w:rPr>
              <w:t> </w:t>
            </w:r>
          </w:p>
          <w:p w14:paraId="762F453F"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proofErr w:type="spellStart"/>
            <w:r w:rsidRPr="00086902">
              <w:rPr>
                <w:rStyle w:val="textrun"/>
                <w:rFonts w:asciiTheme="minorHAnsi" w:hAnsiTheme="minorHAnsi"/>
              </w:rPr>
              <w:t>Coll</w:t>
            </w:r>
            <w:proofErr w:type="spellEnd"/>
            <w:r w:rsidRPr="00086902">
              <w:rPr>
                <w:rStyle w:val="textrun"/>
                <w:rFonts w:asciiTheme="minorHAnsi" w:hAnsiTheme="minorHAnsi"/>
              </w:rPr>
              <w:t xml:space="preserve"> and </w:t>
            </w:r>
            <w:proofErr w:type="spellStart"/>
            <w:r w:rsidRPr="00086902">
              <w:rPr>
                <w:rStyle w:val="textrun"/>
                <w:rFonts w:asciiTheme="minorHAnsi" w:hAnsiTheme="minorHAnsi"/>
              </w:rPr>
              <w:t>Tiree</w:t>
            </w:r>
            <w:proofErr w:type="spellEnd"/>
            <w:r w:rsidRPr="00086902">
              <w:rPr>
                <w:rStyle w:val="textrun"/>
                <w:rFonts w:asciiTheme="minorHAnsi" w:hAnsiTheme="minorHAnsi"/>
              </w:rPr>
              <w:t xml:space="preserve"> Vets: revised procedures to support crofters and pet owners</w:t>
            </w:r>
            <w:r w:rsidRPr="00086902">
              <w:rPr>
                <w:rStyle w:val="eop"/>
                <w:rFonts w:asciiTheme="minorHAnsi" w:hAnsiTheme="minorHAnsi"/>
              </w:rPr>
              <w:t> </w:t>
            </w:r>
          </w:p>
          <w:p w14:paraId="0E807820"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Fundraising initiatives</w:t>
            </w:r>
            <w:r w:rsidRPr="00086902">
              <w:rPr>
                <w:rStyle w:val="eop"/>
                <w:rFonts w:asciiTheme="minorHAnsi" w:hAnsiTheme="minorHAnsi"/>
              </w:rPr>
              <w:t> </w:t>
            </w:r>
          </w:p>
          <w:p w14:paraId="718D2F60"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cs="Segoe UI"/>
              </w:rPr>
            </w:pPr>
            <w:r w:rsidRPr="00086902">
              <w:rPr>
                <w:rStyle w:val="textrun"/>
                <w:rFonts w:asciiTheme="minorHAnsi" w:hAnsiTheme="minorHAnsi"/>
              </w:rPr>
              <w:t>Greater use of video conferencing to allow community organisations to continue functioning</w:t>
            </w:r>
            <w:r w:rsidRPr="00086902">
              <w:rPr>
                <w:rStyle w:val="eop"/>
                <w:rFonts w:asciiTheme="minorHAnsi" w:hAnsiTheme="minorHAnsi"/>
              </w:rPr>
              <w:t> </w:t>
            </w:r>
          </w:p>
        </w:tc>
      </w:tr>
      <w:tr w:rsidR="00897FEA" w:rsidRPr="006C6567" w14:paraId="0A72B612" w14:textId="77777777" w:rsidTr="00956F8D">
        <w:tc>
          <w:tcPr>
            <w:tcW w:w="1696" w:type="dxa"/>
            <w:shd w:val="clear" w:color="auto" w:fill="auto"/>
          </w:tcPr>
          <w:p w14:paraId="772DE702" w14:textId="77777777" w:rsidR="00897FEA" w:rsidRPr="00086902" w:rsidRDefault="00897FEA" w:rsidP="00956F8D">
            <w:pPr>
              <w:rPr>
                <w:b/>
                <w:bCs/>
              </w:rPr>
            </w:pPr>
            <w:r w:rsidRPr="00086902">
              <w:rPr>
                <w:b/>
                <w:bCs/>
              </w:rPr>
              <w:t>Okinawa, Japan</w:t>
            </w:r>
          </w:p>
        </w:tc>
        <w:tc>
          <w:tcPr>
            <w:tcW w:w="2127" w:type="dxa"/>
            <w:shd w:val="clear" w:color="auto" w:fill="auto"/>
          </w:tcPr>
          <w:p w14:paraId="3704408C" w14:textId="77777777" w:rsidR="00897FEA" w:rsidRPr="00086902" w:rsidRDefault="00897FEA" w:rsidP="00956F8D">
            <w:pPr>
              <w:rPr>
                <w:color w:val="000000"/>
                <w:shd w:val="clear" w:color="auto" w:fill="FFFFFF"/>
              </w:rPr>
            </w:pPr>
            <w:r w:rsidRPr="00086902">
              <w:rPr>
                <w:color w:val="000000"/>
                <w:shd w:val="clear" w:color="auto" w:fill="FFFFFF"/>
              </w:rPr>
              <w:t xml:space="preserve">Hiroshi </w:t>
            </w:r>
            <w:proofErr w:type="spellStart"/>
            <w:r w:rsidRPr="00086902">
              <w:rPr>
                <w:color w:val="000000"/>
                <w:shd w:val="clear" w:color="auto" w:fill="FFFFFF"/>
              </w:rPr>
              <w:t>Kakazu</w:t>
            </w:r>
            <w:proofErr w:type="spellEnd"/>
          </w:p>
          <w:p w14:paraId="392D0869" w14:textId="77777777" w:rsidR="00897FEA" w:rsidRPr="00086902" w:rsidRDefault="00897FEA" w:rsidP="00956F8D">
            <w:pPr>
              <w:rPr>
                <w:color w:val="000000"/>
              </w:rPr>
            </w:pPr>
            <w:proofErr w:type="spellStart"/>
            <w:r w:rsidRPr="00086902">
              <w:rPr>
                <w:color w:val="000000"/>
              </w:rPr>
              <w:t>Prof.</w:t>
            </w:r>
            <w:proofErr w:type="spellEnd"/>
            <w:r w:rsidRPr="00086902">
              <w:rPr>
                <w:color w:val="000000"/>
              </w:rPr>
              <w:t xml:space="preserve"> Emeritus, University of the </w:t>
            </w:r>
            <w:proofErr w:type="spellStart"/>
            <w:r w:rsidRPr="00086902">
              <w:rPr>
                <w:color w:val="000000"/>
              </w:rPr>
              <w:t>Ryukyus</w:t>
            </w:r>
            <w:proofErr w:type="spellEnd"/>
          </w:p>
          <w:p w14:paraId="0FA87DE9" w14:textId="77777777" w:rsidR="00897FEA" w:rsidRPr="00086902" w:rsidRDefault="007319BB" w:rsidP="00956F8D">
            <w:pPr>
              <w:rPr>
                <w:rStyle w:val="Hyperlink"/>
              </w:rPr>
            </w:pPr>
            <w:hyperlink r:id="rId49" w:history="1">
              <w:r w:rsidR="00897FEA" w:rsidRPr="00086902">
                <w:rPr>
                  <w:rStyle w:val="Hyperlink"/>
                </w:rPr>
                <w:t>makishi.kakazu@gmail.com</w:t>
              </w:r>
            </w:hyperlink>
          </w:p>
          <w:p w14:paraId="4DF31E59" w14:textId="77777777" w:rsidR="00897FEA" w:rsidRPr="00086902" w:rsidRDefault="00897FEA" w:rsidP="00956F8D">
            <w:pPr>
              <w:contextualSpacing/>
            </w:pPr>
            <w:r w:rsidRPr="00086902">
              <w:rPr>
                <w:rStyle w:val="Hyperlink"/>
                <w:color w:val="auto"/>
                <w:u w:val="none"/>
              </w:rPr>
              <w:t>20 April 2020</w:t>
            </w:r>
          </w:p>
        </w:tc>
        <w:tc>
          <w:tcPr>
            <w:tcW w:w="6095" w:type="dxa"/>
            <w:shd w:val="clear" w:color="auto" w:fill="auto"/>
          </w:tcPr>
          <w:p w14:paraId="02E019D9" w14:textId="77777777" w:rsidR="00897FEA" w:rsidRPr="00086902" w:rsidRDefault="00897FEA" w:rsidP="00086902">
            <w:pPr>
              <w:pStyle w:val="ListParagraph"/>
              <w:numPr>
                <w:ilvl w:val="0"/>
                <w:numId w:val="111"/>
              </w:numPr>
              <w:spacing w:line="276" w:lineRule="auto"/>
              <w:jc w:val="both"/>
              <w:textAlignment w:val="baseline"/>
              <w:rPr>
                <w:rFonts w:asciiTheme="minorHAnsi" w:hAnsiTheme="minorHAnsi"/>
              </w:rPr>
            </w:pPr>
            <w:r w:rsidRPr="00086902">
              <w:rPr>
                <w:rFonts w:asciiTheme="minorHAnsi" w:hAnsiTheme="minorHAnsi" w:cs="Times New Roman"/>
                <w:shd w:val="clear" w:color="auto" w:fill="FFFFFF"/>
                <w:lang w:val="en-US" w:eastAsia="ja-JP"/>
              </w:rPr>
              <w:t>Islands of Okinawa are known for their ancestor worship. The funeral is a big social affair. But because of the nature of virus, the funeral must be held secretary by close family members without even without contact with the deceased.</w:t>
            </w:r>
          </w:p>
          <w:p w14:paraId="6A4C4151" w14:textId="77777777" w:rsidR="00897FEA" w:rsidRPr="00086902" w:rsidRDefault="00897FEA" w:rsidP="00086902">
            <w:pPr>
              <w:pStyle w:val="ListParagraph"/>
              <w:numPr>
                <w:ilvl w:val="0"/>
                <w:numId w:val="111"/>
              </w:numPr>
              <w:spacing w:line="276" w:lineRule="auto"/>
              <w:jc w:val="both"/>
              <w:textAlignment w:val="baseline"/>
              <w:rPr>
                <w:rStyle w:val="textrun"/>
                <w:rFonts w:asciiTheme="minorHAnsi" w:hAnsiTheme="minorHAnsi"/>
              </w:rPr>
            </w:pPr>
            <w:r w:rsidRPr="00086902">
              <w:rPr>
                <w:rFonts w:asciiTheme="minorHAnsi" w:eastAsia="MS Mincho" w:hAnsiTheme="minorHAnsi" w:cs="Times New Roman"/>
                <w:color w:val="121212"/>
                <w:lang w:eastAsia="ja-JP"/>
              </w:rPr>
              <w:t>The stay-at-home policy is generating domestic violence and abuse of children. Prejudice and discrimination against the corona-infected families and persons are on the rise in some parts of Japan. The special care system for these people needs to be established.</w:t>
            </w:r>
            <w:r w:rsidRPr="00086902">
              <w:rPr>
                <w:rFonts w:asciiTheme="minorHAnsi" w:hAnsiTheme="minorHAnsi" w:cs="Times New Roman"/>
              </w:rPr>
              <w:t xml:space="preserve"> </w:t>
            </w:r>
            <w:r w:rsidRPr="00086902">
              <w:rPr>
                <w:rFonts w:asciiTheme="minorHAnsi" w:hAnsiTheme="minorHAnsi" w:cs="Times New Roman"/>
                <w:lang w:val="en-US" w:eastAsia="ja-JP"/>
              </w:rPr>
              <w:t xml:space="preserve">The Covid-19 is also accelerating Internet scams and underground criminal activities such as drug dealings. </w:t>
            </w:r>
            <w:r w:rsidRPr="00086902">
              <w:rPr>
                <w:rFonts w:asciiTheme="minorHAnsi" w:hAnsiTheme="minorHAnsi" w:cs="Times New Roman"/>
              </w:rPr>
              <w:t xml:space="preserve">One big problem for small, remote islands is how to </w:t>
            </w:r>
            <w:r w:rsidRPr="00086902">
              <w:rPr>
                <w:rFonts w:asciiTheme="minorHAnsi" w:hAnsiTheme="minorHAnsi" w:cs="Times New Roman"/>
              </w:rPr>
              <w:lastRenderedPageBreak/>
              <w:t>maintain imported basic food products under the possible domestic flight cancellations and fear of imported Covid-19.</w:t>
            </w:r>
          </w:p>
        </w:tc>
      </w:tr>
      <w:tr w:rsidR="00897FEA" w:rsidRPr="006C6567" w14:paraId="5DB98606" w14:textId="77777777" w:rsidTr="00956F8D">
        <w:tc>
          <w:tcPr>
            <w:tcW w:w="1696" w:type="dxa"/>
            <w:shd w:val="clear" w:color="auto" w:fill="auto"/>
          </w:tcPr>
          <w:p w14:paraId="6DBF7B65" w14:textId="77777777" w:rsidR="00897FEA" w:rsidRPr="00086902" w:rsidRDefault="00897FEA" w:rsidP="00956F8D">
            <w:pPr>
              <w:rPr>
                <w:b/>
                <w:bCs/>
              </w:rPr>
            </w:pPr>
            <w:r w:rsidRPr="00086902">
              <w:rPr>
                <w:b/>
                <w:bCs/>
              </w:rPr>
              <w:lastRenderedPageBreak/>
              <w:t>Seychelles</w:t>
            </w:r>
          </w:p>
        </w:tc>
        <w:tc>
          <w:tcPr>
            <w:tcW w:w="2127" w:type="dxa"/>
            <w:shd w:val="clear" w:color="auto" w:fill="auto"/>
          </w:tcPr>
          <w:p w14:paraId="65EDCDFF" w14:textId="77777777" w:rsidR="00897FEA" w:rsidRPr="00086902" w:rsidRDefault="00897FEA" w:rsidP="00956F8D">
            <w:pPr>
              <w:contextualSpacing/>
            </w:pPr>
            <w:proofErr w:type="spellStart"/>
            <w:r w:rsidRPr="00086902">
              <w:t>Malshini</w:t>
            </w:r>
            <w:proofErr w:type="spellEnd"/>
            <w:r w:rsidRPr="00086902">
              <w:t xml:space="preserve"> </w:t>
            </w:r>
            <w:proofErr w:type="spellStart"/>
            <w:r w:rsidRPr="00086902">
              <w:t>Senaratne</w:t>
            </w:r>
            <w:proofErr w:type="spellEnd"/>
          </w:p>
          <w:p w14:paraId="6F0496A9" w14:textId="77777777" w:rsidR="00897FEA" w:rsidRPr="00086902" w:rsidRDefault="00897FEA" w:rsidP="00956F8D">
            <w:pPr>
              <w:contextualSpacing/>
            </w:pPr>
            <w:r w:rsidRPr="00086902">
              <w:t>Lecturer at University of Seychelles</w:t>
            </w:r>
          </w:p>
          <w:p w14:paraId="1E14C83C" w14:textId="77777777" w:rsidR="00897FEA" w:rsidRPr="00086902" w:rsidRDefault="007319BB" w:rsidP="00956F8D">
            <w:pPr>
              <w:contextualSpacing/>
            </w:pPr>
            <w:hyperlink r:id="rId50" w:history="1">
              <w:r w:rsidR="00897FEA" w:rsidRPr="00086902">
                <w:rPr>
                  <w:rStyle w:val="Hyperlink"/>
                </w:rPr>
                <w:t>Malshini.Senaratne@unisey.ac.sc</w:t>
              </w:r>
            </w:hyperlink>
            <w:r w:rsidR="00897FEA" w:rsidRPr="00086902">
              <w:t xml:space="preserve"> </w:t>
            </w:r>
          </w:p>
          <w:p w14:paraId="1E525C92" w14:textId="77777777" w:rsidR="00897FEA" w:rsidRPr="00086902" w:rsidRDefault="00897FEA" w:rsidP="00956F8D">
            <w:pPr>
              <w:contextualSpacing/>
            </w:pPr>
            <w:r w:rsidRPr="00086902">
              <w:t>24 April 2020</w:t>
            </w:r>
          </w:p>
        </w:tc>
        <w:tc>
          <w:tcPr>
            <w:tcW w:w="6095" w:type="dxa"/>
            <w:shd w:val="clear" w:color="auto" w:fill="auto"/>
          </w:tcPr>
          <w:p w14:paraId="58B61E69" w14:textId="77777777" w:rsidR="00897FEA" w:rsidRPr="00086902" w:rsidRDefault="00897FEA" w:rsidP="00086902">
            <w:pPr>
              <w:spacing w:line="276" w:lineRule="auto"/>
              <w:jc w:val="both"/>
              <w:textAlignment w:val="baseline"/>
            </w:pPr>
            <w:r w:rsidRPr="00086902">
              <w:t>The country has received donations of medical equipment and aid from the Jack Ma Foundation, the Indian government and Abu Dhabi.</w:t>
            </w:r>
          </w:p>
        </w:tc>
      </w:tr>
      <w:tr w:rsidR="00897FEA" w:rsidRPr="006C6567" w14:paraId="341494CF" w14:textId="77777777" w:rsidTr="00956F8D">
        <w:tc>
          <w:tcPr>
            <w:tcW w:w="1696" w:type="dxa"/>
            <w:shd w:val="clear" w:color="auto" w:fill="auto"/>
          </w:tcPr>
          <w:p w14:paraId="315772E4" w14:textId="77777777" w:rsidR="00897FEA" w:rsidRPr="00086902" w:rsidRDefault="00897FEA" w:rsidP="00956F8D">
            <w:pPr>
              <w:rPr>
                <w:b/>
                <w:bCs/>
              </w:rPr>
            </w:pPr>
            <w:proofErr w:type="spellStart"/>
            <w:r w:rsidRPr="00086902">
              <w:rPr>
                <w:b/>
                <w:bCs/>
              </w:rPr>
              <w:t>Rarotonga</w:t>
            </w:r>
            <w:proofErr w:type="spellEnd"/>
            <w:r w:rsidRPr="00086902">
              <w:rPr>
                <w:b/>
                <w:bCs/>
              </w:rPr>
              <w:t>, Cook Island</w:t>
            </w:r>
          </w:p>
        </w:tc>
        <w:tc>
          <w:tcPr>
            <w:tcW w:w="2127" w:type="dxa"/>
            <w:shd w:val="clear" w:color="auto" w:fill="auto"/>
          </w:tcPr>
          <w:p w14:paraId="02DF5F16" w14:textId="77777777" w:rsidR="00897FEA" w:rsidRPr="00086902" w:rsidRDefault="00897FEA" w:rsidP="00956F8D">
            <w:pPr>
              <w:rPr>
                <w:rFonts w:cs="Arial"/>
                <w:color w:val="000000"/>
              </w:rPr>
            </w:pPr>
            <w:r w:rsidRPr="00086902">
              <w:rPr>
                <w:rFonts w:cs="Arial"/>
                <w:color w:val="000000"/>
              </w:rPr>
              <w:t>Pasha Carruthers</w:t>
            </w:r>
          </w:p>
          <w:p w14:paraId="4E4F82B1" w14:textId="77777777" w:rsidR="00897FEA" w:rsidRPr="00086902" w:rsidRDefault="00897FEA" w:rsidP="00956F8D">
            <w:pPr>
              <w:rPr>
                <w:rFonts w:cs="Arial"/>
                <w:color w:val="000000"/>
              </w:rPr>
            </w:pPr>
            <w:r w:rsidRPr="00086902">
              <w:rPr>
                <w:rFonts w:cs="Arial"/>
                <w:color w:val="000000"/>
              </w:rPr>
              <w:t>University of the South Pacific/Consultant</w:t>
            </w:r>
          </w:p>
          <w:p w14:paraId="5B55A6E1" w14:textId="77777777" w:rsidR="00897FEA" w:rsidRPr="00086902" w:rsidRDefault="007319BB" w:rsidP="00956F8D">
            <w:pPr>
              <w:rPr>
                <w:rFonts w:cs="Arial"/>
                <w:color w:val="000000"/>
              </w:rPr>
            </w:pPr>
            <w:hyperlink r:id="rId51" w:history="1">
              <w:r w:rsidR="00897FEA" w:rsidRPr="00086902">
                <w:rPr>
                  <w:rStyle w:val="Hyperlink"/>
                  <w:rFonts w:cs="Arial"/>
                </w:rPr>
                <w:t>pashraro@gmail.com</w:t>
              </w:r>
            </w:hyperlink>
            <w:r w:rsidR="00897FEA" w:rsidRPr="00086902">
              <w:rPr>
                <w:rFonts w:cs="Arial"/>
                <w:color w:val="000000"/>
              </w:rPr>
              <w:t xml:space="preserve"> </w:t>
            </w:r>
          </w:p>
          <w:p w14:paraId="7FEFE9C4" w14:textId="77777777" w:rsidR="00897FEA" w:rsidRPr="00086902" w:rsidRDefault="00897FEA" w:rsidP="00956F8D">
            <w:pPr>
              <w:contextualSpacing/>
            </w:pPr>
            <w:r w:rsidRPr="00086902">
              <w:rPr>
                <w:rFonts w:cs="Arial"/>
                <w:color w:val="000000"/>
              </w:rPr>
              <w:t>8 May 2020</w:t>
            </w:r>
          </w:p>
        </w:tc>
        <w:tc>
          <w:tcPr>
            <w:tcW w:w="6095" w:type="dxa"/>
            <w:shd w:val="clear" w:color="auto" w:fill="auto"/>
          </w:tcPr>
          <w:p w14:paraId="31E7F0DA" w14:textId="77777777" w:rsidR="00897FEA" w:rsidRPr="00086902" w:rsidRDefault="00897FEA" w:rsidP="00086902">
            <w:pPr>
              <w:spacing w:line="276" w:lineRule="auto"/>
              <w:jc w:val="both"/>
              <w:rPr>
                <w:rFonts w:cs="Arial"/>
                <w:color w:val="000000"/>
              </w:rPr>
            </w:pPr>
            <w:r w:rsidRPr="00086902">
              <w:rPr>
                <w:rFonts w:cs="Arial"/>
                <w:color w:val="000000"/>
              </w:rPr>
              <w:t xml:space="preserve">Domestic tourism is possible now, and there has been quite a bit of interest from </w:t>
            </w:r>
            <w:proofErr w:type="spellStart"/>
            <w:r w:rsidRPr="00086902">
              <w:rPr>
                <w:rFonts w:cs="Arial"/>
                <w:color w:val="000000"/>
              </w:rPr>
              <w:t>Rarotongans</w:t>
            </w:r>
            <w:proofErr w:type="spellEnd"/>
            <w:r w:rsidRPr="00086902">
              <w:rPr>
                <w:rFonts w:cs="Arial"/>
                <w:color w:val="000000"/>
              </w:rPr>
              <w:t xml:space="preserve"> to go to </w:t>
            </w:r>
            <w:proofErr w:type="spellStart"/>
            <w:r w:rsidRPr="00086902">
              <w:rPr>
                <w:rFonts w:cs="Arial"/>
                <w:color w:val="000000"/>
              </w:rPr>
              <w:t>Aitutaki</w:t>
            </w:r>
            <w:proofErr w:type="spellEnd"/>
            <w:r w:rsidRPr="00086902">
              <w:rPr>
                <w:rFonts w:cs="Arial"/>
                <w:color w:val="000000"/>
              </w:rPr>
              <w:t xml:space="preserve"> and </w:t>
            </w:r>
            <w:proofErr w:type="spellStart"/>
            <w:r w:rsidRPr="00086902">
              <w:rPr>
                <w:rFonts w:cs="Arial"/>
                <w:color w:val="000000"/>
              </w:rPr>
              <w:t>Aitutakians</w:t>
            </w:r>
            <w:proofErr w:type="spellEnd"/>
            <w:r w:rsidRPr="00086902">
              <w:rPr>
                <w:rFonts w:cs="Arial"/>
                <w:color w:val="000000"/>
              </w:rPr>
              <w:t xml:space="preserve"> to come to </w:t>
            </w:r>
            <w:proofErr w:type="spellStart"/>
            <w:r w:rsidRPr="00086902">
              <w:rPr>
                <w:rFonts w:cs="Arial"/>
                <w:color w:val="000000"/>
              </w:rPr>
              <w:t>Rarotonga</w:t>
            </w:r>
            <w:proofErr w:type="spellEnd"/>
            <w:r w:rsidRPr="00086902">
              <w:rPr>
                <w:rFonts w:cs="Arial"/>
                <w:color w:val="000000"/>
              </w:rPr>
              <w:t xml:space="preserve">, Air </w:t>
            </w:r>
            <w:proofErr w:type="spellStart"/>
            <w:r w:rsidRPr="00086902">
              <w:rPr>
                <w:rFonts w:cs="Arial"/>
                <w:color w:val="000000"/>
              </w:rPr>
              <w:t>Rarotonga</w:t>
            </w:r>
            <w:proofErr w:type="spellEnd"/>
            <w:r w:rsidRPr="00086902">
              <w:rPr>
                <w:rFonts w:cs="Arial"/>
                <w:color w:val="000000"/>
              </w:rPr>
              <w:t xml:space="preserve"> our domestic airline has partnered with hotels and offered special deals. Other islands flights require people to register interest and will fly once a planeload is reached. </w:t>
            </w:r>
          </w:p>
          <w:p w14:paraId="2A0F9D5C" w14:textId="77777777" w:rsidR="00897FEA" w:rsidRPr="00086902" w:rsidRDefault="00897FEA" w:rsidP="00086902">
            <w:pPr>
              <w:spacing w:line="276" w:lineRule="auto"/>
              <w:jc w:val="both"/>
              <w:textAlignment w:val="baseline"/>
            </w:pPr>
          </w:p>
        </w:tc>
      </w:tr>
      <w:tr w:rsidR="00897FEA" w:rsidRPr="006C6567" w14:paraId="5685B530" w14:textId="77777777" w:rsidTr="00956F8D">
        <w:tc>
          <w:tcPr>
            <w:tcW w:w="1696" w:type="dxa"/>
            <w:shd w:val="clear" w:color="auto" w:fill="auto"/>
          </w:tcPr>
          <w:p w14:paraId="149DA07E"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shd w:val="clear" w:color="auto" w:fill="auto"/>
          </w:tcPr>
          <w:p w14:paraId="7E22CCB3" w14:textId="77777777" w:rsidR="00897FEA" w:rsidRPr="00086902" w:rsidRDefault="00897FEA" w:rsidP="00956F8D">
            <w:pPr>
              <w:contextualSpacing/>
            </w:pPr>
            <w:r w:rsidRPr="00086902">
              <w:t>Respondent unknown</w:t>
            </w:r>
          </w:p>
          <w:p w14:paraId="1813E172" w14:textId="77777777" w:rsidR="00897FEA" w:rsidRPr="00086902" w:rsidRDefault="00897FEA" w:rsidP="00956F8D">
            <w:pPr>
              <w:contextualSpacing/>
            </w:pPr>
            <w:r w:rsidRPr="00086902">
              <w:t>18 April 2010</w:t>
            </w:r>
          </w:p>
        </w:tc>
        <w:tc>
          <w:tcPr>
            <w:tcW w:w="6095" w:type="dxa"/>
            <w:shd w:val="clear" w:color="auto" w:fill="auto"/>
          </w:tcPr>
          <w:p w14:paraId="4DBC93FA" w14:textId="77777777" w:rsidR="00897FEA" w:rsidRPr="00086902" w:rsidRDefault="00897FEA" w:rsidP="00086902">
            <w:pPr>
              <w:spacing w:line="276" w:lineRule="auto"/>
              <w:jc w:val="both"/>
              <w:textAlignment w:val="baseline"/>
            </w:pPr>
            <w:r w:rsidRPr="00086902">
              <w:t>The financial consequences of not having any more tourists is devastating &amp; if the situation continues for an extended period of time, unemployment could rise to 45 - 65%.</w:t>
            </w:r>
          </w:p>
        </w:tc>
      </w:tr>
      <w:tr w:rsidR="00897FEA" w:rsidRPr="006C6567" w14:paraId="6F101ACE" w14:textId="77777777" w:rsidTr="00956F8D">
        <w:tc>
          <w:tcPr>
            <w:tcW w:w="1696" w:type="dxa"/>
            <w:shd w:val="clear" w:color="auto" w:fill="auto"/>
          </w:tcPr>
          <w:p w14:paraId="6284C455"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127" w:type="dxa"/>
            <w:shd w:val="clear" w:color="auto" w:fill="auto"/>
          </w:tcPr>
          <w:p w14:paraId="1A6CDF2D" w14:textId="77777777" w:rsidR="00897FEA" w:rsidRPr="00086902" w:rsidRDefault="00897FEA" w:rsidP="00956F8D">
            <w:pPr>
              <w:contextualSpacing/>
            </w:pPr>
            <w:r w:rsidRPr="00086902">
              <w:t xml:space="preserve">Juliette </w:t>
            </w:r>
            <w:proofErr w:type="spellStart"/>
            <w:r w:rsidRPr="00086902">
              <w:t>Buddingh</w:t>
            </w:r>
            <w:proofErr w:type="spellEnd"/>
          </w:p>
          <w:p w14:paraId="5DBA8335" w14:textId="77777777" w:rsidR="00897FEA" w:rsidRPr="00086902" w:rsidRDefault="00897FEA" w:rsidP="00956F8D">
            <w:pPr>
              <w:contextualSpacing/>
            </w:pPr>
            <w:proofErr w:type="spellStart"/>
            <w:r w:rsidRPr="00086902">
              <w:t>Kayena</w:t>
            </w:r>
            <w:proofErr w:type="spellEnd"/>
            <w:r w:rsidRPr="00086902">
              <w:t xml:space="preserve"> Consulting</w:t>
            </w:r>
          </w:p>
          <w:p w14:paraId="57487B7E" w14:textId="77777777" w:rsidR="00897FEA" w:rsidRPr="00086902" w:rsidRDefault="007319BB" w:rsidP="00956F8D">
            <w:pPr>
              <w:contextualSpacing/>
            </w:pPr>
            <w:hyperlink r:id="rId52" w:history="1">
              <w:r w:rsidR="00897FEA" w:rsidRPr="00086902">
                <w:rPr>
                  <w:rStyle w:val="Hyperlink"/>
                </w:rPr>
                <w:t>juliette.buddingh@gmail.com</w:t>
              </w:r>
            </w:hyperlink>
          </w:p>
          <w:p w14:paraId="12B6788D" w14:textId="77777777" w:rsidR="00897FEA" w:rsidRPr="00086902" w:rsidRDefault="00897FEA" w:rsidP="00956F8D">
            <w:pPr>
              <w:contextualSpacing/>
            </w:pPr>
            <w:r w:rsidRPr="00086902">
              <w:t>22 April 2020</w:t>
            </w:r>
          </w:p>
        </w:tc>
        <w:tc>
          <w:tcPr>
            <w:tcW w:w="6095" w:type="dxa"/>
            <w:shd w:val="clear" w:color="auto" w:fill="auto"/>
          </w:tcPr>
          <w:p w14:paraId="7D3B82A6" w14:textId="77777777" w:rsidR="00897FEA" w:rsidRPr="00086902" w:rsidRDefault="00897FEA" w:rsidP="00086902">
            <w:pPr>
              <w:spacing w:line="276" w:lineRule="auto"/>
              <w:jc w:val="both"/>
              <w:textAlignment w:val="baseline"/>
            </w:pPr>
            <w:r w:rsidRPr="00086902">
              <w:t xml:space="preserve">The philosophy that is being followed here is not to flatten the curve, but to crush the curve. While over the past weeks the health care sector has invested in expanding the capacity for potential COVID-19 patients, we still cannot handle more than 25 - 30 IC cases at a time. Everything is focussed on making sure that does not happen and so far I feel very safe in that the virus has not spread through the population. However, I do worry that we'll have a humanitarian disaster following with a lot of the population being unable to make any money and the government treasure chest already empty. This is the result of the worldwide pandemic more than the fact we have had a few infections. We currently have two active cases still and I'm hoping we've eradicated it internally. Unfortunately, in an economic sense seeing what is happening in the rest of the world, this does not really help us.  </w:t>
            </w:r>
          </w:p>
        </w:tc>
      </w:tr>
      <w:tr w:rsidR="00897FEA" w:rsidRPr="006C6567" w14:paraId="0F60449F" w14:textId="77777777" w:rsidTr="00956F8D">
        <w:tc>
          <w:tcPr>
            <w:tcW w:w="1696" w:type="dxa"/>
            <w:shd w:val="clear" w:color="auto" w:fill="auto"/>
          </w:tcPr>
          <w:p w14:paraId="57E13E74" w14:textId="77777777" w:rsidR="00897FEA" w:rsidRPr="00086902" w:rsidRDefault="00897FEA" w:rsidP="00956F8D">
            <w:pPr>
              <w:rPr>
                <w:b/>
                <w:bCs/>
              </w:rPr>
            </w:pPr>
            <w:r w:rsidRPr="00086902">
              <w:rPr>
                <w:b/>
                <w:bCs/>
              </w:rPr>
              <w:t>Tenerife, Spain</w:t>
            </w:r>
          </w:p>
        </w:tc>
        <w:tc>
          <w:tcPr>
            <w:tcW w:w="2127" w:type="dxa"/>
            <w:shd w:val="clear" w:color="auto" w:fill="auto"/>
          </w:tcPr>
          <w:p w14:paraId="7725DE73" w14:textId="77777777" w:rsidR="00897FEA" w:rsidRPr="00086902" w:rsidRDefault="00897FEA" w:rsidP="00956F8D">
            <w:pPr>
              <w:contextualSpacing/>
            </w:pPr>
            <w:r w:rsidRPr="00086902">
              <w:t>Omar Batista</w:t>
            </w:r>
          </w:p>
          <w:p w14:paraId="02D3DAB7" w14:textId="77777777" w:rsidR="00897FEA" w:rsidRPr="00086902" w:rsidRDefault="007319BB" w:rsidP="00956F8D">
            <w:pPr>
              <w:contextualSpacing/>
            </w:pPr>
            <w:hyperlink r:id="rId53" w:history="1">
              <w:r w:rsidR="00897FEA" w:rsidRPr="00086902">
                <w:rPr>
                  <w:rStyle w:val="Hyperlink"/>
                </w:rPr>
                <w:t>omarbatistaeme@gmail.com</w:t>
              </w:r>
            </w:hyperlink>
          </w:p>
          <w:p w14:paraId="147A588E" w14:textId="77777777" w:rsidR="00897FEA" w:rsidRPr="00086902" w:rsidRDefault="00897FEA" w:rsidP="00956F8D">
            <w:pPr>
              <w:contextualSpacing/>
            </w:pPr>
            <w:r w:rsidRPr="00086902">
              <w:t>22 April 2020</w:t>
            </w:r>
          </w:p>
        </w:tc>
        <w:tc>
          <w:tcPr>
            <w:tcW w:w="6095" w:type="dxa"/>
            <w:shd w:val="clear" w:color="auto" w:fill="auto"/>
          </w:tcPr>
          <w:p w14:paraId="34A3EA4C" w14:textId="77777777" w:rsidR="00897FEA" w:rsidRPr="00086902" w:rsidRDefault="00897FEA" w:rsidP="00086902">
            <w:pPr>
              <w:spacing w:line="276" w:lineRule="auto"/>
              <w:jc w:val="both"/>
              <w:textAlignment w:val="baseline"/>
            </w:pPr>
            <w:r w:rsidRPr="00086902">
              <w:t>We have created a protocol to protect women from domestic violence with a code in pharmacies.</w:t>
            </w:r>
          </w:p>
        </w:tc>
      </w:tr>
      <w:tr w:rsidR="00897FEA" w:rsidRPr="006C6567" w14:paraId="3D652946" w14:textId="77777777" w:rsidTr="00956F8D">
        <w:tc>
          <w:tcPr>
            <w:tcW w:w="1696" w:type="dxa"/>
            <w:shd w:val="clear" w:color="auto" w:fill="auto"/>
          </w:tcPr>
          <w:p w14:paraId="7B354786" w14:textId="77777777" w:rsidR="00897FEA" w:rsidRPr="00086902" w:rsidRDefault="00897FEA" w:rsidP="00956F8D">
            <w:pPr>
              <w:rPr>
                <w:b/>
                <w:bCs/>
              </w:rPr>
            </w:pPr>
            <w:r w:rsidRPr="00086902">
              <w:rPr>
                <w:b/>
                <w:bCs/>
              </w:rPr>
              <w:t>Maldives</w:t>
            </w:r>
          </w:p>
        </w:tc>
        <w:tc>
          <w:tcPr>
            <w:tcW w:w="2127" w:type="dxa"/>
            <w:shd w:val="clear" w:color="auto" w:fill="auto"/>
          </w:tcPr>
          <w:p w14:paraId="4605CF9F" w14:textId="77777777" w:rsidR="00897FEA" w:rsidRPr="00086902" w:rsidRDefault="00897FEA" w:rsidP="00956F8D">
            <w:pPr>
              <w:contextualSpacing/>
            </w:pPr>
            <w:proofErr w:type="spellStart"/>
            <w:r w:rsidRPr="00086902">
              <w:t>Hafsath</w:t>
            </w:r>
            <w:proofErr w:type="spellEnd"/>
            <w:r w:rsidRPr="00086902">
              <w:t xml:space="preserve"> </w:t>
            </w:r>
            <w:proofErr w:type="spellStart"/>
            <w:r w:rsidRPr="00086902">
              <w:t>Aleem</w:t>
            </w:r>
            <w:proofErr w:type="spellEnd"/>
          </w:p>
          <w:p w14:paraId="67FAEEFC" w14:textId="77777777" w:rsidR="00897FEA" w:rsidRPr="00086902" w:rsidRDefault="00897FEA" w:rsidP="00956F8D">
            <w:pPr>
              <w:contextualSpacing/>
            </w:pPr>
            <w:r w:rsidRPr="00086902">
              <w:t>CLEAN Maldives</w:t>
            </w:r>
          </w:p>
          <w:p w14:paraId="20AF2CCA" w14:textId="77777777" w:rsidR="00897FEA" w:rsidRPr="00086902" w:rsidRDefault="007319BB" w:rsidP="00956F8D">
            <w:pPr>
              <w:contextualSpacing/>
            </w:pPr>
            <w:hyperlink r:id="rId54" w:history="1">
              <w:r w:rsidR="00897FEA" w:rsidRPr="00086902">
                <w:rPr>
                  <w:rStyle w:val="Hyperlink"/>
                </w:rPr>
                <w:t>info@cleanmaldives.org</w:t>
              </w:r>
            </w:hyperlink>
          </w:p>
          <w:p w14:paraId="7B5602CB" w14:textId="77777777" w:rsidR="00897FEA" w:rsidRPr="00086902" w:rsidRDefault="00897FEA" w:rsidP="00956F8D">
            <w:pPr>
              <w:contextualSpacing/>
            </w:pPr>
            <w:r w:rsidRPr="00086902">
              <w:t>22 April 2020</w:t>
            </w:r>
          </w:p>
        </w:tc>
        <w:tc>
          <w:tcPr>
            <w:tcW w:w="6095" w:type="dxa"/>
            <w:shd w:val="clear" w:color="auto" w:fill="auto"/>
          </w:tcPr>
          <w:p w14:paraId="2DB6158A" w14:textId="77777777" w:rsidR="00897FEA" w:rsidRPr="00086902" w:rsidRDefault="00897FEA" w:rsidP="00086902">
            <w:pPr>
              <w:spacing w:line="276" w:lineRule="auto"/>
              <w:jc w:val="both"/>
              <w:textAlignment w:val="baseline"/>
            </w:pPr>
            <w:r w:rsidRPr="00086902">
              <w:t xml:space="preserve">We have a National Emergency Operation </w:t>
            </w:r>
            <w:proofErr w:type="spellStart"/>
            <w:r w:rsidRPr="00086902">
              <w:t>Center</w:t>
            </w:r>
            <w:proofErr w:type="spellEnd"/>
            <w:r w:rsidRPr="00086902">
              <w:t xml:space="preserve"> to work on the </w:t>
            </w:r>
            <w:proofErr w:type="spellStart"/>
            <w:r w:rsidRPr="00086902">
              <w:t>Covid</w:t>
            </w:r>
            <w:proofErr w:type="spellEnd"/>
            <w:r w:rsidRPr="00086902">
              <w:t xml:space="preserve"> 19. It includes Health Protection Agency (HPA), Maldives Red </w:t>
            </w:r>
            <w:proofErr w:type="spellStart"/>
            <w:r w:rsidRPr="00086902">
              <w:t>Crecent</w:t>
            </w:r>
            <w:proofErr w:type="spellEnd"/>
            <w:r w:rsidRPr="00086902">
              <w:t xml:space="preserve">, Maldives National </w:t>
            </w:r>
            <w:proofErr w:type="spellStart"/>
            <w:r w:rsidRPr="00086902">
              <w:t>Defense</w:t>
            </w:r>
            <w:proofErr w:type="spellEnd"/>
            <w:r w:rsidRPr="00086902">
              <w:t xml:space="preserve"> Force, Maldives Police, Health Professionals, Volunteers and other frontline officers.</w:t>
            </w:r>
          </w:p>
        </w:tc>
      </w:tr>
      <w:tr w:rsidR="00897FEA" w:rsidRPr="006C6567" w14:paraId="00FAA963" w14:textId="77777777" w:rsidTr="00956F8D">
        <w:tc>
          <w:tcPr>
            <w:tcW w:w="1696" w:type="dxa"/>
            <w:shd w:val="clear" w:color="auto" w:fill="auto"/>
          </w:tcPr>
          <w:p w14:paraId="6CED299C" w14:textId="77777777" w:rsidR="00897FEA" w:rsidRPr="00086902" w:rsidRDefault="00897FEA" w:rsidP="00956F8D">
            <w:pPr>
              <w:rPr>
                <w:b/>
                <w:bCs/>
              </w:rPr>
            </w:pPr>
            <w:r w:rsidRPr="00086902">
              <w:rPr>
                <w:b/>
                <w:bCs/>
              </w:rPr>
              <w:lastRenderedPageBreak/>
              <w:t>Trinidad &amp; Tobago</w:t>
            </w:r>
          </w:p>
        </w:tc>
        <w:tc>
          <w:tcPr>
            <w:tcW w:w="2127" w:type="dxa"/>
            <w:shd w:val="clear" w:color="auto" w:fill="auto"/>
          </w:tcPr>
          <w:p w14:paraId="616234F0" w14:textId="77777777" w:rsidR="00897FEA" w:rsidRPr="00086902" w:rsidRDefault="00897FEA" w:rsidP="00956F8D">
            <w:pPr>
              <w:contextualSpacing/>
            </w:pPr>
            <w:r w:rsidRPr="00086902">
              <w:t>Genève Phillip-Durham</w:t>
            </w:r>
          </w:p>
          <w:p w14:paraId="0F95D15A" w14:textId="77777777" w:rsidR="00897FEA" w:rsidRPr="00086902" w:rsidRDefault="007319BB" w:rsidP="00956F8D">
            <w:pPr>
              <w:contextualSpacing/>
            </w:pPr>
            <w:hyperlink r:id="rId55" w:history="1">
              <w:r w:rsidR="00897FEA" w:rsidRPr="00086902">
                <w:rPr>
                  <w:rStyle w:val="Hyperlink"/>
                </w:rPr>
                <w:t>Geneve.phillip@yahoo.com</w:t>
              </w:r>
            </w:hyperlink>
          </w:p>
          <w:p w14:paraId="018D2E55" w14:textId="77777777" w:rsidR="00897FEA" w:rsidRPr="00086902" w:rsidRDefault="00897FEA" w:rsidP="00956F8D">
            <w:pPr>
              <w:contextualSpacing/>
            </w:pPr>
            <w:r w:rsidRPr="00086902">
              <w:t>22 April 2020</w:t>
            </w:r>
          </w:p>
        </w:tc>
        <w:tc>
          <w:tcPr>
            <w:tcW w:w="6095" w:type="dxa"/>
            <w:shd w:val="clear" w:color="auto" w:fill="auto"/>
          </w:tcPr>
          <w:p w14:paraId="2037350B" w14:textId="77777777" w:rsidR="00897FEA" w:rsidRPr="00086902" w:rsidRDefault="00897FEA" w:rsidP="00086902">
            <w:pPr>
              <w:spacing w:line="276" w:lineRule="auto"/>
              <w:jc w:val="both"/>
              <w:textAlignment w:val="baseline"/>
            </w:pPr>
            <w:r w:rsidRPr="00086902">
              <w:t xml:space="preserve">The government provides three updates daily on the national status via press release at 10am, 4pm and 10pm. There are also daily press conferences with a q and a session for members of the media. The personnel primarily involved in the press conferences are the minister of communication, minister of health and chief medical officer. Intermittently, other medical experts are invited to share about their areas of expertise in relation to </w:t>
            </w:r>
            <w:proofErr w:type="spellStart"/>
            <w:r w:rsidRPr="00086902">
              <w:t>covid</w:t>
            </w:r>
            <w:proofErr w:type="spellEnd"/>
            <w:r w:rsidRPr="00086902">
              <w:t xml:space="preserve"> 19.</w:t>
            </w:r>
          </w:p>
        </w:tc>
      </w:tr>
      <w:tr w:rsidR="00897FEA" w:rsidRPr="006C6567" w14:paraId="3BECD5D8" w14:textId="77777777" w:rsidTr="00956F8D">
        <w:tc>
          <w:tcPr>
            <w:tcW w:w="1696" w:type="dxa"/>
            <w:shd w:val="clear" w:color="auto" w:fill="auto"/>
          </w:tcPr>
          <w:p w14:paraId="2B40F765" w14:textId="77777777" w:rsidR="00897FEA" w:rsidRPr="00086902" w:rsidRDefault="00897FEA" w:rsidP="00956F8D">
            <w:pPr>
              <w:rPr>
                <w:b/>
                <w:bCs/>
              </w:rPr>
            </w:pPr>
            <w:r w:rsidRPr="00086902">
              <w:rPr>
                <w:b/>
                <w:bCs/>
              </w:rPr>
              <w:t>Guam, USA</w:t>
            </w:r>
          </w:p>
        </w:tc>
        <w:tc>
          <w:tcPr>
            <w:tcW w:w="2127" w:type="dxa"/>
            <w:shd w:val="clear" w:color="auto" w:fill="auto"/>
          </w:tcPr>
          <w:p w14:paraId="765FB744" w14:textId="77777777" w:rsidR="00897FEA" w:rsidRPr="00086902" w:rsidRDefault="00897FEA" w:rsidP="00956F8D">
            <w:pPr>
              <w:contextualSpacing/>
            </w:pPr>
            <w:r w:rsidRPr="00086902">
              <w:t xml:space="preserve">Kyle </w:t>
            </w:r>
            <w:proofErr w:type="spellStart"/>
            <w:r w:rsidRPr="00086902">
              <w:t>Dahling</w:t>
            </w:r>
            <w:proofErr w:type="spellEnd"/>
          </w:p>
          <w:p w14:paraId="5106AA08" w14:textId="77777777" w:rsidR="00897FEA" w:rsidRPr="00086902" w:rsidRDefault="00897FEA" w:rsidP="00956F8D">
            <w:pPr>
              <w:contextualSpacing/>
            </w:pPr>
            <w:r w:rsidRPr="00086902">
              <w:t>University of Guam Green Army</w:t>
            </w:r>
          </w:p>
          <w:p w14:paraId="07B5D857" w14:textId="77777777" w:rsidR="00897FEA" w:rsidRPr="00086902" w:rsidRDefault="00897FEA" w:rsidP="00956F8D">
            <w:pPr>
              <w:contextualSpacing/>
            </w:pPr>
            <w:r w:rsidRPr="00086902">
              <w:t>22 April 2020</w:t>
            </w:r>
          </w:p>
        </w:tc>
        <w:tc>
          <w:tcPr>
            <w:tcW w:w="6095" w:type="dxa"/>
            <w:shd w:val="clear" w:color="auto" w:fill="auto"/>
          </w:tcPr>
          <w:p w14:paraId="66393681" w14:textId="77777777" w:rsidR="00897FEA" w:rsidRPr="00086902" w:rsidRDefault="00897FEA" w:rsidP="00086902">
            <w:pPr>
              <w:spacing w:line="276" w:lineRule="auto"/>
              <w:jc w:val="both"/>
              <w:textAlignment w:val="baseline"/>
            </w:pPr>
            <w:r w:rsidRPr="00086902">
              <w:t>I write and have a journal on covid-19 and my personal experience: thecolorearth.com check it out it’s under “blog” and titled “covid-19 journal”.</w:t>
            </w:r>
          </w:p>
        </w:tc>
      </w:tr>
      <w:tr w:rsidR="00897FEA" w:rsidRPr="006C6567" w14:paraId="720D1336" w14:textId="77777777" w:rsidTr="00956F8D">
        <w:tc>
          <w:tcPr>
            <w:tcW w:w="1696" w:type="dxa"/>
            <w:shd w:val="clear" w:color="auto" w:fill="auto"/>
          </w:tcPr>
          <w:p w14:paraId="07D4974A" w14:textId="77777777" w:rsidR="00897FEA" w:rsidRPr="00086902" w:rsidRDefault="00897FEA" w:rsidP="00956F8D">
            <w:pPr>
              <w:rPr>
                <w:b/>
                <w:bCs/>
              </w:rPr>
            </w:pPr>
            <w:r w:rsidRPr="00086902">
              <w:rPr>
                <w:b/>
                <w:bCs/>
              </w:rPr>
              <w:t>Madagascar</w:t>
            </w:r>
          </w:p>
        </w:tc>
        <w:tc>
          <w:tcPr>
            <w:tcW w:w="2127" w:type="dxa"/>
            <w:shd w:val="clear" w:color="auto" w:fill="auto"/>
          </w:tcPr>
          <w:p w14:paraId="01BCA0DE" w14:textId="77777777" w:rsidR="00897FEA" w:rsidRPr="00086902" w:rsidRDefault="00897FEA" w:rsidP="00956F8D">
            <w:pPr>
              <w:contextualSpacing/>
            </w:pPr>
            <w:r w:rsidRPr="00086902">
              <w:t xml:space="preserve">Jay </w:t>
            </w:r>
            <w:proofErr w:type="spellStart"/>
            <w:r w:rsidRPr="00086902">
              <w:t>Ralitera</w:t>
            </w:r>
            <w:proofErr w:type="spellEnd"/>
          </w:p>
          <w:p w14:paraId="3C7413DB" w14:textId="77777777" w:rsidR="00897FEA" w:rsidRPr="00086902" w:rsidRDefault="00897FEA" w:rsidP="00956F8D">
            <w:pPr>
              <w:contextualSpacing/>
            </w:pPr>
            <w:proofErr w:type="spellStart"/>
            <w:r w:rsidRPr="00086902">
              <w:t>Exploratrices</w:t>
            </w:r>
            <w:proofErr w:type="spellEnd"/>
          </w:p>
          <w:p w14:paraId="4C2A7CAC" w14:textId="77777777" w:rsidR="00897FEA" w:rsidRPr="00086902" w:rsidRDefault="007319BB" w:rsidP="00956F8D">
            <w:pPr>
              <w:contextualSpacing/>
            </w:pPr>
            <w:hyperlink r:id="rId56" w:history="1">
              <w:r w:rsidR="00897FEA" w:rsidRPr="00086902">
                <w:rPr>
                  <w:rStyle w:val="Hyperlink"/>
                </w:rPr>
                <w:t>jay@exploratrices.org</w:t>
              </w:r>
            </w:hyperlink>
          </w:p>
          <w:p w14:paraId="14FDA13D" w14:textId="77777777" w:rsidR="00897FEA" w:rsidRPr="00086902" w:rsidRDefault="00897FEA" w:rsidP="00956F8D">
            <w:pPr>
              <w:contextualSpacing/>
            </w:pPr>
            <w:r w:rsidRPr="00086902">
              <w:t>23 April 2020</w:t>
            </w:r>
          </w:p>
          <w:p w14:paraId="611F50F6" w14:textId="77777777" w:rsidR="00897FEA" w:rsidRPr="00086902" w:rsidRDefault="00897FEA" w:rsidP="00956F8D">
            <w:pPr>
              <w:contextualSpacing/>
            </w:pPr>
          </w:p>
        </w:tc>
        <w:tc>
          <w:tcPr>
            <w:tcW w:w="6095" w:type="dxa"/>
            <w:shd w:val="clear" w:color="auto" w:fill="auto"/>
          </w:tcPr>
          <w:p w14:paraId="0971E93A" w14:textId="77777777" w:rsidR="00897FEA" w:rsidRPr="00086902" w:rsidRDefault="00897FEA" w:rsidP="00086902">
            <w:pPr>
              <w:spacing w:line="276" w:lineRule="auto"/>
              <w:jc w:val="both"/>
              <w:textAlignment w:val="baseline"/>
            </w:pPr>
            <w:r w:rsidRPr="00086902">
              <w:t>COVID Organics + was developed by our government as a prevention treatment to COVID.</w:t>
            </w:r>
          </w:p>
        </w:tc>
      </w:tr>
      <w:tr w:rsidR="00897FEA" w:rsidRPr="006C6567" w14:paraId="676428F2" w14:textId="77777777" w:rsidTr="00956F8D">
        <w:tc>
          <w:tcPr>
            <w:tcW w:w="1696" w:type="dxa"/>
            <w:shd w:val="clear" w:color="auto" w:fill="auto"/>
          </w:tcPr>
          <w:p w14:paraId="7AA6E0D8" w14:textId="77777777" w:rsidR="00897FEA" w:rsidRPr="00086902" w:rsidRDefault="00897FEA" w:rsidP="00956F8D">
            <w:pPr>
              <w:rPr>
                <w:b/>
                <w:bCs/>
              </w:rPr>
            </w:pPr>
            <w:r w:rsidRPr="00086902">
              <w:rPr>
                <w:b/>
                <w:bCs/>
              </w:rPr>
              <w:t>Ireland</w:t>
            </w:r>
          </w:p>
        </w:tc>
        <w:tc>
          <w:tcPr>
            <w:tcW w:w="2127" w:type="dxa"/>
            <w:shd w:val="clear" w:color="auto" w:fill="auto"/>
          </w:tcPr>
          <w:p w14:paraId="6F0CC3C3" w14:textId="77777777" w:rsidR="00897FEA" w:rsidRPr="00086902" w:rsidRDefault="00897FEA" w:rsidP="00956F8D">
            <w:pPr>
              <w:contextualSpacing/>
            </w:pPr>
            <w:r w:rsidRPr="00086902">
              <w:t>Jack O’Sullivan</w:t>
            </w:r>
          </w:p>
          <w:p w14:paraId="57BF1570" w14:textId="77777777" w:rsidR="00897FEA" w:rsidRPr="00086902" w:rsidRDefault="00897FEA" w:rsidP="00956F8D">
            <w:pPr>
              <w:contextualSpacing/>
            </w:pPr>
            <w:r w:rsidRPr="00086902">
              <w:t>Environmental Management Services</w:t>
            </w:r>
          </w:p>
          <w:p w14:paraId="58A63E6E" w14:textId="77777777" w:rsidR="00897FEA" w:rsidRPr="00086902" w:rsidRDefault="007319BB" w:rsidP="00956F8D">
            <w:pPr>
              <w:contextualSpacing/>
            </w:pPr>
            <w:hyperlink r:id="rId57" w:history="1">
              <w:r w:rsidR="00897FEA" w:rsidRPr="00086902">
                <w:rPr>
                  <w:rStyle w:val="Hyperlink"/>
                </w:rPr>
                <w:t>jackosullivan2006@gmail.com</w:t>
              </w:r>
            </w:hyperlink>
            <w:r w:rsidR="00897FEA" w:rsidRPr="00086902">
              <w:t xml:space="preserve"> </w:t>
            </w:r>
          </w:p>
          <w:p w14:paraId="7CB5EC81" w14:textId="77777777" w:rsidR="00897FEA" w:rsidRPr="00086902" w:rsidRDefault="00897FEA" w:rsidP="00956F8D">
            <w:pPr>
              <w:contextualSpacing/>
            </w:pPr>
            <w:r w:rsidRPr="00086902">
              <w:t>23 April 2020</w:t>
            </w:r>
          </w:p>
        </w:tc>
        <w:tc>
          <w:tcPr>
            <w:tcW w:w="6095" w:type="dxa"/>
            <w:shd w:val="clear" w:color="auto" w:fill="auto"/>
          </w:tcPr>
          <w:p w14:paraId="6A3F1C4D" w14:textId="77777777" w:rsidR="00897FEA" w:rsidRPr="00086902" w:rsidRDefault="00897FEA" w:rsidP="00086902">
            <w:pPr>
              <w:spacing w:line="276" w:lineRule="auto"/>
              <w:jc w:val="both"/>
              <w:textAlignment w:val="baseline"/>
            </w:pPr>
            <w:r w:rsidRPr="00086902">
              <w:t xml:space="preserve">As mentioned in my reply to an earlier question above, the complication of having two separate health authorities on the island of Ireland has not helped matters; and the problem has been made more intractable by one of these health authorities (in the North of Ireland) following the practice initially adopted by the British Government, i.e., reliance on "herd immunity, before this concept was discredited.  The health authority in the North also delayed the closure of schools, so that we had the problem of school students living in one of the jurisdictions finding that their school in the other jurisdiction remained open; while children living in the North of the country (where schools remained open) but who were attending school in the Republic of Ireland found that their school was closed. </w:t>
            </w:r>
          </w:p>
          <w:p w14:paraId="122DB787" w14:textId="77777777" w:rsidR="00897FEA" w:rsidRPr="00086902" w:rsidRDefault="00897FEA" w:rsidP="00086902">
            <w:pPr>
              <w:spacing w:line="276" w:lineRule="auto"/>
              <w:jc w:val="both"/>
              <w:textAlignment w:val="baseline"/>
            </w:pPr>
          </w:p>
          <w:p w14:paraId="7EE66BB0" w14:textId="77777777" w:rsidR="00897FEA" w:rsidRPr="00086902" w:rsidRDefault="00897FEA" w:rsidP="00086902">
            <w:pPr>
              <w:spacing w:line="276" w:lineRule="auto"/>
              <w:jc w:val="both"/>
              <w:textAlignment w:val="baseline"/>
            </w:pPr>
            <w:r w:rsidRPr="00086902">
              <w:t xml:space="preserve">As in the United States, there has been some politicisation of the response to Covid-19 in the North of Ireland. Of the two major political parties which comprise the majority of members of the Legislative Assembly, Sinn </w:t>
            </w:r>
            <w:proofErr w:type="spellStart"/>
            <w:r w:rsidRPr="00086902">
              <w:t>Féin</w:t>
            </w:r>
            <w:proofErr w:type="spellEnd"/>
            <w:r w:rsidRPr="00086902">
              <w:t xml:space="preserve"> has been advocating the following of WHO and ECDC protocols, and especially maintaining a consistent lockdown regime with the rest of Ireland (i.e., the Republic); while the DUP (a Unionist Party) has advocated that the North of Ireland should follow the instructions of the British Government. This is one of the reasons why some of the country's </w:t>
            </w:r>
            <w:r w:rsidRPr="00086902">
              <w:lastRenderedPageBreak/>
              <w:t>medical experts have recommended a single health authority for the entire island, i.e., for All-Ireland.</w:t>
            </w:r>
          </w:p>
          <w:p w14:paraId="68BE413C" w14:textId="77777777" w:rsidR="00897FEA" w:rsidRPr="00086902" w:rsidRDefault="00897FEA" w:rsidP="00086902">
            <w:pPr>
              <w:spacing w:line="276" w:lineRule="auto"/>
              <w:jc w:val="both"/>
              <w:textAlignment w:val="baseline"/>
            </w:pPr>
          </w:p>
          <w:p w14:paraId="65D99634" w14:textId="77777777" w:rsidR="00897FEA" w:rsidRPr="00086902" w:rsidRDefault="00897FEA" w:rsidP="00086902">
            <w:pPr>
              <w:spacing w:line="276" w:lineRule="auto"/>
              <w:jc w:val="both"/>
              <w:textAlignment w:val="baseline"/>
            </w:pPr>
            <w:r w:rsidRPr="00086902">
              <w:t>The spread of Covid-19 could have been further restricted, and the number of deaths reduced, if lockdown measures had been implemented a week or two earlier.</w:t>
            </w:r>
          </w:p>
        </w:tc>
      </w:tr>
      <w:tr w:rsidR="00897FEA" w:rsidRPr="006C6567" w14:paraId="6273CC5D" w14:textId="77777777" w:rsidTr="00956F8D">
        <w:tc>
          <w:tcPr>
            <w:tcW w:w="1696" w:type="dxa"/>
            <w:shd w:val="clear" w:color="auto" w:fill="auto"/>
          </w:tcPr>
          <w:p w14:paraId="0883C6E0" w14:textId="77777777" w:rsidR="00897FEA" w:rsidRPr="00086902" w:rsidRDefault="00897FEA" w:rsidP="00956F8D">
            <w:pPr>
              <w:rPr>
                <w:b/>
                <w:bCs/>
              </w:rPr>
            </w:pPr>
            <w:r w:rsidRPr="00086902">
              <w:rPr>
                <w:b/>
                <w:bCs/>
              </w:rPr>
              <w:lastRenderedPageBreak/>
              <w:t>Tasmania</w:t>
            </w:r>
          </w:p>
        </w:tc>
        <w:tc>
          <w:tcPr>
            <w:tcW w:w="2127" w:type="dxa"/>
            <w:shd w:val="clear" w:color="auto" w:fill="auto"/>
          </w:tcPr>
          <w:p w14:paraId="427135A0" w14:textId="77777777" w:rsidR="00897FEA" w:rsidRPr="00086902" w:rsidRDefault="00897FEA" w:rsidP="00956F8D">
            <w:pPr>
              <w:contextualSpacing/>
            </w:pPr>
            <w:r w:rsidRPr="00086902">
              <w:t>Mike Turner</w:t>
            </w:r>
          </w:p>
          <w:p w14:paraId="0C230216" w14:textId="77777777" w:rsidR="00897FEA" w:rsidRPr="00086902" w:rsidRDefault="00897FEA" w:rsidP="00956F8D">
            <w:pPr>
              <w:rPr>
                <w:rFonts w:cs="Arial"/>
                <w:color w:val="000000"/>
              </w:rPr>
            </w:pPr>
            <w:proofErr w:type="spellStart"/>
            <w:r w:rsidRPr="00086902">
              <w:rPr>
                <w:rFonts w:cs="Arial"/>
                <w:color w:val="000000"/>
              </w:rPr>
              <w:t>Envorinex</w:t>
            </w:r>
            <w:proofErr w:type="spellEnd"/>
          </w:p>
          <w:p w14:paraId="3613B9FE" w14:textId="77777777" w:rsidR="00897FEA" w:rsidRPr="00086902" w:rsidRDefault="007319BB" w:rsidP="00956F8D">
            <w:pPr>
              <w:rPr>
                <w:rFonts w:cs="Arial"/>
                <w:color w:val="000000"/>
              </w:rPr>
            </w:pPr>
            <w:hyperlink r:id="rId58" w:history="1">
              <w:r w:rsidR="00897FEA" w:rsidRPr="00086902">
                <w:rPr>
                  <w:rStyle w:val="Hyperlink"/>
                  <w:rFonts w:cs="Arial"/>
                </w:rPr>
                <w:t>mike.turner@envorinex.com</w:t>
              </w:r>
            </w:hyperlink>
            <w:r w:rsidR="00897FEA" w:rsidRPr="00086902">
              <w:rPr>
                <w:rFonts w:cs="Arial"/>
                <w:color w:val="000000"/>
              </w:rPr>
              <w:t xml:space="preserve"> </w:t>
            </w:r>
          </w:p>
          <w:p w14:paraId="2DD3215D" w14:textId="77777777" w:rsidR="00897FEA" w:rsidRPr="00086902" w:rsidRDefault="00897FEA" w:rsidP="00956F8D">
            <w:pPr>
              <w:rPr>
                <w:rFonts w:cs="Arial"/>
                <w:color w:val="000000"/>
              </w:rPr>
            </w:pPr>
            <w:r w:rsidRPr="00086902">
              <w:t>23 April 2020</w:t>
            </w:r>
          </w:p>
        </w:tc>
        <w:tc>
          <w:tcPr>
            <w:tcW w:w="6095" w:type="dxa"/>
            <w:shd w:val="clear" w:color="auto" w:fill="auto"/>
          </w:tcPr>
          <w:p w14:paraId="17B3A954" w14:textId="77777777" w:rsidR="00897FEA" w:rsidRPr="00086902" w:rsidRDefault="00897FEA" w:rsidP="00086902">
            <w:pPr>
              <w:pStyle w:val="ListParagraph"/>
              <w:numPr>
                <w:ilvl w:val="0"/>
                <w:numId w:val="131"/>
              </w:numPr>
              <w:spacing w:line="276" w:lineRule="auto"/>
              <w:jc w:val="both"/>
              <w:textAlignment w:val="baseline"/>
              <w:rPr>
                <w:rFonts w:asciiTheme="minorHAnsi" w:hAnsiTheme="minorHAnsi"/>
              </w:rPr>
            </w:pPr>
            <w:r w:rsidRPr="00086902">
              <w:rPr>
                <w:rFonts w:asciiTheme="minorHAnsi" w:hAnsiTheme="minorHAnsi"/>
              </w:rPr>
              <w:t>Just to underline that the best personal defence lies in maintaining strict social distancing</w:t>
            </w:r>
          </w:p>
        </w:tc>
      </w:tr>
      <w:tr w:rsidR="00897FEA" w:rsidRPr="006C6567" w14:paraId="5B0002EA" w14:textId="77777777" w:rsidTr="00956F8D">
        <w:tc>
          <w:tcPr>
            <w:tcW w:w="1696" w:type="dxa"/>
            <w:shd w:val="clear" w:color="auto" w:fill="auto"/>
          </w:tcPr>
          <w:p w14:paraId="0F73E541" w14:textId="77777777" w:rsidR="00897FEA" w:rsidRPr="00086902" w:rsidRDefault="00897FEA" w:rsidP="00956F8D">
            <w:pPr>
              <w:rPr>
                <w:b/>
                <w:bCs/>
              </w:rPr>
            </w:pPr>
            <w:r w:rsidRPr="00086902">
              <w:rPr>
                <w:b/>
                <w:bCs/>
              </w:rPr>
              <w:t>United States</w:t>
            </w:r>
          </w:p>
          <w:p w14:paraId="6C2E9D71" w14:textId="77777777" w:rsidR="00897FEA" w:rsidRPr="00086902" w:rsidRDefault="00897FEA" w:rsidP="00956F8D">
            <w:pPr>
              <w:jc w:val="center"/>
            </w:pPr>
          </w:p>
        </w:tc>
        <w:tc>
          <w:tcPr>
            <w:tcW w:w="2127" w:type="dxa"/>
            <w:shd w:val="clear" w:color="auto" w:fill="auto"/>
          </w:tcPr>
          <w:p w14:paraId="535AE60B" w14:textId="77777777" w:rsidR="00897FEA" w:rsidRPr="00086902" w:rsidRDefault="00897FEA" w:rsidP="00956F8D">
            <w:pPr>
              <w:rPr>
                <w:rFonts w:cs="Arial"/>
                <w:color w:val="000000"/>
              </w:rPr>
            </w:pPr>
            <w:r w:rsidRPr="00086902">
              <w:rPr>
                <w:rFonts w:cs="Arial"/>
                <w:color w:val="000000"/>
              </w:rPr>
              <w:t xml:space="preserve">Michael </w:t>
            </w:r>
            <w:proofErr w:type="spellStart"/>
            <w:r w:rsidRPr="00086902">
              <w:rPr>
                <w:rFonts w:cs="Arial"/>
                <w:color w:val="000000"/>
              </w:rPr>
              <w:t>Kotowski</w:t>
            </w:r>
            <w:proofErr w:type="spellEnd"/>
          </w:p>
          <w:p w14:paraId="613826B6" w14:textId="77777777" w:rsidR="00897FEA" w:rsidRPr="00086902" w:rsidRDefault="007319BB" w:rsidP="00956F8D">
            <w:pPr>
              <w:rPr>
                <w:rFonts w:cs="Arial"/>
                <w:color w:val="000000"/>
              </w:rPr>
            </w:pPr>
            <w:hyperlink r:id="rId59" w:history="1">
              <w:r w:rsidR="00897FEA" w:rsidRPr="00086902">
                <w:rPr>
                  <w:rStyle w:val="Hyperlink"/>
                  <w:rFonts w:cs="Arial"/>
                </w:rPr>
                <w:t>mkotowski2013@gmail.com</w:t>
              </w:r>
            </w:hyperlink>
            <w:r w:rsidR="00897FEA" w:rsidRPr="00086902">
              <w:rPr>
                <w:rFonts w:cs="Arial"/>
                <w:color w:val="000000"/>
              </w:rPr>
              <w:t xml:space="preserve"> </w:t>
            </w:r>
          </w:p>
          <w:p w14:paraId="4231F17A" w14:textId="77777777" w:rsidR="00897FEA" w:rsidRPr="00086902" w:rsidRDefault="00897FEA" w:rsidP="00956F8D">
            <w:pPr>
              <w:rPr>
                <w:rFonts w:cs="Arial"/>
                <w:color w:val="000000"/>
              </w:rPr>
            </w:pPr>
            <w:r w:rsidRPr="00086902">
              <w:rPr>
                <w:rFonts w:cs="Arial"/>
                <w:color w:val="000000"/>
              </w:rPr>
              <w:t>6 May 2020</w:t>
            </w:r>
          </w:p>
          <w:p w14:paraId="1109BB9A" w14:textId="77777777" w:rsidR="00897FEA" w:rsidRPr="00086902" w:rsidRDefault="00897FEA" w:rsidP="00956F8D">
            <w:pPr>
              <w:contextualSpacing/>
            </w:pPr>
          </w:p>
        </w:tc>
        <w:tc>
          <w:tcPr>
            <w:tcW w:w="6095" w:type="dxa"/>
            <w:shd w:val="clear" w:color="auto" w:fill="auto"/>
          </w:tcPr>
          <w:p w14:paraId="3D6EB419" w14:textId="77777777" w:rsidR="00897FEA" w:rsidRPr="00086902" w:rsidRDefault="00897FEA" w:rsidP="00086902">
            <w:pPr>
              <w:pStyle w:val="ListParagraph"/>
              <w:numPr>
                <w:ilvl w:val="0"/>
                <w:numId w:val="131"/>
              </w:numPr>
              <w:spacing w:line="276" w:lineRule="auto"/>
              <w:jc w:val="both"/>
              <w:textAlignment w:val="baseline"/>
              <w:rPr>
                <w:rFonts w:asciiTheme="minorHAnsi" w:hAnsiTheme="minorHAnsi"/>
              </w:rPr>
            </w:pPr>
            <w:r w:rsidRPr="00086902">
              <w:rPr>
                <w:rFonts w:asciiTheme="minorHAnsi" w:hAnsiTheme="minorHAnsi"/>
              </w:rPr>
              <w:t>Be strong! We will come out of this, but only if we work together - and that literally means EVERYONE! Keep your energy high, your vibrations high, and your frequencies high to beat this!</w:t>
            </w:r>
          </w:p>
        </w:tc>
      </w:tr>
      <w:tr w:rsidR="00897FEA" w:rsidRPr="006C6567" w14:paraId="06E2CA9E" w14:textId="77777777" w:rsidTr="00956F8D">
        <w:tc>
          <w:tcPr>
            <w:tcW w:w="1696" w:type="dxa"/>
            <w:shd w:val="clear" w:color="auto" w:fill="auto"/>
          </w:tcPr>
          <w:p w14:paraId="2A7CB110" w14:textId="09135D8A" w:rsidR="00897FEA" w:rsidRPr="00086902" w:rsidRDefault="0036170A" w:rsidP="00956F8D">
            <w:pPr>
              <w:rPr>
                <w:b/>
                <w:bCs/>
              </w:rPr>
            </w:pPr>
            <w:r>
              <w:rPr>
                <w:b/>
                <w:bCs/>
              </w:rPr>
              <w:t>Orkney, Scotland</w:t>
            </w:r>
          </w:p>
        </w:tc>
        <w:tc>
          <w:tcPr>
            <w:tcW w:w="2127" w:type="dxa"/>
            <w:shd w:val="clear" w:color="auto" w:fill="auto"/>
          </w:tcPr>
          <w:p w14:paraId="0CA1756D" w14:textId="77777777" w:rsidR="00897FEA" w:rsidRPr="00086902" w:rsidRDefault="00897FEA" w:rsidP="00956F8D">
            <w:pPr>
              <w:rPr>
                <w:rFonts w:cs="Arial"/>
                <w:color w:val="000000"/>
              </w:rPr>
            </w:pPr>
            <w:r w:rsidRPr="00086902">
              <w:rPr>
                <w:rFonts w:cs="Arial"/>
                <w:color w:val="000000"/>
              </w:rPr>
              <w:t>Gareth Davies</w:t>
            </w:r>
          </w:p>
          <w:p w14:paraId="29229C6F" w14:textId="77777777" w:rsidR="00897FEA" w:rsidRPr="00086902" w:rsidRDefault="007319BB" w:rsidP="00956F8D">
            <w:pPr>
              <w:rPr>
                <w:rFonts w:cs="Arial"/>
                <w:color w:val="000000"/>
              </w:rPr>
            </w:pPr>
            <w:hyperlink r:id="rId60" w:history="1">
              <w:r w:rsidR="00897FEA" w:rsidRPr="00086902">
                <w:rPr>
                  <w:rStyle w:val="Hyperlink"/>
                  <w:rFonts w:cs="Arial"/>
                </w:rPr>
                <w:t>gareth.davies@aquatera.co.uk</w:t>
              </w:r>
            </w:hyperlink>
            <w:r w:rsidR="00897FEA" w:rsidRPr="00086902">
              <w:rPr>
                <w:rFonts w:cs="Arial"/>
                <w:color w:val="000000"/>
              </w:rPr>
              <w:t xml:space="preserve"> </w:t>
            </w:r>
          </w:p>
          <w:p w14:paraId="2FD80CE4" w14:textId="77777777" w:rsidR="00897FEA" w:rsidRPr="00086902" w:rsidRDefault="00897FEA" w:rsidP="00956F8D">
            <w:pPr>
              <w:rPr>
                <w:rFonts w:cs="Arial"/>
                <w:color w:val="000000"/>
              </w:rPr>
            </w:pPr>
            <w:r w:rsidRPr="00086902">
              <w:rPr>
                <w:rFonts w:cs="Arial"/>
                <w:color w:val="000000"/>
              </w:rPr>
              <w:t>7 May 2020</w:t>
            </w:r>
          </w:p>
          <w:p w14:paraId="0E735402" w14:textId="77777777" w:rsidR="00897FEA" w:rsidRPr="00086902" w:rsidRDefault="00897FEA" w:rsidP="00956F8D">
            <w:pPr>
              <w:rPr>
                <w:rFonts w:cs="Arial"/>
                <w:color w:val="000000"/>
              </w:rPr>
            </w:pPr>
          </w:p>
        </w:tc>
        <w:tc>
          <w:tcPr>
            <w:tcW w:w="6095" w:type="dxa"/>
            <w:shd w:val="clear" w:color="auto" w:fill="auto"/>
          </w:tcPr>
          <w:p w14:paraId="796A87A5" w14:textId="07908E07" w:rsidR="00897FEA" w:rsidRPr="00086902" w:rsidRDefault="00897FEA" w:rsidP="00086902">
            <w:pPr>
              <w:pStyle w:val="ListParagraph"/>
              <w:numPr>
                <w:ilvl w:val="0"/>
                <w:numId w:val="131"/>
              </w:numPr>
              <w:spacing w:line="276" w:lineRule="auto"/>
              <w:jc w:val="both"/>
              <w:textAlignment w:val="baseline"/>
              <w:rPr>
                <w:rFonts w:asciiTheme="minorHAnsi" w:hAnsiTheme="minorHAnsi"/>
              </w:rPr>
            </w:pPr>
            <w:r w:rsidRPr="00086902">
              <w:rPr>
                <w:rFonts w:asciiTheme="minorHAnsi" w:hAnsiTheme="minorHAnsi"/>
              </w:rPr>
              <w:t>Faroese example of testing response is an inspiration to us all.  Much talk locally about ensuring that the future is different from the past by leaving old bad societal habits behind and embracing new more sustainable practises.  Need to ensure COVID solutions address the climate emergency as well.   Islands across the world should unite and share and build a better future together.</w:t>
            </w:r>
          </w:p>
        </w:tc>
      </w:tr>
      <w:tr w:rsidR="00F727D0" w:rsidRPr="006C6567" w14:paraId="03DF7CAE" w14:textId="77777777" w:rsidTr="00956F8D">
        <w:tc>
          <w:tcPr>
            <w:tcW w:w="1696" w:type="dxa"/>
            <w:shd w:val="clear" w:color="auto" w:fill="auto"/>
          </w:tcPr>
          <w:p w14:paraId="1686EC7A" w14:textId="48284CA9" w:rsidR="00F727D0" w:rsidRPr="00086902" w:rsidRDefault="00F727D0" w:rsidP="00F727D0">
            <w:pPr>
              <w:rPr>
                <w:b/>
                <w:bCs/>
              </w:rPr>
            </w:pPr>
            <w:bookmarkStart w:id="2" w:name="_Hlk40696862"/>
            <w:r>
              <w:rPr>
                <w:b/>
                <w:bCs/>
              </w:rPr>
              <w:t>St Lucia</w:t>
            </w:r>
          </w:p>
        </w:tc>
        <w:tc>
          <w:tcPr>
            <w:tcW w:w="2127" w:type="dxa"/>
            <w:shd w:val="clear" w:color="auto" w:fill="auto"/>
          </w:tcPr>
          <w:p w14:paraId="4D11D958" w14:textId="77777777" w:rsidR="00F727D0" w:rsidRDefault="00F727D0" w:rsidP="00F727D0">
            <w:pPr>
              <w:rPr>
                <w:rFonts w:cs="Arial"/>
                <w:color w:val="000000"/>
              </w:rPr>
            </w:pPr>
            <w:r>
              <w:rPr>
                <w:rFonts w:cs="Arial"/>
                <w:color w:val="000000"/>
              </w:rPr>
              <w:t>Andrew McHale</w:t>
            </w:r>
          </w:p>
          <w:p w14:paraId="40CBD8AA" w14:textId="77777777" w:rsidR="00F727D0" w:rsidRDefault="00F727D0" w:rsidP="00F727D0">
            <w:pPr>
              <w:rPr>
                <w:rFonts w:cs="Arial"/>
                <w:color w:val="000000"/>
              </w:rPr>
            </w:pPr>
            <w:r>
              <w:rPr>
                <w:rFonts w:cs="Arial"/>
                <w:color w:val="000000"/>
              </w:rPr>
              <w:t>Independent Consultant</w:t>
            </w:r>
          </w:p>
          <w:p w14:paraId="6743C779" w14:textId="77777777" w:rsidR="00F727D0" w:rsidRDefault="007319BB" w:rsidP="00F727D0">
            <w:pPr>
              <w:rPr>
                <w:rFonts w:cs="Arial"/>
                <w:color w:val="000000"/>
              </w:rPr>
            </w:pPr>
            <w:hyperlink r:id="rId61" w:history="1">
              <w:r w:rsidR="00F727D0" w:rsidRPr="00A264FB">
                <w:rPr>
                  <w:rStyle w:val="Hyperlink"/>
                  <w:rFonts w:cs="Arial"/>
                </w:rPr>
                <w:t>scmchale@gmail.com</w:t>
              </w:r>
            </w:hyperlink>
          </w:p>
          <w:p w14:paraId="512ABF96" w14:textId="2E48655E" w:rsidR="00F727D0" w:rsidRPr="00086902" w:rsidRDefault="00F727D0" w:rsidP="00F727D0">
            <w:pPr>
              <w:rPr>
                <w:rFonts w:cs="Arial"/>
                <w:color w:val="000000"/>
              </w:rPr>
            </w:pPr>
            <w:r>
              <w:rPr>
                <w:rFonts w:cs="Arial"/>
                <w:color w:val="000000"/>
              </w:rPr>
              <w:t>15 May 2020</w:t>
            </w:r>
          </w:p>
        </w:tc>
        <w:tc>
          <w:tcPr>
            <w:tcW w:w="6095" w:type="dxa"/>
            <w:shd w:val="clear" w:color="auto" w:fill="auto"/>
          </w:tcPr>
          <w:p w14:paraId="30406276" w14:textId="246E1989" w:rsidR="00F727D0" w:rsidRDefault="00F727D0" w:rsidP="00F727D0">
            <w:pPr>
              <w:spacing w:line="276" w:lineRule="auto"/>
              <w:jc w:val="both"/>
              <w:textAlignment w:val="baseline"/>
            </w:pPr>
            <w:r w:rsidRPr="00F727D0">
              <w:t>In my humble view, there is a real danger of simply reverting to a desperate 'business as usual' mode to plug the obvious economic/financial gaps. However,</w:t>
            </w:r>
            <w:r>
              <w:t xml:space="preserve"> </w:t>
            </w:r>
            <w:r w:rsidRPr="00F727D0">
              <w:t>the ongoing Corona Virus/Covid-19 Pandemic has offered a number of key lessons, particularly for small, resource-poor island economies like Saint Lucia. Among those lessons are:</w:t>
            </w:r>
          </w:p>
          <w:p w14:paraId="4DAEF700" w14:textId="17BC5CCA" w:rsidR="00F727D0" w:rsidRPr="00F75DCC" w:rsidRDefault="00F727D0" w:rsidP="00B530EA">
            <w:pPr>
              <w:spacing w:line="276" w:lineRule="auto"/>
              <w:jc w:val="both"/>
              <w:textAlignment w:val="baseline"/>
            </w:pPr>
            <w:r w:rsidRPr="00C45399">
              <w:t>1)</w:t>
            </w:r>
            <w:r w:rsidRPr="00C45399">
              <w:tab/>
              <w:t>The importance of the nexus between Science (knowledge) &amp; Policymaking;</w:t>
            </w:r>
          </w:p>
          <w:p w14:paraId="4B83A55F" w14:textId="7CBF186C" w:rsidR="00F727D0" w:rsidRPr="00F4648D" w:rsidRDefault="00F727D0" w:rsidP="00B530EA">
            <w:pPr>
              <w:spacing w:line="276" w:lineRule="auto"/>
              <w:jc w:val="both"/>
              <w:textAlignment w:val="baseline"/>
            </w:pPr>
            <w:r w:rsidRPr="002D1296">
              <w:t>2)</w:t>
            </w:r>
            <w:r w:rsidRPr="002D1296">
              <w:tab/>
              <w:t>The need for forward-thinking, proactive decision-making that places the welfare of people, the environment and the country</w:t>
            </w:r>
            <w:r>
              <w:t>’</w:t>
            </w:r>
            <w:r w:rsidRPr="00C45399">
              <w:t>s overall i</w:t>
            </w:r>
            <w:r w:rsidRPr="00F75DCC">
              <w:t>nterests above all else;</w:t>
            </w:r>
          </w:p>
          <w:p w14:paraId="0F6B78FC" w14:textId="57AB06D3" w:rsidR="00F727D0" w:rsidRPr="009E14A3" w:rsidRDefault="00F727D0" w:rsidP="00B530EA">
            <w:pPr>
              <w:spacing w:line="276" w:lineRule="auto"/>
              <w:jc w:val="both"/>
              <w:textAlignment w:val="baseline"/>
            </w:pPr>
            <w:r w:rsidRPr="002D1296">
              <w:t>3)</w:t>
            </w:r>
            <w:r w:rsidRPr="002D1296">
              <w:tab/>
              <w:t>The benefit of modern digital platforms and modernization of business to business, Government to people and people to people interfaces in healthcare, education, communications etc.;</w:t>
            </w:r>
          </w:p>
          <w:p w14:paraId="731AA0F7" w14:textId="1D28D02F" w:rsidR="00F727D0" w:rsidRPr="00F4648D" w:rsidRDefault="00F727D0" w:rsidP="00B530EA">
            <w:pPr>
              <w:spacing w:line="276" w:lineRule="auto"/>
              <w:jc w:val="both"/>
              <w:textAlignment w:val="baseline"/>
            </w:pPr>
            <w:r w:rsidRPr="00BB31EF">
              <w:t>4)</w:t>
            </w:r>
            <w:r w:rsidRPr="00BB31EF">
              <w:tab/>
              <w:t xml:space="preserve">The need to build resilience to climate change and other unexpected crises and natural disasters through consistent planning and measures that give equal consideration to the </w:t>
            </w:r>
            <w:r>
              <w:t>“</w:t>
            </w:r>
            <w:r w:rsidRPr="00C45399">
              <w:t xml:space="preserve">triple </w:t>
            </w:r>
            <w:r w:rsidRPr="00C45399">
              <w:lastRenderedPageBreak/>
              <w:t>bottom line</w:t>
            </w:r>
            <w:r>
              <w:t>”</w:t>
            </w:r>
            <w:r w:rsidRPr="00C45399">
              <w:t xml:space="preserve"> principle of economic viability/prosperity, social equity &amp; inclusion, and environmental sustainabilit</w:t>
            </w:r>
            <w:r w:rsidRPr="00F75DCC">
              <w:t>y;</w:t>
            </w:r>
          </w:p>
          <w:p w14:paraId="4D23A432" w14:textId="77777777" w:rsidR="00F727D0" w:rsidRPr="009E14A3" w:rsidRDefault="00F727D0" w:rsidP="00B530EA">
            <w:pPr>
              <w:spacing w:line="276" w:lineRule="auto"/>
              <w:jc w:val="both"/>
              <w:textAlignment w:val="baseline"/>
            </w:pPr>
            <w:r w:rsidRPr="002D1296">
              <w:t>5)</w:t>
            </w:r>
            <w:r w:rsidRPr="002D1296">
              <w:tab/>
              <w:t>The need to be relentless in ensuring the most efficient and optimal use of our scarce domestic resources (people, land, sea, technology, knowledge etc.);</w:t>
            </w:r>
          </w:p>
          <w:p w14:paraId="31CD6857" w14:textId="3775DDBF" w:rsidR="00F727D0" w:rsidRPr="00F75DCC" w:rsidRDefault="00F727D0" w:rsidP="00B530EA">
            <w:pPr>
              <w:spacing w:line="276" w:lineRule="auto"/>
              <w:jc w:val="both"/>
              <w:textAlignment w:val="baseline"/>
            </w:pPr>
            <w:r w:rsidRPr="00BB31EF">
              <w:t>6)</w:t>
            </w:r>
            <w:r w:rsidRPr="00BB31EF">
              <w:tab/>
              <w:t xml:space="preserve">The need for winning partnerships among Governments, political parties, agencies, people, civil society, trade unions </w:t>
            </w:r>
            <w:proofErr w:type="spellStart"/>
            <w:r w:rsidRPr="00BB31EF">
              <w:t>etc</w:t>
            </w:r>
            <w:proofErr w:type="spellEnd"/>
            <w:r w:rsidRPr="00BB31EF">
              <w:t xml:space="preserve"> that are focused on </w:t>
            </w:r>
            <w:r>
              <w:t>“</w:t>
            </w:r>
            <w:r w:rsidRPr="00C45399">
              <w:t>positive arithmetic</w:t>
            </w:r>
            <w:r>
              <w:t>”</w:t>
            </w:r>
            <w:r w:rsidRPr="00C45399">
              <w:t>, as nothing is built by dividing and nothing grows by subtracting.;</w:t>
            </w:r>
          </w:p>
          <w:p w14:paraId="7004D154" w14:textId="22714FA8" w:rsidR="00F727D0" w:rsidRPr="00BB31EF" w:rsidRDefault="00F727D0" w:rsidP="00B530EA">
            <w:pPr>
              <w:spacing w:line="276" w:lineRule="auto"/>
              <w:jc w:val="both"/>
              <w:textAlignment w:val="baseline"/>
            </w:pPr>
            <w:r w:rsidRPr="002D1296">
              <w:t>7)</w:t>
            </w:r>
            <w:r w:rsidRPr="002D1296">
              <w:tab/>
              <w:t>The need for a more relevant, more responsive global governance architecture to update replace the curre</w:t>
            </w:r>
            <w:r w:rsidRPr="009E14A3">
              <w:t>nt UN and</w:t>
            </w:r>
            <w:r w:rsidRPr="00BB31EF">
              <w:t xml:space="preserve"> Bretton Woods institutions that are more focused on perpetuating the status quo rather than advancing to 'what should be...'</w:t>
            </w:r>
          </w:p>
        </w:tc>
      </w:tr>
      <w:bookmarkEnd w:id="2"/>
      <w:tr w:rsidR="0069464B" w:rsidRPr="006C6567" w14:paraId="0A52B82A" w14:textId="77777777" w:rsidTr="00956F8D">
        <w:tc>
          <w:tcPr>
            <w:tcW w:w="1696" w:type="dxa"/>
            <w:shd w:val="clear" w:color="auto" w:fill="auto"/>
          </w:tcPr>
          <w:p w14:paraId="1345E3F8" w14:textId="77777777" w:rsidR="0069464B" w:rsidRPr="00086902" w:rsidRDefault="0069464B" w:rsidP="0069464B">
            <w:pPr>
              <w:rPr>
                <w:rFonts w:cstheme="minorHAnsi"/>
                <w:b/>
                <w:bCs/>
              </w:rPr>
            </w:pPr>
            <w:r w:rsidRPr="00086902">
              <w:rPr>
                <w:rFonts w:cstheme="minorHAnsi"/>
                <w:b/>
                <w:bCs/>
              </w:rPr>
              <w:lastRenderedPageBreak/>
              <w:t>Turks &amp; Caicos Islands</w:t>
            </w:r>
          </w:p>
          <w:p w14:paraId="040A9618" w14:textId="77777777" w:rsidR="0069464B" w:rsidRDefault="0069464B" w:rsidP="0069464B">
            <w:pPr>
              <w:rPr>
                <w:b/>
                <w:bCs/>
              </w:rPr>
            </w:pPr>
          </w:p>
        </w:tc>
        <w:tc>
          <w:tcPr>
            <w:tcW w:w="2127" w:type="dxa"/>
            <w:shd w:val="clear" w:color="auto" w:fill="auto"/>
          </w:tcPr>
          <w:p w14:paraId="7B47601B" w14:textId="77777777" w:rsidR="0069464B" w:rsidRDefault="0069464B" w:rsidP="0069464B">
            <w:pPr>
              <w:rPr>
                <w:rFonts w:cs="Arial"/>
                <w:color w:val="000000"/>
              </w:rPr>
            </w:pPr>
            <w:r>
              <w:rPr>
                <w:rFonts w:cs="Arial"/>
                <w:color w:val="000000"/>
              </w:rPr>
              <w:t>Eric Salamanca</w:t>
            </w:r>
          </w:p>
          <w:p w14:paraId="7C3EE2CB" w14:textId="77777777" w:rsidR="0069464B" w:rsidRDefault="0069464B" w:rsidP="0069464B">
            <w:pPr>
              <w:rPr>
                <w:rFonts w:cs="Arial"/>
                <w:color w:val="000000"/>
              </w:rPr>
            </w:pPr>
            <w:r w:rsidRPr="00414ED2">
              <w:rPr>
                <w:rFonts w:cs="Arial"/>
                <w:color w:val="000000"/>
              </w:rPr>
              <w:t>Department of Environment and Coastal Resources</w:t>
            </w:r>
          </w:p>
          <w:p w14:paraId="138F70AC" w14:textId="77777777" w:rsidR="0069464B" w:rsidRDefault="007319BB" w:rsidP="0069464B">
            <w:pPr>
              <w:rPr>
                <w:rFonts w:ascii="Calibri" w:hAnsi="Calibri" w:cs="Calibri"/>
                <w:color w:val="0563C1"/>
                <w:u w:val="single"/>
              </w:rPr>
            </w:pPr>
            <w:hyperlink r:id="rId62" w:history="1">
              <w:r w:rsidR="0069464B">
                <w:rPr>
                  <w:rStyle w:val="Hyperlink"/>
                  <w:rFonts w:ascii="Calibri" w:hAnsi="Calibri" w:cs="Calibri"/>
                </w:rPr>
                <w:t>efsalamanca@gov.tc</w:t>
              </w:r>
            </w:hyperlink>
          </w:p>
          <w:p w14:paraId="252CC1F4" w14:textId="00E231C2" w:rsidR="0069464B" w:rsidRDefault="0069464B" w:rsidP="0069464B">
            <w:pPr>
              <w:rPr>
                <w:rFonts w:cs="Arial"/>
                <w:color w:val="000000"/>
              </w:rPr>
            </w:pPr>
            <w:r>
              <w:rPr>
                <w:rFonts w:cs="Arial"/>
                <w:color w:val="000000"/>
              </w:rPr>
              <w:t>14 May 2020</w:t>
            </w:r>
          </w:p>
        </w:tc>
        <w:tc>
          <w:tcPr>
            <w:tcW w:w="6095" w:type="dxa"/>
            <w:shd w:val="clear" w:color="auto" w:fill="auto"/>
          </w:tcPr>
          <w:p w14:paraId="41198010" w14:textId="54AB2E17" w:rsidR="0069464B" w:rsidRPr="00F727D0" w:rsidRDefault="0069464B" w:rsidP="0069464B">
            <w:pPr>
              <w:spacing w:line="276" w:lineRule="auto"/>
              <w:jc w:val="both"/>
              <w:textAlignment w:val="baseline"/>
            </w:pPr>
            <w:r>
              <w:t>P</w:t>
            </w:r>
            <w:r w:rsidRPr="0069464B">
              <w:t>eople in the Island followed/respected the regulations imposed by the government.</w:t>
            </w:r>
          </w:p>
        </w:tc>
      </w:tr>
      <w:tr w:rsidR="009D1D40" w:rsidRPr="006C6567" w14:paraId="21D3EE12" w14:textId="77777777" w:rsidTr="00956F8D">
        <w:tc>
          <w:tcPr>
            <w:tcW w:w="1696" w:type="dxa"/>
            <w:shd w:val="clear" w:color="auto" w:fill="auto"/>
          </w:tcPr>
          <w:p w14:paraId="52CDED78" w14:textId="311FC447" w:rsidR="009D1D40" w:rsidRPr="00086902" w:rsidRDefault="009D1D40" w:rsidP="009D1D40">
            <w:pPr>
              <w:rPr>
                <w:rFonts w:cstheme="minorHAnsi"/>
                <w:b/>
                <w:bCs/>
              </w:rPr>
            </w:pPr>
            <w:bookmarkStart w:id="3" w:name="_Hlk40694611"/>
            <w:r>
              <w:rPr>
                <w:b/>
                <w:bCs/>
              </w:rPr>
              <w:t>St. Maarten, Netherlands</w:t>
            </w:r>
          </w:p>
        </w:tc>
        <w:tc>
          <w:tcPr>
            <w:tcW w:w="2127" w:type="dxa"/>
            <w:shd w:val="clear" w:color="auto" w:fill="auto"/>
          </w:tcPr>
          <w:p w14:paraId="2AB9B6BB" w14:textId="77777777" w:rsidR="009D1D40" w:rsidRDefault="009D1D40" w:rsidP="009D1D40">
            <w:pPr>
              <w:rPr>
                <w:rFonts w:cs="Arial"/>
                <w:color w:val="000000"/>
              </w:rPr>
            </w:pPr>
            <w:r>
              <w:rPr>
                <w:rFonts w:cs="Arial"/>
                <w:color w:val="000000"/>
              </w:rPr>
              <w:t xml:space="preserve">Paul </w:t>
            </w:r>
            <w:proofErr w:type="spellStart"/>
            <w:r>
              <w:rPr>
                <w:rFonts w:cs="Arial"/>
                <w:color w:val="000000"/>
              </w:rPr>
              <w:t>ldeler</w:t>
            </w:r>
            <w:proofErr w:type="spellEnd"/>
          </w:p>
          <w:p w14:paraId="31A3DCBB" w14:textId="77777777" w:rsidR="009D1D40" w:rsidRDefault="009D1D40" w:rsidP="009D1D40">
            <w:pPr>
              <w:rPr>
                <w:rFonts w:cs="Arial"/>
                <w:color w:val="000000"/>
              </w:rPr>
            </w:pPr>
            <w:r w:rsidRPr="0026698E">
              <w:rPr>
                <w:rFonts w:cs="Arial"/>
                <w:color w:val="000000"/>
              </w:rPr>
              <w:t>GOSOLARSXM Inc.</w:t>
            </w:r>
          </w:p>
          <w:p w14:paraId="7657BFA2" w14:textId="77777777" w:rsidR="009D1D40" w:rsidRDefault="007319BB" w:rsidP="009D1D40">
            <w:pPr>
              <w:rPr>
                <w:rFonts w:ascii="Calibri" w:hAnsi="Calibri" w:cs="Calibri"/>
                <w:color w:val="000000"/>
              </w:rPr>
            </w:pPr>
            <w:hyperlink r:id="rId63" w:history="1">
              <w:r w:rsidR="009D1D40" w:rsidRPr="00561D87">
                <w:rPr>
                  <w:rStyle w:val="Hyperlink"/>
                  <w:rFonts w:ascii="Calibri" w:hAnsi="Calibri" w:cs="Calibri"/>
                </w:rPr>
                <w:t>paul.ideler@gmail.com</w:t>
              </w:r>
            </w:hyperlink>
          </w:p>
          <w:p w14:paraId="411BE6DE" w14:textId="1F5F918E" w:rsidR="009D1D40" w:rsidRDefault="009D1D40" w:rsidP="009D1D40">
            <w:pPr>
              <w:rPr>
                <w:rFonts w:cs="Arial"/>
                <w:color w:val="000000"/>
              </w:rPr>
            </w:pPr>
            <w:r>
              <w:rPr>
                <w:rFonts w:ascii="Calibri" w:hAnsi="Calibri" w:cs="Calibri"/>
                <w:color w:val="000000"/>
              </w:rPr>
              <w:t>13 May 2020</w:t>
            </w:r>
          </w:p>
        </w:tc>
        <w:tc>
          <w:tcPr>
            <w:tcW w:w="6095" w:type="dxa"/>
            <w:shd w:val="clear" w:color="auto" w:fill="auto"/>
          </w:tcPr>
          <w:p w14:paraId="6674970E" w14:textId="4AF60B92" w:rsidR="009D1D40" w:rsidRDefault="009D1D40" w:rsidP="009D1D40">
            <w:pPr>
              <w:spacing w:line="276" w:lineRule="auto"/>
              <w:jc w:val="both"/>
              <w:textAlignment w:val="baseline"/>
            </w:pPr>
            <w:r w:rsidRPr="009D1D40">
              <w:t>Government and local community have been able to bring the curve sufficiently down to start easing the lockdown. Major concern is the prolonged downturn of the Islands only source of income: tourism. Very worrisome is the inadequate response of the US government to this crisis, causing a much greater and longer economic downfall than necessary. Our economy will suffer much more and longer due to a wide spread travel fear and income reduction of potential visitors.</w:t>
            </w:r>
          </w:p>
        </w:tc>
      </w:tr>
      <w:bookmarkEnd w:id="3"/>
      <w:tr w:rsidR="00272C7D" w:rsidRPr="006C6567" w14:paraId="376D1A99" w14:textId="77777777" w:rsidTr="00956F8D">
        <w:tc>
          <w:tcPr>
            <w:tcW w:w="1696" w:type="dxa"/>
            <w:shd w:val="clear" w:color="auto" w:fill="auto"/>
          </w:tcPr>
          <w:p w14:paraId="4DED9103" w14:textId="41CC2137" w:rsidR="00272C7D" w:rsidRDefault="00272C7D" w:rsidP="00272C7D">
            <w:pPr>
              <w:rPr>
                <w:b/>
                <w:bCs/>
              </w:rPr>
            </w:pPr>
            <w:r>
              <w:rPr>
                <w:b/>
                <w:bCs/>
              </w:rPr>
              <w:t>Aruba</w:t>
            </w:r>
          </w:p>
        </w:tc>
        <w:tc>
          <w:tcPr>
            <w:tcW w:w="2127" w:type="dxa"/>
            <w:shd w:val="clear" w:color="auto" w:fill="auto"/>
          </w:tcPr>
          <w:p w14:paraId="4F230755" w14:textId="77777777" w:rsidR="00272C7D" w:rsidRDefault="00272C7D" w:rsidP="00272C7D">
            <w:r>
              <w:t xml:space="preserve">Oriana </w:t>
            </w:r>
            <w:proofErr w:type="spellStart"/>
            <w:r>
              <w:t>Wouters</w:t>
            </w:r>
            <w:proofErr w:type="spellEnd"/>
          </w:p>
          <w:p w14:paraId="0DDD253E" w14:textId="77777777" w:rsidR="00272C7D" w:rsidRDefault="00272C7D" w:rsidP="00272C7D">
            <w:r w:rsidRPr="00836796">
              <w:t>Directorate of Nature and Environment</w:t>
            </w:r>
          </w:p>
          <w:p w14:paraId="77EA7B6F" w14:textId="77777777" w:rsidR="00272C7D" w:rsidRDefault="007319BB" w:rsidP="00272C7D">
            <w:pPr>
              <w:rPr>
                <w:rFonts w:ascii="Calibri" w:hAnsi="Calibri" w:cs="Calibri"/>
                <w:color w:val="000000"/>
              </w:rPr>
            </w:pPr>
            <w:hyperlink r:id="rId64" w:history="1">
              <w:r w:rsidR="00272C7D" w:rsidRPr="00561D87">
                <w:rPr>
                  <w:rStyle w:val="Hyperlink"/>
                  <w:rFonts w:ascii="Calibri" w:hAnsi="Calibri" w:cs="Calibri"/>
                </w:rPr>
                <w:t>oriana.wouters@dnmaruba.org</w:t>
              </w:r>
            </w:hyperlink>
          </w:p>
          <w:p w14:paraId="2DE10FF6" w14:textId="798E4F33" w:rsidR="00272C7D" w:rsidRDefault="00272C7D" w:rsidP="00272C7D">
            <w:pPr>
              <w:rPr>
                <w:rFonts w:cs="Arial"/>
                <w:color w:val="000000"/>
              </w:rPr>
            </w:pPr>
            <w:r>
              <w:rPr>
                <w:rFonts w:ascii="Calibri" w:hAnsi="Calibri" w:cs="Calibri"/>
                <w:color w:val="000000"/>
              </w:rPr>
              <w:t>13 May 2020</w:t>
            </w:r>
          </w:p>
        </w:tc>
        <w:tc>
          <w:tcPr>
            <w:tcW w:w="6095" w:type="dxa"/>
            <w:shd w:val="clear" w:color="auto" w:fill="auto"/>
          </w:tcPr>
          <w:p w14:paraId="59AE88D4" w14:textId="77777777" w:rsidR="00272C7D" w:rsidRDefault="00272C7D" w:rsidP="00272C7D">
            <w:pPr>
              <w:spacing w:line="276" w:lineRule="auto"/>
              <w:jc w:val="both"/>
              <w:textAlignment w:val="baseline"/>
            </w:pPr>
            <w:r>
              <w:t>The main problem is that in preparation for COVID all other services were neglected:</w:t>
            </w:r>
          </w:p>
          <w:p w14:paraId="17C414CB" w14:textId="77777777" w:rsidR="00272C7D" w:rsidRDefault="00272C7D" w:rsidP="00272C7D">
            <w:pPr>
              <w:spacing w:line="276" w:lineRule="auto"/>
              <w:jc w:val="both"/>
              <w:textAlignment w:val="baseline"/>
            </w:pPr>
            <w:r>
              <w:t>- healthcare system went from bad to worse</w:t>
            </w:r>
          </w:p>
          <w:p w14:paraId="585E792D" w14:textId="77777777" w:rsidR="00272C7D" w:rsidRDefault="00272C7D" w:rsidP="00272C7D">
            <w:pPr>
              <w:spacing w:line="276" w:lineRule="auto"/>
              <w:jc w:val="both"/>
              <w:textAlignment w:val="baseline"/>
            </w:pPr>
            <w:r>
              <w:t xml:space="preserve">- </w:t>
            </w:r>
            <w:proofErr w:type="gramStart"/>
            <w:r>
              <w:t>no</w:t>
            </w:r>
            <w:proofErr w:type="gramEnd"/>
            <w:r>
              <w:t xml:space="preserve"> testing of people who have died during the </w:t>
            </w:r>
            <w:proofErr w:type="spellStart"/>
            <w:r>
              <w:t>covid</w:t>
            </w:r>
            <w:proofErr w:type="spellEnd"/>
            <w:r>
              <w:t xml:space="preserve"> crisis, so we do not have data on confirmed deaths by COVID. It is assumed death are attributed to COVID because of the timing and perhaps an observation by third-party of symptoms.</w:t>
            </w:r>
          </w:p>
          <w:p w14:paraId="07DC7F21" w14:textId="77777777" w:rsidR="00272C7D" w:rsidRDefault="00272C7D" w:rsidP="00272C7D">
            <w:pPr>
              <w:spacing w:line="276" w:lineRule="auto"/>
              <w:jc w:val="both"/>
              <w:textAlignment w:val="baseline"/>
            </w:pPr>
            <w:r>
              <w:t>- many people are happier now with a calmer island</w:t>
            </w:r>
          </w:p>
          <w:p w14:paraId="2E2E0B1D" w14:textId="5505F611" w:rsidR="00272C7D" w:rsidRPr="009D1D40" w:rsidRDefault="00272C7D" w:rsidP="00272C7D">
            <w:pPr>
              <w:spacing w:line="276" w:lineRule="auto"/>
              <w:jc w:val="both"/>
              <w:textAlignment w:val="baseline"/>
            </w:pPr>
            <w:r w:rsidRPr="00272C7D">
              <w:t>The true success will be seen in total reforms and shifts</w:t>
            </w:r>
          </w:p>
        </w:tc>
      </w:tr>
      <w:tr w:rsidR="00F4648D" w:rsidRPr="006C6567" w14:paraId="511D48E5" w14:textId="77777777" w:rsidTr="00956F8D">
        <w:tc>
          <w:tcPr>
            <w:tcW w:w="1696" w:type="dxa"/>
            <w:shd w:val="clear" w:color="auto" w:fill="auto"/>
          </w:tcPr>
          <w:p w14:paraId="2B263B27" w14:textId="1A7DE5BF" w:rsidR="00F4648D" w:rsidRDefault="00F4648D" w:rsidP="00F4648D">
            <w:pPr>
              <w:rPr>
                <w:b/>
                <w:bCs/>
              </w:rPr>
            </w:pPr>
            <w:r>
              <w:rPr>
                <w:b/>
                <w:bCs/>
              </w:rPr>
              <w:t>Barbados</w:t>
            </w:r>
          </w:p>
        </w:tc>
        <w:tc>
          <w:tcPr>
            <w:tcW w:w="2127" w:type="dxa"/>
            <w:shd w:val="clear" w:color="auto" w:fill="auto"/>
          </w:tcPr>
          <w:p w14:paraId="6AE38D27" w14:textId="77777777" w:rsidR="00F4648D" w:rsidRDefault="00F4648D" w:rsidP="00F4648D">
            <w:r>
              <w:t>Wendy Walker-Drakes</w:t>
            </w:r>
          </w:p>
          <w:p w14:paraId="36AAF6EC" w14:textId="77777777" w:rsidR="00F4648D" w:rsidRDefault="00F4648D" w:rsidP="00F4648D">
            <w:proofErr w:type="spellStart"/>
            <w:r>
              <w:t>Ecolink</w:t>
            </w:r>
            <w:proofErr w:type="spellEnd"/>
            <w:r>
              <w:t xml:space="preserve"> </w:t>
            </w:r>
            <w:proofErr w:type="spellStart"/>
            <w:r>
              <w:t>Inc</w:t>
            </w:r>
            <w:proofErr w:type="spellEnd"/>
            <w:r>
              <w:t xml:space="preserve"> / Green Globe</w:t>
            </w:r>
          </w:p>
          <w:p w14:paraId="57CF88FC" w14:textId="77777777" w:rsidR="00F4648D" w:rsidRDefault="007319BB" w:rsidP="00F4648D">
            <w:hyperlink r:id="rId65" w:history="1">
              <w:r w:rsidR="00F4648D" w:rsidRPr="002F2B9B">
                <w:rPr>
                  <w:rStyle w:val="Hyperlink"/>
                </w:rPr>
                <w:t>wwdecolink05@gmail.com</w:t>
              </w:r>
            </w:hyperlink>
          </w:p>
          <w:p w14:paraId="74B801E9" w14:textId="4FC70FCD" w:rsidR="00F4648D" w:rsidRDefault="00F4648D" w:rsidP="00F4648D">
            <w:r>
              <w:lastRenderedPageBreak/>
              <w:t>13 May 2020</w:t>
            </w:r>
          </w:p>
        </w:tc>
        <w:tc>
          <w:tcPr>
            <w:tcW w:w="6095" w:type="dxa"/>
            <w:shd w:val="clear" w:color="auto" w:fill="auto"/>
          </w:tcPr>
          <w:p w14:paraId="522E3111" w14:textId="404E3AB8" w:rsidR="00F4648D" w:rsidRDefault="00F4648D" w:rsidP="00F4648D">
            <w:pPr>
              <w:spacing w:line="276" w:lineRule="auto"/>
              <w:jc w:val="both"/>
              <w:textAlignment w:val="baseline"/>
            </w:pPr>
            <w:r w:rsidRPr="00F4648D">
              <w:lastRenderedPageBreak/>
              <w:t xml:space="preserve">I welcome this forum and for us to understand that  one economic space...improved trade </w:t>
            </w:r>
            <w:proofErr w:type="spellStart"/>
            <w:r w:rsidRPr="00F4648D">
              <w:t>intraregionally</w:t>
            </w:r>
            <w:proofErr w:type="spellEnd"/>
            <w:r w:rsidRPr="00F4648D">
              <w:t xml:space="preserve">...effective governance in CARICOM/ACS  will see us able to rebuild our economies in our own neck of the woods while planning to be the World's Health </w:t>
            </w:r>
            <w:r w:rsidRPr="00F4648D">
              <w:lastRenderedPageBreak/>
              <w:t xml:space="preserve">Spa for the healing  of the </w:t>
            </w:r>
            <w:proofErr w:type="spellStart"/>
            <w:r w:rsidRPr="00F4648D">
              <w:t>nationd</w:t>
            </w:r>
            <w:proofErr w:type="spellEnd"/>
            <w:r w:rsidRPr="00F4648D">
              <w:t>. This is no easy task but necessary.</w:t>
            </w:r>
          </w:p>
        </w:tc>
      </w:tr>
      <w:tr w:rsidR="00416373" w:rsidRPr="006C6567" w14:paraId="668C4623" w14:textId="77777777" w:rsidTr="00956F8D">
        <w:tc>
          <w:tcPr>
            <w:tcW w:w="1696" w:type="dxa"/>
            <w:shd w:val="clear" w:color="auto" w:fill="auto"/>
          </w:tcPr>
          <w:p w14:paraId="0B9EE8AF" w14:textId="206407D6" w:rsidR="00416373" w:rsidRDefault="00416373" w:rsidP="00F4648D">
            <w:pPr>
              <w:rPr>
                <w:b/>
                <w:bCs/>
              </w:rPr>
            </w:pPr>
            <w:r>
              <w:rPr>
                <w:b/>
                <w:bCs/>
              </w:rPr>
              <w:lastRenderedPageBreak/>
              <w:t>Jamaica</w:t>
            </w:r>
          </w:p>
        </w:tc>
        <w:tc>
          <w:tcPr>
            <w:tcW w:w="2127" w:type="dxa"/>
            <w:shd w:val="clear" w:color="auto" w:fill="auto"/>
          </w:tcPr>
          <w:p w14:paraId="2E6B8D39" w14:textId="77777777" w:rsidR="00416373" w:rsidRPr="00086902" w:rsidRDefault="00416373" w:rsidP="00416373">
            <w:pPr>
              <w:rPr>
                <w:rFonts w:cs="Arial"/>
                <w:color w:val="000000"/>
              </w:rPr>
            </w:pPr>
            <w:proofErr w:type="spellStart"/>
            <w:r w:rsidRPr="00086902">
              <w:rPr>
                <w:rFonts w:cs="Arial"/>
                <w:color w:val="000000"/>
              </w:rPr>
              <w:t>Dorienne</w:t>
            </w:r>
            <w:proofErr w:type="spellEnd"/>
            <w:r w:rsidRPr="00086902">
              <w:rPr>
                <w:rFonts w:cs="Arial"/>
                <w:color w:val="000000"/>
              </w:rPr>
              <w:t xml:space="preserve"> Rowan-Campbell</w:t>
            </w:r>
          </w:p>
          <w:p w14:paraId="6F159BBF" w14:textId="77777777" w:rsidR="00416373" w:rsidRPr="00086902" w:rsidRDefault="00416373" w:rsidP="00416373">
            <w:pPr>
              <w:rPr>
                <w:rFonts w:cs="Arial"/>
                <w:color w:val="000000"/>
              </w:rPr>
            </w:pPr>
            <w:r w:rsidRPr="00086902">
              <w:rPr>
                <w:rFonts w:cs="Arial"/>
                <w:color w:val="000000"/>
              </w:rPr>
              <w:t>Jamaica coffee growers association</w:t>
            </w:r>
          </w:p>
          <w:p w14:paraId="2B04D8A3" w14:textId="77777777" w:rsidR="00416373" w:rsidRPr="00086902" w:rsidRDefault="007319BB" w:rsidP="00416373">
            <w:pPr>
              <w:rPr>
                <w:rFonts w:cs="Arial"/>
                <w:color w:val="000000"/>
              </w:rPr>
            </w:pPr>
            <w:hyperlink r:id="rId66" w:history="1">
              <w:r w:rsidR="00416373" w:rsidRPr="00086902">
                <w:rPr>
                  <w:rStyle w:val="Hyperlink"/>
                  <w:rFonts w:cs="Arial"/>
                </w:rPr>
                <w:t>dorienne.rowancampbell@gmail.com</w:t>
              </w:r>
            </w:hyperlink>
            <w:r w:rsidR="00416373" w:rsidRPr="00086902">
              <w:rPr>
                <w:rFonts w:cs="Arial"/>
                <w:color w:val="000000"/>
              </w:rPr>
              <w:t xml:space="preserve"> </w:t>
            </w:r>
          </w:p>
          <w:p w14:paraId="73F7AE91" w14:textId="7BAD2D82" w:rsidR="00416373" w:rsidRPr="00086902" w:rsidRDefault="00416373" w:rsidP="00416373">
            <w:pPr>
              <w:rPr>
                <w:rFonts w:cs="Arial"/>
                <w:color w:val="000000"/>
              </w:rPr>
            </w:pPr>
            <w:r>
              <w:rPr>
                <w:rFonts w:cs="Arial"/>
                <w:color w:val="000000"/>
              </w:rPr>
              <w:t xml:space="preserve">13 </w:t>
            </w:r>
            <w:r w:rsidRPr="00086902">
              <w:rPr>
                <w:rFonts w:cs="Arial"/>
                <w:color w:val="000000"/>
              </w:rPr>
              <w:t>May 2020</w:t>
            </w:r>
          </w:p>
          <w:p w14:paraId="6A51295C" w14:textId="77777777" w:rsidR="00416373" w:rsidRDefault="00416373" w:rsidP="00F4648D"/>
        </w:tc>
        <w:tc>
          <w:tcPr>
            <w:tcW w:w="6095" w:type="dxa"/>
            <w:shd w:val="clear" w:color="auto" w:fill="auto"/>
          </w:tcPr>
          <w:p w14:paraId="46AC9992" w14:textId="46599A03" w:rsidR="00416373" w:rsidRPr="00F4648D" w:rsidRDefault="00416373" w:rsidP="00F4648D">
            <w:pPr>
              <w:spacing w:line="276" w:lineRule="auto"/>
              <w:jc w:val="both"/>
              <w:textAlignment w:val="baseline"/>
            </w:pPr>
            <w:r w:rsidRPr="00416373">
              <w:t xml:space="preserve">We have a moment now as we speak about RECOVERY to try to sculpt our own NEW Green Deal for the Region. I </w:t>
            </w:r>
            <w:proofErr w:type="spellStart"/>
            <w:r w:rsidRPr="00416373">
              <w:t>owuld</w:t>
            </w:r>
            <w:proofErr w:type="spellEnd"/>
            <w:r w:rsidRPr="00416373">
              <w:t xml:space="preserve"> like this firmly on the agenda</w:t>
            </w:r>
            <w:r>
              <w:t>.</w:t>
            </w:r>
          </w:p>
        </w:tc>
      </w:tr>
      <w:tr w:rsidR="00C96D33" w:rsidRPr="006C6567" w14:paraId="66466260" w14:textId="77777777" w:rsidTr="00956F8D">
        <w:tc>
          <w:tcPr>
            <w:tcW w:w="1696" w:type="dxa"/>
            <w:shd w:val="clear" w:color="auto" w:fill="auto"/>
          </w:tcPr>
          <w:p w14:paraId="12424FF2" w14:textId="30F16576" w:rsidR="00C96D33" w:rsidRDefault="00C96D33" w:rsidP="00C96D33">
            <w:pPr>
              <w:rPr>
                <w:b/>
                <w:bCs/>
              </w:rPr>
            </w:pPr>
            <w:r>
              <w:rPr>
                <w:b/>
                <w:bCs/>
              </w:rPr>
              <w:t>Beaver Island, U.S.A.</w:t>
            </w:r>
          </w:p>
        </w:tc>
        <w:tc>
          <w:tcPr>
            <w:tcW w:w="2127" w:type="dxa"/>
            <w:shd w:val="clear" w:color="auto" w:fill="auto"/>
          </w:tcPr>
          <w:p w14:paraId="37CE1F42" w14:textId="77777777" w:rsidR="00C96D33" w:rsidRDefault="00C96D33" w:rsidP="00C96D33">
            <w:r>
              <w:t>Kathleen McNamara</w:t>
            </w:r>
          </w:p>
          <w:p w14:paraId="799201B6" w14:textId="77777777" w:rsidR="00C96D33" w:rsidRDefault="00C96D33" w:rsidP="00C96D33">
            <w:r w:rsidRPr="003A3BE6">
              <w:t>St James Township</w:t>
            </w:r>
          </w:p>
          <w:p w14:paraId="7158A20B" w14:textId="77777777" w:rsidR="00C96D33" w:rsidRDefault="007319BB" w:rsidP="00C96D33">
            <w:hyperlink r:id="rId67" w:history="1">
              <w:r w:rsidR="00C96D33" w:rsidRPr="002F2B9B">
                <w:rPr>
                  <w:rStyle w:val="Hyperlink"/>
                </w:rPr>
                <w:t>mcnamara.stjamestwp.bi@gmail.com</w:t>
              </w:r>
            </w:hyperlink>
          </w:p>
          <w:p w14:paraId="1501B34F" w14:textId="704D74CF" w:rsidR="00C96D33" w:rsidRPr="00086902" w:rsidRDefault="00C96D33" w:rsidP="00C96D33">
            <w:pPr>
              <w:rPr>
                <w:rFonts w:cs="Arial"/>
                <w:color w:val="000000"/>
              </w:rPr>
            </w:pPr>
            <w:r>
              <w:t>13 May 2020</w:t>
            </w:r>
          </w:p>
        </w:tc>
        <w:tc>
          <w:tcPr>
            <w:tcW w:w="6095" w:type="dxa"/>
            <w:shd w:val="clear" w:color="auto" w:fill="auto"/>
          </w:tcPr>
          <w:p w14:paraId="7D48A09B" w14:textId="68215757" w:rsidR="00C96D33" w:rsidRPr="00416373" w:rsidRDefault="00C96D33" w:rsidP="00C96D33">
            <w:pPr>
              <w:spacing w:line="276" w:lineRule="auto"/>
              <w:jc w:val="both"/>
              <w:textAlignment w:val="baseline"/>
            </w:pPr>
            <w:r w:rsidRPr="00C96D33">
              <w:t>The goal of the Township Supervisors is to make sure emergency organizations have what they need to carry out their individual missions during this crisis: BIEMS, BIRHC, BIFD, CCSD (Charlevoix County Sheriff Department).   As such, we ask for regular input from their leaders through conference calls and we monitor the Regional EOC calls twice times a week. We release a Public Statement once a week.   The island has a radio station, WVBI, which keeps the community informed about COVID-19 issues over the air and on their website.</w:t>
            </w:r>
          </w:p>
        </w:tc>
      </w:tr>
      <w:tr w:rsidR="00C20373" w:rsidRPr="006C6567" w14:paraId="64A58ED6" w14:textId="77777777" w:rsidTr="00956F8D">
        <w:tc>
          <w:tcPr>
            <w:tcW w:w="1696" w:type="dxa"/>
            <w:shd w:val="clear" w:color="auto" w:fill="auto"/>
          </w:tcPr>
          <w:p w14:paraId="677949E7" w14:textId="77777777" w:rsidR="00C20373" w:rsidRPr="00086902" w:rsidRDefault="00C20373" w:rsidP="00C20373">
            <w:pPr>
              <w:rPr>
                <w:b/>
                <w:bCs/>
              </w:rPr>
            </w:pPr>
            <w:bookmarkStart w:id="4" w:name="_Hlk40691260"/>
            <w:r w:rsidRPr="00086902">
              <w:rPr>
                <w:b/>
                <w:bCs/>
              </w:rPr>
              <w:t xml:space="preserve">South </w:t>
            </w:r>
            <w:proofErr w:type="spellStart"/>
            <w:r w:rsidRPr="00086902">
              <w:rPr>
                <w:b/>
                <w:bCs/>
              </w:rPr>
              <w:t>Uist</w:t>
            </w:r>
            <w:proofErr w:type="spellEnd"/>
            <w:r w:rsidRPr="00086902">
              <w:rPr>
                <w:b/>
                <w:bCs/>
              </w:rPr>
              <w:t>,</w:t>
            </w:r>
          </w:p>
          <w:p w14:paraId="204CC746" w14:textId="33151D5A" w:rsidR="00C20373" w:rsidRDefault="00C20373" w:rsidP="00C20373">
            <w:pPr>
              <w:rPr>
                <w:b/>
                <w:bCs/>
              </w:rPr>
            </w:pPr>
            <w:r w:rsidRPr="00086902">
              <w:rPr>
                <w:b/>
                <w:bCs/>
              </w:rPr>
              <w:t>Scotland</w:t>
            </w:r>
          </w:p>
        </w:tc>
        <w:tc>
          <w:tcPr>
            <w:tcW w:w="2127" w:type="dxa"/>
            <w:shd w:val="clear" w:color="auto" w:fill="auto"/>
          </w:tcPr>
          <w:p w14:paraId="4C13D7E4" w14:textId="77777777" w:rsidR="00C20373" w:rsidRDefault="00C20373" w:rsidP="00C20373">
            <w:r w:rsidRPr="00086902">
              <w:t>Mary Schmoller</w:t>
            </w:r>
          </w:p>
          <w:p w14:paraId="304E29A2" w14:textId="77777777" w:rsidR="00C20373" w:rsidRPr="00086902" w:rsidRDefault="007319BB" w:rsidP="00C20373">
            <w:hyperlink r:id="rId68" w:history="1">
              <w:r w:rsidR="00C20373" w:rsidRPr="002F2B9B">
                <w:rPr>
                  <w:rStyle w:val="Hyperlink"/>
                </w:rPr>
                <w:t>mary_schmoller@hotmail.com</w:t>
              </w:r>
            </w:hyperlink>
            <w:r w:rsidR="00C20373">
              <w:t xml:space="preserve"> </w:t>
            </w:r>
          </w:p>
          <w:p w14:paraId="3C858FE9" w14:textId="5B70027E" w:rsidR="00C20373" w:rsidRDefault="00C20373" w:rsidP="00C20373">
            <w:r w:rsidRPr="00086902">
              <w:t>1</w:t>
            </w:r>
            <w:r w:rsidR="00973CFA">
              <w:t>3 May</w:t>
            </w:r>
            <w:r w:rsidRPr="00086902">
              <w:t xml:space="preserve"> 2020</w:t>
            </w:r>
          </w:p>
        </w:tc>
        <w:tc>
          <w:tcPr>
            <w:tcW w:w="6095" w:type="dxa"/>
            <w:shd w:val="clear" w:color="auto" w:fill="auto"/>
          </w:tcPr>
          <w:p w14:paraId="6AEEC26C" w14:textId="4349DA61" w:rsidR="00C20373" w:rsidRPr="00C96D33" w:rsidRDefault="00C20373" w:rsidP="00C20373">
            <w:pPr>
              <w:spacing w:line="276" w:lineRule="auto"/>
              <w:jc w:val="both"/>
              <w:textAlignment w:val="baseline"/>
            </w:pPr>
            <w:r w:rsidRPr="00C20373">
              <w:t xml:space="preserve">There must be more than </w:t>
            </w:r>
            <w:proofErr w:type="spellStart"/>
            <w:r w:rsidRPr="00C20373">
              <w:t>Uist</w:t>
            </w:r>
            <w:proofErr w:type="spellEnd"/>
            <w:r w:rsidRPr="00C20373">
              <w:t xml:space="preserve"> &amp; Barra with no cases.   Does anyone know how widespread it </w:t>
            </w:r>
            <w:proofErr w:type="gramStart"/>
            <w:r w:rsidRPr="00C20373">
              <w:t>is.</w:t>
            </w:r>
            <w:proofErr w:type="gramEnd"/>
            <w:r w:rsidRPr="00C20373">
              <w:t xml:space="preserve">   Do not understand why it is not being publicly tracked</w:t>
            </w:r>
            <w:r>
              <w:t>.</w:t>
            </w:r>
          </w:p>
        </w:tc>
      </w:tr>
      <w:tr w:rsidR="004C1590" w:rsidRPr="006C6567" w14:paraId="72D19C16" w14:textId="77777777" w:rsidTr="00956F8D">
        <w:tc>
          <w:tcPr>
            <w:tcW w:w="1696" w:type="dxa"/>
            <w:shd w:val="clear" w:color="auto" w:fill="auto"/>
          </w:tcPr>
          <w:p w14:paraId="69A4D453" w14:textId="1CB869E6" w:rsidR="004C1590" w:rsidRPr="00086902" w:rsidRDefault="004C1590" w:rsidP="00C20373">
            <w:pPr>
              <w:rPr>
                <w:b/>
                <w:bCs/>
              </w:rPr>
            </w:pPr>
            <w:r>
              <w:rPr>
                <w:b/>
                <w:bCs/>
              </w:rPr>
              <w:t>California, USA</w:t>
            </w:r>
          </w:p>
        </w:tc>
        <w:tc>
          <w:tcPr>
            <w:tcW w:w="2127" w:type="dxa"/>
            <w:shd w:val="clear" w:color="auto" w:fill="auto"/>
          </w:tcPr>
          <w:p w14:paraId="1F19D97E" w14:textId="77777777" w:rsidR="004C1590" w:rsidRPr="004C1590" w:rsidRDefault="004C1590" w:rsidP="00C20373">
            <w:r w:rsidRPr="004C1590">
              <w:t>Jim Stewart</w:t>
            </w:r>
          </w:p>
          <w:p w14:paraId="009DCC46" w14:textId="77777777" w:rsidR="004C1590" w:rsidRPr="00B530EA" w:rsidRDefault="004C1590" w:rsidP="004C1590">
            <w:pPr>
              <w:rPr>
                <w:rFonts w:cs="Arial"/>
                <w:color w:val="000000"/>
              </w:rPr>
            </w:pPr>
            <w:r w:rsidRPr="00B530EA">
              <w:rPr>
                <w:rFonts w:cs="Arial"/>
                <w:color w:val="000000"/>
              </w:rPr>
              <w:t>JimStewart@OceanForesters.com</w:t>
            </w:r>
          </w:p>
          <w:p w14:paraId="24AEAD2A" w14:textId="77777777" w:rsidR="004C1590" w:rsidRPr="00B530EA" w:rsidRDefault="004C1590" w:rsidP="004C1590">
            <w:pPr>
              <w:rPr>
                <w:rFonts w:cs="Arial"/>
                <w:color w:val="000000"/>
              </w:rPr>
            </w:pPr>
            <w:proofErr w:type="spellStart"/>
            <w:r w:rsidRPr="00B530EA">
              <w:rPr>
                <w:rFonts w:cs="Arial"/>
                <w:color w:val="000000"/>
              </w:rPr>
              <w:t>OceanForesters</w:t>
            </w:r>
            <w:proofErr w:type="spellEnd"/>
          </w:p>
          <w:p w14:paraId="737252EF" w14:textId="73FE0C11" w:rsidR="004C1590" w:rsidRPr="004C1590" w:rsidRDefault="004C1590" w:rsidP="00C20373">
            <w:r>
              <w:t>20 May 2020</w:t>
            </w:r>
          </w:p>
        </w:tc>
        <w:tc>
          <w:tcPr>
            <w:tcW w:w="6095" w:type="dxa"/>
            <w:shd w:val="clear" w:color="auto" w:fill="auto"/>
          </w:tcPr>
          <w:p w14:paraId="3C8B736F" w14:textId="77777777" w:rsidR="004C1590" w:rsidRPr="00B530EA" w:rsidRDefault="004C1590" w:rsidP="004C1590">
            <w:pPr>
              <w:jc w:val="both"/>
              <w:rPr>
                <w:rFonts w:cs="Arial"/>
                <w:color w:val="000000"/>
              </w:rPr>
            </w:pPr>
            <w:r w:rsidRPr="00B530EA">
              <w:rPr>
                <w:rFonts w:cs="Arial"/>
                <w:color w:val="000000"/>
              </w:rPr>
              <w:t>OceanForesters.com artificial reefs can help ensure sustainable food supply for local consumption and export even as the oceans warm.</w:t>
            </w:r>
          </w:p>
          <w:p w14:paraId="03E4926A" w14:textId="77777777" w:rsidR="004C1590" w:rsidRPr="004C1590" w:rsidRDefault="004C1590" w:rsidP="00C20373">
            <w:pPr>
              <w:spacing w:line="276" w:lineRule="auto"/>
              <w:jc w:val="both"/>
              <w:textAlignment w:val="baseline"/>
            </w:pPr>
          </w:p>
        </w:tc>
      </w:tr>
      <w:tr w:rsidR="00A67CD7" w:rsidRPr="006C6567" w14:paraId="15475335" w14:textId="77777777" w:rsidTr="00956F8D">
        <w:tc>
          <w:tcPr>
            <w:tcW w:w="1696" w:type="dxa"/>
            <w:shd w:val="clear" w:color="auto" w:fill="auto"/>
          </w:tcPr>
          <w:p w14:paraId="3E924698" w14:textId="2F352AB4" w:rsidR="00A67CD7" w:rsidRDefault="00A67CD7" w:rsidP="00A67CD7">
            <w:pPr>
              <w:rPr>
                <w:b/>
                <w:bCs/>
              </w:rPr>
            </w:pPr>
            <w:r>
              <w:rPr>
                <w:b/>
                <w:bCs/>
              </w:rPr>
              <w:t>Jamaica</w:t>
            </w:r>
          </w:p>
        </w:tc>
        <w:tc>
          <w:tcPr>
            <w:tcW w:w="2127" w:type="dxa"/>
            <w:shd w:val="clear" w:color="auto" w:fill="auto"/>
          </w:tcPr>
          <w:p w14:paraId="3E32A0A3" w14:textId="77777777" w:rsidR="00A67CD7" w:rsidRPr="00B530EA" w:rsidRDefault="00A67CD7" w:rsidP="00A67CD7">
            <w:pPr>
              <w:rPr>
                <w:rFonts w:cs="Arial"/>
                <w:color w:val="000000"/>
                <w:szCs w:val="20"/>
              </w:rPr>
            </w:pPr>
            <w:r w:rsidRPr="00B530EA">
              <w:rPr>
                <w:rFonts w:cs="Arial"/>
                <w:color w:val="000000"/>
                <w:szCs w:val="20"/>
              </w:rPr>
              <w:t>Tracey Edwards</w:t>
            </w:r>
          </w:p>
          <w:p w14:paraId="374973DE" w14:textId="77777777" w:rsidR="00A67CD7" w:rsidRPr="00B530EA" w:rsidRDefault="007319BB" w:rsidP="00A67CD7">
            <w:pPr>
              <w:rPr>
                <w:rFonts w:cs="Arial"/>
                <w:color w:val="000000"/>
                <w:szCs w:val="20"/>
              </w:rPr>
            </w:pPr>
            <w:hyperlink r:id="rId69" w:history="1">
              <w:proofErr w:type="spellStart"/>
              <w:r w:rsidR="00A67CD7" w:rsidRPr="00B530EA">
                <w:rPr>
                  <w:rStyle w:val="Hyperlink"/>
                </w:rPr>
                <w:t>Plakortis</w:t>
              </w:r>
              <w:proofErr w:type="spellEnd"/>
            </w:hyperlink>
            <w:r w:rsidR="00A67CD7" w:rsidRPr="00B530EA">
              <w:rPr>
                <w:rFonts w:cs="Arial"/>
                <w:color w:val="000000"/>
                <w:szCs w:val="20"/>
              </w:rPr>
              <w:t>, University of the West Indies-Graduate Research Student: Water Adaptation in Small Island Developing States</w:t>
            </w:r>
          </w:p>
          <w:p w14:paraId="17EEDFA5" w14:textId="77777777" w:rsidR="00A67CD7" w:rsidRPr="00B530EA" w:rsidRDefault="007319BB" w:rsidP="00A67CD7">
            <w:pPr>
              <w:rPr>
                <w:rFonts w:cs="Arial"/>
                <w:color w:val="000000"/>
                <w:szCs w:val="20"/>
              </w:rPr>
            </w:pPr>
            <w:hyperlink r:id="rId70" w:history="1">
              <w:r w:rsidR="00A67CD7" w:rsidRPr="00B530EA">
                <w:rPr>
                  <w:rStyle w:val="Hyperlink"/>
                  <w:rFonts w:cs="Arial"/>
                  <w:szCs w:val="20"/>
                </w:rPr>
                <w:t>plakortis@gmail.com</w:t>
              </w:r>
            </w:hyperlink>
          </w:p>
          <w:p w14:paraId="4206882B" w14:textId="77777777" w:rsidR="00A67CD7" w:rsidRPr="00B530EA" w:rsidRDefault="00A67CD7" w:rsidP="00A67CD7">
            <w:pPr>
              <w:rPr>
                <w:rFonts w:cs="Arial"/>
                <w:color w:val="000000"/>
                <w:szCs w:val="20"/>
              </w:rPr>
            </w:pPr>
            <w:r w:rsidRPr="00B530EA">
              <w:rPr>
                <w:rFonts w:cs="Arial"/>
                <w:color w:val="000000"/>
                <w:szCs w:val="20"/>
              </w:rPr>
              <w:t>20 May 2020</w:t>
            </w:r>
          </w:p>
          <w:p w14:paraId="0CAB1847" w14:textId="77777777" w:rsidR="00A67CD7" w:rsidRPr="00A67CD7" w:rsidRDefault="00A67CD7" w:rsidP="00A67CD7"/>
        </w:tc>
        <w:tc>
          <w:tcPr>
            <w:tcW w:w="6095" w:type="dxa"/>
            <w:shd w:val="clear" w:color="auto" w:fill="auto"/>
          </w:tcPr>
          <w:p w14:paraId="78576239" w14:textId="1167B567" w:rsidR="00A67CD7" w:rsidRPr="00B530EA" w:rsidRDefault="00A67CD7" w:rsidP="00A67CD7">
            <w:pPr>
              <w:jc w:val="both"/>
              <w:rPr>
                <w:rFonts w:cs="Arial"/>
                <w:color w:val="000000"/>
                <w:szCs w:val="20"/>
              </w:rPr>
            </w:pPr>
            <w:r w:rsidRPr="00B530EA">
              <w:rPr>
                <w:rFonts w:cs="Arial"/>
                <w:color w:val="000000"/>
                <w:szCs w:val="20"/>
              </w:rPr>
              <w:t xml:space="preserve">I congratulate Island Innovation for the work you continue to do, and apologise for any grammatical errors. </w:t>
            </w:r>
            <w:r w:rsidR="004013E1">
              <w:rPr>
                <w:rFonts w:cs="Arial"/>
                <w:color w:val="000000"/>
                <w:szCs w:val="20"/>
              </w:rPr>
              <w:t>T</w:t>
            </w:r>
            <w:r w:rsidRPr="00B530EA">
              <w:rPr>
                <w:rFonts w:cs="Arial"/>
                <w:color w:val="000000"/>
                <w:szCs w:val="20"/>
              </w:rPr>
              <w:t xml:space="preserve">he survey was quite long, and I try to do it in the shortest possible time in order to complete a long task list for today. Nonetheless I enjoyed it. </w:t>
            </w:r>
          </w:p>
          <w:p w14:paraId="1ACF1437" w14:textId="77777777" w:rsidR="00A67CD7" w:rsidRPr="00A67CD7" w:rsidRDefault="00A67CD7" w:rsidP="00A67CD7">
            <w:pPr>
              <w:jc w:val="both"/>
              <w:rPr>
                <w:rFonts w:cs="Arial"/>
                <w:color w:val="000000"/>
              </w:rPr>
            </w:pPr>
          </w:p>
        </w:tc>
      </w:tr>
      <w:tr w:rsidR="006E1A9C" w:rsidRPr="006C6567" w14:paraId="5E844DCC" w14:textId="77777777" w:rsidTr="00956F8D">
        <w:tc>
          <w:tcPr>
            <w:tcW w:w="1696" w:type="dxa"/>
            <w:shd w:val="clear" w:color="auto" w:fill="auto"/>
          </w:tcPr>
          <w:p w14:paraId="6AA3CD14" w14:textId="3564F879" w:rsidR="006E1A9C" w:rsidRDefault="006E1A9C" w:rsidP="006E1A9C">
            <w:pPr>
              <w:rPr>
                <w:b/>
                <w:bCs/>
              </w:rPr>
            </w:pPr>
            <w:bookmarkStart w:id="5" w:name="_Hlk41895525"/>
            <w:r w:rsidRPr="009334E9">
              <w:rPr>
                <w:b/>
                <w:bCs/>
              </w:rPr>
              <w:t>Fuerteventura, Spain</w:t>
            </w:r>
          </w:p>
        </w:tc>
        <w:tc>
          <w:tcPr>
            <w:tcW w:w="2127" w:type="dxa"/>
            <w:shd w:val="clear" w:color="auto" w:fill="auto"/>
          </w:tcPr>
          <w:p w14:paraId="7D9D0375" w14:textId="77777777" w:rsidR="006E1A9C" w:rsidRDefault="006E1A9C" w:rsidP="006E1A9C">
            <w:pPr>
              <w:rPr>
                <w:rFonts w:cs="Arial"/>
                <w:color w:val="000000"/>
              </w:rPr>
            </w:pPr>
            <w:r>
              <w:rPr>
                <w:rFonts w:cs="Arial"/>
                <w:color w:val="000000"/>
              </w:rPr>
              <w:t>James La Trobe-Bateman</w:t>
            </w:r>
          </w:p>
          <w:p w14:paraId="0B9AA6FA" w14:textId="77777777" w:rsidR="006E1A9C" w:rsidRDefault="006E1A9C" w:rsidP="006E1A9C">
            <w:pPr>
              <w:rPr>
                <w:rFonts w:cs="Arial"/>
                <w:color w:val="000000"/>
              </w:rPr>
            </w:pPr>
            <w:hyperlink r:id="rId71" w:history="1">
              <w:r w:rsidRPr="00DC2C1C">
                <w:rPr>
                  <w:rStyle w:val="Hyperlink"/>
                  <w:rFonts w:cs="Arial"/>
                </w:rPr>
                <w:t>james@latrobebateman.com</w:t>
              </w:r>
            </w:hyperlink>
          </w:p>
          <w:p w14:paraId="28FF5DF2" w14:textId="470487E2" w:rsidR="006E1A9C" w:rsidRPr="00B530EA" w:rsidRDefault="006E1A9C" w:rsidP="006E1A9C">
            <w:pPr>
              <w:rPr>
                <w:rFonts w:cs="Arial"/>
                <w:color w:val="000000"/>
                <w:szCs w:val="20"/>
              </w:rPr>
            </w:pPr>
            <w:r>
              <w:rPr>
                <w:rFonts w:cs="Arial"/>
                <w:color w:val="000000"/>
              </w:rPr>
              <w:t>25 May 2020</w:t>
            </w:r>
          </w:p>
        </w:tc>
        <w:tc>
          <w:tcPr>
            <w:tcW w:w="6095" w:type="dxa"/>
            <w:shd w:val="clear" w:color="auto" w:fill="auto"/>
          </w:tcPr>
          <w:p w14:paraId="4D58A7CB" w14:textId="77777777" w:rsidR="006E1A9C" w:rsidRDefault="006E1A9C" w:rsidP="006E1A9C">
            <w:pPr>
              <w:jc w:val="both"/>
              <w:rPr>
                <w:rFonts w:cs="Arial"/>
                <w:color w:val="000000"/>
                <w:szCs w:val="20"/>
              </w:rPr>
            </w:pPr>
            <w:r w:rsidRPr="006E1A9C">
              <w:rPr>
                <w:rFonts w:cs="Arial"/>
                <w:color w:val="000000"/>
                <w:szCs w:val="20"/>
              </w:rPr>
              <w:t xml:space="preserve">This island is thinly populated compared to Tenerife and Gran </w:t>
            </w:r>
            <w:proofErr w:type="spellStart"/>
            <w:r w:rsidRPr="006E1A9C">
              <w:rPr>
                <w:rFonts w:cs="Arial"/>
                <w:color w:val="000000"/>
                <w:szCs w:val="20"/>
              </w:rPr>
              <w:t>Canaria</w:t>
            </w:r>
            <w:proofErr w:type="spellEnd"/>
            <w:r w:rsidRPr="006E1A9C">
              <w:rPr>
                <w:rFonts w:cs="Arial"/>
                <w:color w:val="000000"/>
                <w:szCs w:val="20"/>
              </w:rPr>
              <w:t>, and so it was less difficult to keep people apart.</w:t>
            </w:r>
          </w:p>
          <w:p w14:paraId="2F636C20" w14:textId="77777777" w:rsidR="006E1A9C" w:rsidRDefault="006E1A9C" w:rsidP="006E1A9C">
            <w:pPr>
              <w:jc w:val="both"/>
              <w:rPr>
                <w:rFonts w:cs="Arial"/>
                <w:color w:val="000000"/>
                <w:szCs w:val="20"/>
              </w:rPr>
            </w:pPr>
          </w:p>
          <w:p w14:paraId="67C3D30B" w14:textId="5E20E7A4" w:rsidR="006E1A9C" w:rsidRPr="00B530EA" w:rsidRDefault="006E1A9C" w:rsidP="006E1A9C">
            <w:pPr>
              <w:jc w:val="both"/>
              <w:rPr>
                <w:rFonts w:cs="Arial"/>
                <w:color w:val="000000"/>
                <w:szCs w:val="20"/>
              </w:rPr>
            </w:pPr>
            <w:r>
              <w:rPr>
                <w:rFonts w:cs="Arial"/>
                <w:color w:val="000000"/>
                <w:szCs w:val="20"/>
              </w:rPr>
              <w:t>I</w:t>
            </w:r>
            <w:r w:rsidRPr="006E1A9C">
              <w:rPr>
                <w:rFonts w:cs="Arial"/>
                <w:color w:val="000000"/>
                <w:szCs w:val="20"/>
              </w:rPr>
              <w:t xml:space="preserve">t feels like it is only just beginning.  The thought of being clear of the virus and now allowing visitors from infected areas of the </w:t>
            </w:r>
            <w:r w:rsidRPr="006E1A9C">
              <w:rPr>
                <w:rFonts w:cs="Arial"/>
                <w:color w:val="000000"/>
                <w:szCs w:val="20"/>
              </w:rPr>
              <w:lastRenderedPageBreak/>
              <w:t>world is a bit scary.  We are waiting to hear what clear plans there are to screen or otherwise minimise the risk from incoming infection.</w:t>
            </w:r>
          </w:p>
        </w:tc>
      </w:tr>
      <w:tr w:rsidR="005B29A2" w:rsidRPr="006C6567" w14:paraId="65137F61" w14:textId="77777777" w:rsidTr="00956F8D">
        <w:tc>
          <w:tcPr>
            <w:tcW w:w="1696" w:type="dxa"/>
            <w:shd w:val="clear" w:color="auto" w:fill="auto"/>
          </w:tcPr>
          <w:p w14:paraId="5F36934D" w14:textId="48A02F3E" w:rsidR="005B29A2" w:rsidRPr="009334E9" w:rsidRDefault="005B29A2" w:rsidP="005B29A2">
            <w:pPr>
              <w:rPr>
                <w:b/>
                <w:bCs/>
              </w:rPr>
            </w:pPr>
            <w:bookmarkStart w:id="6" w:name="_Hlk41895507"/>
            <w:bookmarkEnd w:id="5"/>
            <w:r>
              <w:rPr>
                <w:b/>
                <w:bCs/>
              </w:rPr>
              <w:lastRenderedPageBreak/>
              <w:t>San Juan, Puerto Rico, USA</w:t>
            </w:r>
          </w:p>
        </w:tc>
        <w:tc>
          <w:tcPr>
            <w:tcW w:w="2127" w:type="dxa"/>
            <w:shd w:val="clear" w:color="auto" w:fill="auto"/>
          </w:tcPr>
          <w:p w14:paraId="44413677" w14:textId="77777777" w:rsidR="005B29A2" w:rsidRDefault="005B29A2" w:rsidP="005B29A2">
            <w:pPr>
              <w:rPr>
                <w:rFonts w:cs="Arial"/>
                <w:color w:val="000000"/>
              </w:rPr>
            </w:pPr>
            <w:r>
              <w:rPr>
                <w:rFonts w:cs="Arial"/>
                <w:color w:val="000000"/>
              </w:rPr>
              <w:t>Anonymous</w:t>
            </w:r>
          </w:p>
          <w:p w14:paraId="4BBDD7B3" w14:textId="14D33E03" w:rsidR="005B29A2" w:rsidRDefault="005B29A2" w:rsidP="005B29A2">
            <w:pPr>
              <w:rPr>
                <w:rFonts w:cs="Arial"/>
                <w:color w:val="000000"/>
              </w:rPr>
            </w:pPr>
            <w:r>
              <w:rPr>
                <w:rFonts w:cs="Arial"/>
                <w:color w:val="000000"/>
              </w:rPr>
              <w:t>25 May 2020</w:t>
            </w:r>
          </w:p>
        </w:tc>
        <w:tc>
          <w:tcPr>
            <w:tcW w:w="6095" w:type="dxa"/>
            <w:shd w:val="clear" w:color="auto" w:fill="auto"/>
          </w:tcPr>
          <w:p w14:paraId="4D08C8FD" w14:textId="1069B9DA" w:rsidR="005B29A2" w:rsidRPr="006E1A9C" w:rsidRDefault="005B29A2" w:rsidP="005B29A2">
            <w:pPr>
              <w:jc w:val="both"/>
              <w:rPr>
                <w:rFonts w:cs="Arial"/>
                <w:color w:val="000000"/>
                <w:szCs w:val="20"/>
              </w:rPr>
            </w:pPr>
            <w:r w:rsidRPr="005B29A2">
              <w:rPr>
                <w:rFonts w:cs="Arial"/>
                <w:color w:val="000000"/>
                <w:szCs w:val="20"/>
              </w:rPr>
              <w:t xml:space="preserve">The lockdown in PR was the first state in the USA to do so, and the last to open up. Kudos to the Governor for being so proactive. The opening of churches before parks is being seen as a political </w:t>
            </w:r>
            <w:proofErr w:type="spellStart"/>
            <w:r w:rsidRPr="005B29A2">
              <w:rPr>
                <w:rFonts w:cs="Arial"/>
                <w:color w:val="000000"/>
                <w:szCs w:val="20"/>
              </w:rPr>
              <w:t>favor</w:t>
            </w:r>
            <w:proofErr w:type="spellEnd"/>
            <w:r w:rsidRPr="005B29A2">
              <w:rPr>
                <w:rFonts w:cs="Arial"/>
                <w:color w:val="000000"/>
                <w:szCs w:val="20"/>
              </w:rPr>
              <w:t xml:space="preserve"> to the religious right. Testing has been a mess, and many question the real number of infected. Tracing has been non-existent. Many feel we locked down at the right time, but </w:t>
            </w:r>
            <w:proofErr w:type="gramStart"/>
            <w:r w:rsidRPr="005B29A2">
              <w:rPr>
                <w:rFonts w:cs="Arial"/>
                <w:color w:val="000000"/>
                <w:szCs w:val="20"/>
              </w:rPr>
              <w:t>he</w:t>
            </w:r>
            <w:proofErr w:type="gramEnd"/>
            <w:r w:rsidRPr="005B29A2">
              <w:rPr>
                <w:rFonts w:cs="Arial"/>
                <w:color w:val="000000"/>
                <w:szCs w:val="20"/>
              </w:rPr>
              <w:t xml:space="preserve"> government failed from then on, missing out on the opportunity to test and eradicate the virus properly. With the lockdown lifted, it is only a matter of time before the virus explodes in the population.</w:t>
            </w:r>
          </w:p>
        </w:tc>
      </w:tr>
      <w:tr w:rsidR="00363A88" w:rsidRPr="006C6567" w14:paraId="21742677" w14:textId="77777777" w:rsidTr="00956F8D">
        <w:tc>
          <w:tcPr>
            <w:tcW w:w="1696" w:type="dxa"/>
            <w:shd w:val="clear" w:color="auto" w:fill="auto"/>
          </w:tcPr>
          <w:p w14:paraId="7FAF3054" w14:textId="6A883174" w:rsidR="00363A88" w:rsidRDefault="00363A88" w:rsidP="00363A88">
            <w:pPr>
              <w:rPr>
                <w:b/>
                <w:bCs/>
              </w:rPr>
            </w:pPr>
            <w:r>
              <w:rPr>
                <w:b/>
                <w:bCs/>
              </w:rPr>
              <w:t>US Virgin Islands, USA</w:t>
            </w:r>
          </w:p>
        </w:tc>
        <w:tc>
          <w:tcPr>
            <w:tcW w:w="2127" w:type="dxa"/>
            <w:shd w:val="clear" w:color="auto" w:fill="auto"/>
          </w:tcPr>
          <w:p w14:paraId="05DE27C7" w14:textId="77777777" w:rsidR="00363A88" w:rsidRDefault="00363A88" w:rsidP="00363A88">
            <w:pPr>
              <w:rPr>
                <w:rFonts w:cs="Arial"/>
                <w:color w:val="000000"/>
              </w:rPr>
            </w:pPr>
            <w:r>
              <w:rPr>
                <w:rFonts w:cs="Arial"/>
                <w:color w:val="000000"/>
              </w:rPr>
              <w:t>Miguel Quinones</w:t>
            </w:r>
          </w:p>
          <w:p w14:paraId="36A8C1B4" w14:textId="77777777" w:rsidR="00363A88" w:rsidRDefault="00363A88" w:rsidP="00363A88">
            <w:pPr>
              <w:rPr>
                <w:rFonts w:cs="Arial"/>
                <w:color w:val="000000"/>
              </w:rPr>
            </w:pPr>
            <w:proofErr w:type="spellStart"/>
            <w:r w:rsidRPr="00487F88">
              <w:rPr>
                <w:rFonts w:cs="Arial"/>
                <w:color w:val="000000"/>
              </w:rPr>
              <w:t>syrQul</w:t>
            </w:r>
            <w:proofErr w:type="spellEnd"/>
          </w:p>
          <w:p w14:paraId="031BEA04" w14:textId="77777777" w:rsidR="00363A88" w:rsidRDefault="007319BB" w:rsidP="00363A88">
            <w:pPr>
              <w:rPr>
                <w:rFonts w:cs="Arial"/>
                <w:color w:val="000000"/>
              </w:rPr>
            </w:pPr>
            <w:hyperlink r:id="rId72" w:history="1">
              <w:r w:rsidR="00363A88" w:rsidRPr="00DC2C1C">
                <w:rPr>
                  <w:rStyle w:val="Hyperlink"/>
                  <w:rFonts w:cs="Arial"/>
                </w:rPr>
                <w:t>miguel.quinones@email.com</w:t>
              </w:r>
            </w:hyperlink>
          </w:p>
          <w:p w14:paraId="7EDE1387" w14:textId="60ED43D6" w:rsidR="00363A88" w:rsidRDefault="00363A88" w:rsidP="00363A88">
            <w:pPr>
              <w:rPr>
                <w:rFonts w:cs="Arial"/>
                <w:color w:val="000000"/>
              </w:rPr>
            </w:pPr>
            <w:r>
              <w:rPr>
                <w:rFonts w:cs="Arial"/>
                <w:color w:val="000000"/>
              </w:rPr>
              <w:t>25 May 2020</w:t>
            </w:r>
          </w:p>
        </w:tc>
        <w:tc>
          <w:tcPr>
            <w:tcW w:w="6095" w:type="dxa"/>
            <w:shd w:val="clear" w:color="auto" w:fill="auto"/>
          </w:tcPr>
          <w:p w14:paraId="28A01C8D" w14:textId="3067B69E" w:rsidR="00363A88" w:rsidRPr="005B29A2" w:rsidRDefault="00363A88" w:rsidP="00363A88">
            <w:pPr>
              <w:jc w:val="both"/>
              <w:rPr>
                <w:rFonts w:cs="Arial"/>
                <w:color w:val="000000"/>
                <w:szCs w:val="20"/>
              </w:rPr>
            </w:pPr>
            <w:r w:rsidRPr="00363A88">
              <w:rPr>
                <w:rFonts w:cs="Arial"/>
                <w:color w:val="000000"/>
                <w:szCs w:val="20"/>
              </w:rPr>
              <w:t>This pandemic highlights the importance of better planning mechanisms at the highest levels (UN, WHO) to come up with a better strategy to address spread, contagion, and availability of resources to communities in need instead of the free for all that has taken place.</w:t>
            </w:r>
          </w:p>
        </w:tc>
      </w:tr>
      <w:tr w:rsidR="006D4761" w:rsidRPr="006C6567" w14:paraId="6AAF58B6" w14:textId="77777777" w:rsidTr="00956F8D">
        <w:tc>
          <w:tcPr>
            <w:tcW w:w="1696" w:type="dxa"/>
            <w:shd w:val="clear" w:color="auto" w:fill="auto"/>
          </w:tcPr>
          <w:p w14:paraId="7BA26CE6" w14:textId="4F7DB73F" w:rsidR="006D4761" w:rsidRDefault="006D4761" w:rsidP="006D4761">
            <w:pPr>
              <w:rPr>
                <w:b/>
                <w:bCs/>
              </w:rPr>
            </w:pPr>
            <w:bookmarkStart w:id="7" w:name="_Hlk41895491"/>
            <w:bookmarkEnd w:id="6"/>
            <w:r>
              <w:rPr>
                <w:b/>
                <w:bCs/>
              </w:rPr>
              <w:t>Turks &amp; Caicos Islands</w:t>
            </w:r>
          </w:p>
        </w:tc>
        <w:tc>
          <w:tcPr>
            <w:tcW w:w="2127" w:type="dxa"/>
            <w:shd w:val="clear" w:color="auto" w:fill="auto"/>
          </w:tcPr>
          <w:p w14:paraId="24EBC248" w14:textId="77777777" w:rsidR="006D4761" w:rsidRDefault="006D4761" w:rsidP="006D4761">
            <w:pPr>
              <w:rPr>
                <w:rFonts w:cs="Arial"/>
                <w:color w:val="000000"/>
              </w:rPr>
            </w:pPr>
            <w:r>
              <w:rPr>
                <w:rFonts w:cs="Arial"/>
                <w:color w:val="000000"/>
              </w:rPr>
              <w:t>Anonymous</w:t>
            </w:r>
          </w:p>
          <w:p w14:paraId="2138BBA0" w14:textId="03890832" w:rsidR="006D4761" w:rsidRDefault="006D4761" w:rsidP="006D4761">
            <w:pPr>
              <w:rPr>
                <w:rFonts w:cs="Arial"/>
                <w:color w:val="000000"/>
              </w:rPr>
            </w:pPr>
            <w:r>
              <w:rPr>
                <w:rFonts w:cs="Arial"/>
                <w:color w:val="000000"/>
              </w:rPr>
              <w:t>26 May 2020</w:t>
            </w:r>
          </w:p>
        </w:tc>
        <w:tc>
          <w:tcPr>
            <w:tcW w:w="6095" w:type="dxa"/>
            <w:shd w:val="clear" w:color="auto" w:fill="auto"/>
          </w:tcPr>
          <w:p w14:paraId="781FC3B3" w14:textId="77777777" w:rsidR="006D4761" w:rsidRDefault="006D4761" w:rsidP="006D4761">
            <w:pPr>
              <w:jc w:val="both"/>
              <w:rPr>
                <w:rFonts w:cs="Arial"/>
                <w:color w:val="000000"/>
                <w:szCs w:val="20"/>
              </w:rPr>
            </w:pPr>
            <w:r w:rsidRPr="006D4761">
              <w:rPr>
                <w:rFonts w:cs="Arial"/>
                <w:color w:val="000000"/>
                <w:szCs w:val="20"/>
              </w:rPr>
              <w:t>There is need for greater testing as some persons maybe asymptomatic.</w:t>
            </w:r>
          </w:p>
          <w:p w14:paraId="1882BD92" w14:textId="006378B8" w:rsidR="006D4761" w:rsidRPr="00363A88" w:rsidRDefault="006D4761" w:rsidP="006D4761">
            <w:pPr>
              <w:jc w:val="both"/>
              <w:rPr>
                <w:rFonts w:cs="Arial"/>
                <w:color w:val="000000"/>
                <w:szCs w:val="20"/>
              </w:rPr>
            </w:pPr>
            <w:r w:rsidRPr="006D4761">
              <w:rPr>
                <w:rFonts w:cs="Arial"/>
                <w:color w:val="000000"/>
                <w:szCs w:val="20"/>
              </w:rPr>
              <w:t>The stimulus package seems not to be impacting the wider population of persons in need of support.</w:t>
            </w:r>
          </w:p>
        </w:tc>
      </w:tr>
      <w:bookmarkEnd w:id="7"/>
      <w:tr w:rsidR="00202A8F" w:rsidRPr="006C6567" w14:paraId="59674896" w14:textId="77777777" w:rsidTr="00956F8D">
        <w:tc>
          <w:tcPr>
            <w:tcW w:w="1696" w:type="dxa"/>
            <w:shd w:val="clear" w:color="auto" w:fill="auto"/>
          </w:tcPr>
          <w:p w14:paraId="421102E2" w14:textId="7BB39666" w:rsidR="00202A8F" w:rsidRDefault="00202A8F" w:rsidP="00202A8F">
            <w:pPr>
              <w:rPr>
                <w:b/>
                <w:bCs/>
              </w:rPr>
            </w:pPr>
            <w:r>
              <w:rPr>
                <w:b/>
                <w:bCs/>
              </w:rPr>
              <w:t>Isle of Man, UK</w:t>
            </w:r>
          </w:p>
        </w:tc>
        <w:tc>
          <w:tcPr>
            <w:tcW w:w="2127" w:type="dxa"/>
            <w:shd w:val="clear" w:color="auto" w:fill="auto"/>
          </w:tcPr>
          <w:p w14:paraId="339DC948" w14:textId="77777777" w:rsidR="00202A8F" w:rsidRDefault="00202A8F" w:rsidP="00202A8F">
            <w:pPr>
              <w:rPr>
                <w:rFonts w:cs="Arial"/>
                <w:color w:val="000000"/>
              </w:rPr>
            </w:pPr>
            <w:r>
              <w:rPr>
                <w:rFonts w:cs="Arial"/>
                <w:color w:val="000000"/>
              </w:rPr>
              <w:t xml:space="preserve">PJ </w:t>
            </w:r>
            <w:proofErr w:type="spellStart"/>
            <w:r w:rsidRPr="00202A8F">
              <w:rPr>
                <w:rFonts w:cs="Arial"/>
                <w:color w:val="000000"/>
              </w:rPr>
              <w:t>Vermeulen</w:t>
            </w:r>
            <w:proofErr w:type="spellEnd"/>
          </w:p>
          <w:p w14:paraId="473F9D4E" w14:textId="77777777" w:rsidR="00202A8F" w:rsidRDefault="00202A8F" w:rsidP="00202A8F">
            <w:pPr>
              <w:rPr>
                <w:rFonts w:cs="Arial"/>
                <w:color w:val="000000"/>
              </w:rPr>
            </w:pPr>
            <w:r>
              <w:rPr>
                <w:rFonts w:cs="Arial"/>
                <w:color w:val="000000"/>
              </w:rPr>
              <w:t>ICT</w:t>
            </w:r>
          </w:p>
          <w:p w14:paraId="6E82A47B" w14:textId="77777777" w:rsidR="00202A8F" w:rsidRDefault="007319BB" w:rsidP="00202A8F">
            <w:pPr>
              <w:rPr>
                <w:rFonts w:cs="Arial"/>
                <w:color w:val="000000"/>
              </w:rPr>
            </w:pPr>
            <w:hyperlink r:id="rId73" w:history="1">
              <w:r w:rsidR="00202A8F" w:rsidRPr="00DC2C1C">
                <w:rPr>
                  <w:rStyle w:val="Hyperlink"/>
                  <w:rFonts w:cs="Arial"/>
                </w:rPr>
                <w:t>pj@bdc.im</w:t>
              </w:r>
            </w:hyperlink>
            <w:r w:rsidR="00202A8F">
              <w:rPr>
                <w:rFonts w:cs="Arial"/>
                <w:color w:val="000000"/>
              </w:rPr>
              <w:t xml:space="preserve"> </w:t>
            </w:r>
          </w:p>
          <w:p w14:paraId="21A86129" w14:textId="24ECF926" w:rsidR="00202A8F" w:rsidRDefault="00202A8F" w:rsidP="00202A8F">
            <w:pPr>
              <w:rPr>
                <w:rFonts w:cs="Arial"/>
                <w:color w:val="000000"/>
              </w:rPr>
            </w:pPr>
            <w:r>
              <w:rPr>
                <w:rFonts w:cs="Arial"/>
                <w:color w:val="000000"/>
              </w:rPr>
              <w:t>26 May 2020</w:t>
            </w:r>
          </w:p>
        </w:tc>
        <w:tc>
          <w:tcPr>
            <w:tcW w:w="6095" w:type="dxa"/>
            <w:shd w:val="clear" w:color="auto" w:fill="auto"/>
          </w:tcPr>
          <w:p w14:paraId="53A41931" w14:textId="5D7BF141" w:rsidR="00202A8F" w:rsidRPr="006D4761" w:rsidRDefault="00202A8F" w:rsidP="00202A8F">
            <w:pPr>
              <w:jc w:val="both"/>
              <w:rPr>
                <w:rFonts w:cs="Arial"/>
                <w:color w:val="000000"/>
                <w:szCs w:val="20"/>
              </w:rPr>
            </w:pPr>
            <w:r w:rsidRPr="00202A8F">
              <w:rPr>
                <w:rFonts w:cs="Arial"/>
                <w:color w:val="000000"/>
                <w:szCs w:val="20"/>
              </w:rPr>
              <w:t>Open things up and allow people to act responsibly in terms of social distancing.</w:t>
            </w:r>
          </w:p>
        </w:tc>
      </w:tr>
      <w:bookmarkEnd w:id="4"/>
    </w:tbl>
    <w:p w14:paraId="0893DA0E" w14:textId="77777777" w:rsidR="00894CC2" w:rsidRPr="00931765" w:rsidRDefault="00894CC2" w:rsidP="00931765">
      <w:pPr>
        <w:rPr>
          <w:sz w:val="32"/>
          <w:szCs w:val="32"/>
        </w:rPr>
      </w:pPr>
    </w:p>
    <w:p w14:paraId="5F367190" w14:textId="77777777" w:rsidR="005F082D" w:rsidRDefault="005F082D">
      <w:pPr>
        <w:rPr>
          <w:rFonts w:ascii="Calibri" w:hAnsi="Calibri" w:cs="Calibri"/>
          <w:sz w:val="32"/>
          <w:szCs w:val="32"/>
        </w:rPr>
      </w:pPr>
      <w:r>
        <w:rPr>
          <w:sz w:val="32"/>
          <w:szCs w:val="32"/>
        </w:rPr>
        <w:br w:type="page"/>
      </w:r>
    </w:p>
    <w:p w14:paraId="6CB08D5D" w14:textId="621C939E" w:rsidR="002D5A53" w:rsidRDefault="002D5A53">
      <w:pPr>
        <w:rPr>
          <w:sz w:val="32"/>
          <w:szCs w:val="32"/>
        </w:rPr>
      </w:pPr>
      <w:bookmarkStart w:id="8" w:name="_GoBack"/>
      <w:bookmarkEnd w:id="8"/>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75"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76"/>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856E" w14:textId="77777777" w:rsidR="007319BB" w:rsidRDefault="007319BB" w:rsidP="00603370">
      <w:pPr>
        <w:spacing w:after="0" w:line="240" w:lineRule="auto"/>
      </w:pPr>
      <w:r>
        <w:separator/>
      </w:r>
    </w:p>
  </w:endnote>
  <w:endnote w:type="continuationSeparator" w:id="0">
    <w:p w14:paraId="43EA8C90" w14:textId="77777777" w:rsidR="007319BB" w:rsidRDefault="007319BB"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630A6B5C" w:rsidR="009D4799" w:rsidRDefault="009D4799">
        <w:pPr>
          <w:pStyle w:val="Footer"/>
          <w:jc w:val="right"/>
        </w:pPr>
        <w:r>
          <w:fldChar w:fldCharType="begin"/>
        </w:r>
        <w:r>
          <w:instrText xml:space="preserve"> PAGE   \* MERGEFORMAT </w:instrText>
        </w:r>
        <w:r>
          <w:fldChar w:fldCharType="separate"/>
        </w:r>
        <w:r w:rsidR="00DB1DAC">
          <w:rPr>
            <w:noProof/>
          </w:rPr>
          <w:t>19</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0692" w14:textId="77777777" w:rsidR="007319BB" w:rsidRDefault="007319BB" w:rsidP="00603370">
      <w:pPr>
        <w:spacing w:after="0" w:line="240" w:lineRule="auto"/>
      </w:pPr>
      <w:r>
        <w:separator/>
      </w:r>
    </w:p>
  </w:footnote>
  <w:footnote w:type="continuationSeparator" w:id="0">
    <w:p w14:paraId="2612425B" w14:textId="77777777" w:rsidR="007319BB" w:rsidRDefault="007319BB"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CD7F5A"/>
    <w:multiLevelType w:val="hybridMultilevel"/>
    <w:tmpl w:val="CAF803C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3"/>
  </w:num>
  <w:num w:numId="2">
    <w:abstractNumId w:val="119"/>
  </w:num>
  <w:num w:numId="3">
    <w:abstractNumId w:val="70"/>
  </w:num>
  <w:num w:numId="4">
    <w:abstractNumId w:val="45"/>
  </w:num>
  <w:num w:numId="5">
    <w:abstractNumId w:val="4"/>
  </w:num>
  <w:num w:numId="6">
    <w:abstractNumId w:val="10"/>
  </w:num>
  <w:num w:numId="7">
    <w:abstractNumId w:val="107"/>
  </w:num>
  <w:num w:numId="8">
    <w:abstractNumId w:val="52"/>
  </w:num>
  <w:num w:numId="9">
    <w:abstractNumId w:val="86"/>
  </w:num>
  <w:num w:numId="10">
    <w:abstractNumId w:val="12"/>
  </w:num>
  <w:num w:numId="11">
    <w:abstractNumId w:val="78"/>
  </w:num>
  <w:num w:numId="12">
    <w:abstractNumId w:val="50"/>
  </w:num>
  <w:num w:numId="13">
    <w:abstractNumId w:val="109"/>
  </w:num>
  <w:num w:numId="14">
    <w:abstractNumId w:val="77"/>
  </w:num>
  <w:num w:numId="15">
    <w:abstractNumId w:val="82"/>
  </w:num>
  <w:num w:numId="16">
    <w:abstractNumId w:val="59"/>
  </w:num>
  <w:num w:numId="17">
    <w:abstractNumId w:val="81"/>
  </w:num>
  <w:num w:numId="18">
    <w:abstractNumId w:val="124"/>
  </w:num>
  <w:num w:numId="19">
    <w:abstractNumId w:val="25"/>
  </w:num>
  <w:num w:numId="20">
    <w:abstractNumId w:val="46"/>
  </w:num>
  <w:num w:numId="21">
    <w:abstractNumId w:val="95"/>
  </w:num>
  <w:num w:numId="22">
    <w:abstractNumId w:val="29"/>
  </w:num>
  <w:num w:numId="23">
    <w:abstractNumId w:val="111"/>
  </w:num>
  <w:num w:numId="24">
    <w:abstractNumId w:val="56"/>
  </w:num>
  <w:num w:numId="25">
    <w:abstractNumId w:val="84"/>
  </w:num>
  <w:num w:numId="26">
    <w:abstractNumId w:val="38"/>
  </w:num>
  <w:num w:numId="27">
    <w:abstractNumId w:val="129"/>
  </w:num>
  <w:num w:numId="28">
    <w:abstractNumId w:val="26"/>
  </w:num>
  <w:num w:numId="29">
    <w:abstractNumId w:val="31"/>
  </w:num>
  <w:num w:numId="30">
    <w:abstractNumId w:val="97"/>
  </w:num>
  <w:num w:numId="31">
    <w:abstractNumId w:val="74"/>
  </w:num>
  <w:num w:numId="32">
    <w:abstractNumId w:val="115"/>
  </w:num>
  <w:num w:numId="33">
    <w:abstractNumId w:val="101"/>
  </w:num>
  <w:num w:numId="34">
    <w:abstractNumId w:val="113"/>
  </w:num>
  <w:num w:numId="35">
    <w:abstractNumId w:val="88"/>
  </w:num>
  <w:num w:numId="36">
    <w:abstractNumId w:val="6"/>
  </w:num>
  <w:num w:numId="37">
    <w:abstractNumId w:val="43"/>
  </w:num>
  <w:num w:numId="38">
    <w:abstractNumId w:val="54"/>
  </w:num>
  <w:num w:numId="39">
    <w:abstractNumId w:val="120"/>
  </w:num>
  <w:num w:numId="40">
    <w:abstractNumId w:val="61"/>
  </w:num>
  <w:num w:numId="41">
    <w:abstractNumId w:val="64"/>
  </w:num>
  <w:num w:numId="42">
    <w:abstractNumId w:val="34"/>
  </w:num>
  <w:num w:numId="43">
    <w:abstractNumId w:val="114"/>
  </w:num>
  <w:num w:numId="44">
    <w:abstractNumId w:val="39"/>
  </w:num>
  <w:num w:numId="45">
    <w:abstractNumId w:val="127"/>
  </w:num>
  <w:num w:numId="46">
    <w:abstractNumId w:val="8"/>
  </w:num>
  <w:num w:numId="47">
    <w:abstractNumId w:val="49"/>
  </w:num>
  <w:num w:numId="48">
    <w:abstractNumId w:val="122"/>
  </w:num>
  <w:num w:numId="49">
    <w:abstractNumId w:val="32"/>
  </w:num>
  <w:num w:numId="50">
    <w:abstractNumId w:val="98"/>
  </w:num>
  <w:num w:numId="51">
    <w:abstractNumId w:val="110"/>
  </w:num>
  <w:num w:numId="52">
    <w:abstractNumId w:val="2"/>
  </w:num>
  <w:num w:numId="53">
    <w:abstractNumId w:val="96"/>
  </w:num>
  <w:num w:numId="54">
    <w:abstractNumId w:val="87"/>
  </w:num>
  <w:num w:numId="55">
    <w:abstractNumId w:val="37"/>
  </w:num>
  <w:num w:numId="56">
    <w:abstractNumId w:val="134"/>
  </w:num>
  <w:num w:numId="57">
    <w:abstractNumId w:val="112"/>
  </w:num>
  <w:num w:numId="58">
    <w:abstractNumId w:val="93"/>
  </w:num>
  <w:num w:numId="59">
    <w:abstractNumId w:val="106"/>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6"/>
  </w:num>
  <w:num w:numId="68">
    <w:abstractNumId w:val="28"/>
  </w:num>
  <w:num w:numId="69">
    <w:abstractNumId w:val="94"/>
  </w:num>
  <w:num w:numId="70">
    <w:abstractNumId w:val="20"/>
  </w:num>
  <w:num w:numId="71">
    <w:abstractNumId w:val="7"/>
  </w:num>
  <w:num w:numId="72">
    <w:abstractNumId w:val="30"/>
  </w:num>
  <w:num w:numId="73">
    <w:abstractNumId w:val="130"/>
  </w:num>
  <w:num w:numId="74">
    <w:abstractNumId w:val="90"/>
  </w:num>
  <w:num w:numId="75">
    <w:abstractNumId w:val="83"/>
  </w:num>
  <w:num w:numId="76">
    <w:abstractNumId w:val="126"/>
  </w:num>
  <w:num w:numId="77">
    <w:abstractNumId w:val="65"/>
  </w:num>
  <w:num w:numId="78">
    <w:abstractNumId w:val="22"/>
  </w:num>
  <w:num w:numId="79">
    <w:abstractNumId w:val="99"/>
  </w:num>
  <w:num w:numId="80">
    <w:abstractNumId w:val="104"/>
  </w:num>
  <w:num w:numId="81">
    <w:abstractNumId w:val="72"/>
  </w:num>
  <w:num w:numId="82">
    <w:abstractNumId w:val="91"/>
  </w:num>
  <w:num w:numId="83">
    <w:abstractNumId w:val="66"/>
  </w:num>
  <w:num w:numId="84">
    <w:abstractNumId w:val="60"/>
  </w:num>
  <w:num w:numId="85">
    <w:abstractNumId w:val="135"/>
  </w:num>
  <w:num w:numId="86">
    <w:abstractNumId w:val="33"/>
  </w:num>
  <w:num w:numId="87">
    <w:abstractNumId w:val="136"/>
  </w:num>
  <w:num w:numId="88">
    <w:abstractNumId w:val="118"/>
  </w:num>
  <w:num w:numId="89">
    <w:abstractNumId w:val="131"/>
  </w:num>
  <w:num w:numId="90">
    <w:abstractNumId w:val="40"/>
  </w:num>
  <w:num w:numId="91">
    <w:abstractNumId w:val="47"/>
  </w:num>
  <w:num w:numId="92">
    <w:abstractNumId w:val="132"/>
  </w:num>
  <w:num w:numId="93">
    <w:abstractNumId w:val="53"/>
  </w:num>
  <w:num w:numId="94">
    <w:abstractNumId w:val="108"/>
  </w:num>
  <w:num w:numId="95">
    <w:abstractNumId w:val="13"/>
  </w:num>
  <w:num w:numId="96">
    <w:abstractNumId w:val="19"/>
  </w:num>
  <w:num w:numId="97">
    <w:abstractNumId w:val="21"/>
  </w:num>
  <w:num w:numId="98">
    <w:abstractNumId w:val="117"/>
  </w:num>
  <w:num w:numId="99">
    <w:abstractNumId w:val="16"/>
  </w:num>
  <w:num w:numId="100">
    <w:abstractNumId w:val="133"/>
  </w:num>
  <w:num w:numId="101">
    <w:abstractNumId w:val="80"/>
  </w:num>
  <w:num w:numId="102">
    <w:abstractNumId w:val="121"/>
  </w:num>
  <w:num w:numId="103">
    <w:abstractNumId w:val="35"/>
  </w:num>
  <w:num w:numId="104">
    <w:abstractNumId w:val="36"/>
  </w:num>
  <w:num w:numId="105">
    <w:abstractNumId w:val="105"/>
  </w:num>
  <w:num w:numId="106">
    <w:abstractNumId w:val="79"/>
  </w:num>
  <w:num w:numId="107">
    <w:abstractNumId w:val="125"/>
  </w:num>
  <w:num w:numId="108">
    <w:abstractNumId w:val="57"/>
  </w:num>
  <w:num w:numId="109">
    <w:abstractNumId w:val="24"/>
  </w:num>
  <w:num w:numId="110">
    <w:abstractNumId w:val="1"/>
  </w:num>
  <w:num w:numId="111">
    <w:abstractNumId w:val="68"/>
  </w:num>
  <w:num w:numId="112">
    <w:abstractNumId w:val="63"/>
  </w:num>
  <w:num w:numId="113">
    <w:abstractNumId w:val="102"/>
  </w:num>
  <w:num w:numId="114">
    <w:abstractNumId w:val="71"/>
  </w:num>
  <w:num w:numId="115">
    <w:abstractNumId w:val="14"/>
  </w:num>
  <w:num w:numId="116">
    <w:abstractNumId w:val="41"/>
  </w:num>
  <w:num w:numId="117">
    <w:abstractNumId w:val="27"/>
  </w:num>
  <w:num w:numId="118">
    <w:abstractNumId w:val="58"/>
  </w:num>
  <w:num w:numId="119">
    <w:abstractNumId w:val="116"/>
  </w:num>
  <w:num w:numId="120">
    <w:abstractNumId w:val="18"/>
  </w:num>
  <w:num w:numId="121">
    <w:abstractNumId w:val="67"/>
  </w:num>
  <w:num w:numId="122">
    <w:abstractNumId w:val="73"/>
  </w:num>
  <w:num w:numId="123">
    <w:abstractNumId w:val="48"/>
  </w:num>
  <w:num w:numId="124">
    <w:abstractNumId w:val="75"/>
  </w:num>
  <w:num w:numId="125">
    <w:abstractNumId w:val="92"/>
  </w:num>
  <w:num w:numId="126">
    <w:abstractNumId w:val="55"/>
  </w:num>
  <w:num w:numId="127">
    <w:abstractNumId w:val="51"/>
  </w:num>
  <w:num w:numId="128">
    <w:abstractNumId w:val="89"/>
  </w:num>
  <w:num w:numId="129">
    <w:abstractNumId w:val="100"/>
  </w:num>
  <w:num w:numId="130">
    <w:abstractNumId w:val="17"/>
  </w:num>
  <w:num w:numId="131">
    <w:abstractNumId w:val="69"/>
  </w:num>
  <w:num w:numId="132">
    <w:abstractNumId w:val="62"/>
  </w:num>
  <w:num w:numId="133">
    <w:abstractNumId w:val="3"/>
  </w:num>
  <w:num w:numId="134">
    <w:abstractNumId w:val="44"/>
  </w:num>
  <w:num w:numId="135">
    <w:abstractNumId w:val="85"/>
  </w:num>
  <w:num w:numId="136">
    <w:abstractNumId w:val="23"/>
  </w:num>
  <w:num w:numId="137">
    <w:abstractNumId w:val="4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9BB"/>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1DAC"/>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ja.jurisic@islandmovement.eu" TargetMode="External"/><Relationship Id="rId21" Type="http://schemas.openxmlformats.org/officeDocument/2006/relationships/hyperlink" Target="mailto:marionlemoine@hotmail.fr" TargetMode="External"/><Relationship Id="rId42" Type="http://schemas.openxmlformats.org/officeDocument/2006/relationships/hyperlink" Target="mailto:prisnute@gmail.com" TargetMode="External"/><Relationship Id="rId47" Type="http://schemas.openxmlformats.org/officeDocument/2006/relationships/hyperlink" Target="mailto:ann.macdonald@tireebroadband.com" TargetMode="External"/><Relationship Id="rId63" Type="http://schemas.openxmlformats.org/officeDocument/2006/relationships/hyperlink" Target="mailto:paul.ideler@gmail.com" TargetMode="External"/><Relationship Id="rId68" Type="http://schemas.openxmlformats.org/officeDocument/2006/relationships/hyperlink" Target="mailto:mary_schmoller@hotmail.com" TargetMode="External"/><Relationship Id="rId16" Type="http://schemas.openxmlformats.org/officeDocument/2006/relationships/hyperlink" Target="mailto:brinklow@upei.ca" TargetMode="External"/><Relationship Id="rId11" Type="http://schemas.openxmlformats.org/officeDocument/2006/relationships/hyperlink" Target="https://www.facebook.com/photo.php?fbid=10100363813207356&amp;set=pcb.10100363548897036&amp;type=3&amp;theater" TargetMode="External"/><Relationship Id="rId24" Type="http://schemas.openxmlformats.org/officeDocument/2006/relationships/hyperlink" Target="mailto:magintob@hotmail.com" TargetMode="External"/><Relationship Id="rId32" Type="http://schemas.openxmlformats.org/officeDocument/2006/relationships/hyperlink" Target="http://www.vineyardgazette.com" TargetMode="External"/><Relationship Id="rId37" Type="http://schemas.openxmlformats.org/officeDocument/2006/relationships/hyperlink" Target="mailto:karmstrong@bebron.com" TargetMode="External"/><Relationship Id="rId40" Type="http://schemas.openxmlformats.org/officeDocument/2006/relationships/hyperlink" Target="https://eur02.safelinks.protection.outlook.com/?url=https%3A%2F%2Ftime.com%2F5811309%2Fcoronavirus-falklands%2F&amp;data=02%7C01%7Cnicola.sharman.2019%40uni.strath.ac.uk%7C7444a26dcc5542ded01008d7d4842db4%7C631e0763153347eba5cd0457bee5944e%7C0%7C0%7C637211536473888457&amp;sdata=9O2TSq3GYMLlfXANaZzOViDcgIliWIyhmQeunKKTSc0%3D&amp;reserved=0" TargetMode="External"/><Relationship Id="rId45" Type="http://schemas.openxmlformats.org/officeDocument/2006/relationships/hyperlink" Target="mailto:zammit.anthony@gmail.com" TargetMode="External"/><Relationship Id="rId53" Type="http://schemas.openxmlformats.org/officeDocument/2006/relationships/hyperlink" Target="mailto:omarbatistaeme@gmail.com" TargetMode="External"/><Relationship Id="rId58" Type="http://schemas.openxmlformats.org/officeDocument/2006/relationships/hyperlink" Target="mailto:mike.turner@envorinex.com" TargetMode="External"/><Relationship Id="rId66" Type="http://schemas.openxmlformats.org/officeDocument/2006/relationships/hyperlink" Target="mailto:dorienne.rowancampbell@gmail.com" TargetMode="Externa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cmchale@gmail.com" TargetMode="External"/><Relationship Id="rId19" Type="http://schemas.openxmlformats.org/officeDocument/2006/relationships/hyperlink" Target="https://travelnoire.com/maldives-luxury-coronavirus-quarantine-facility/?utm_source=Travel%20Noire&amp;utm_campaign=666790e45f-EMAIL_CAMPAIGN_2020_03_26_06_06&amp;utm_medium=email&amp;utm_term=0_4f544ad356-666790e45f-348155376" TargetMode="External"/><Relationship Id="rId14" Type="http://schemas.openxmlformats.org/officeDocument/2006/relationships/hyperlink" Target="mailto:brinklow@upei.ca" TargetMode="External"/><Relationship Id="rId22" Type="http://schemas.openxmlformats.org/officeDocument/2006/relationships/hyperlink" Target="mailto:Andrew.Jennings@uhi.ac.uk" TargetMode="External"/><Relationship Id="rId27" Type="http://schemas.openxmlformats.org/officeDocument/2006/relationships/hyperlink" Target="mailto:nstarc@eizg.hr" TargetMode="External"/><Relationship Id="rId30" Type="http://schemas.openxmlformats.org/officeDocument/2006/relationships/hyperlink" Target="mailto:hmm@plan.aau.dk" TargetMode="External"/><Relationship Id="rId35" Type="http://schemas.openxmlformats.org/officeDocument/2006/relationships/hyperlink" Target="https://www.forbes.com/sites/daphneewingchow/2020/03/29/how-a-little-island-in-the-caribbean-sea-is-standing-up-to-the-goliath-of-coronavirus/" TargetMode="External"/><Relationship Id="rId43" Type="http://schemas.openxmlformats.org/officeDocument/2006/relationships/hyperlink" Target="https://www.cdema.org/FINAL_CDEMA_Situation_Report_3_-_COVID_19_Outbreak_26_March_2020.pdf" TargetMode="External"/><Relationship Id="rId48" Type="http://schemas.openxmlformats.org/officeDocument/2006/relationships/hyperlink" Target="mailto:alison@tireecommunitycouncil.co.uk" TargetMode="External"/><Relationship Id="rId56" Type="http://schemas.openxmlformats.org/officeDocument/2006/relationships/hyperlink" Target="mailto:jay@exploratrices.org" TargetMode="External"/><Relationship Id="rId64" Type="http://schemas.openxmlformats.org/officeDocument/2006/relationships/hyperlink" Target="mailto:oriana.wouters@dnmaruba.org" TargetMode="External"/><Relationship Id="rId69" Type="http://schemas.openxmlformats.org/officeDocument/2006/relationships/hyperlink" Target="https://plakortis.com" TargetMode="External"/><Relationship Id="rId77" Type="http://schemas.openxmlformats.org/officeDocument/2006/relationships/footer" Target="footer1.xml"/><Relationship Id="rId8" Type="http://schemas.openxmlformats.org/officeDocument/2006/relationships/hyperlink" Target="mailto:Steph.sorby@gmail.com" TargetMode="External"/><Relationship Id="rId51" Type="http://schemas.openxmlformats.org/officeDocument/2006/relationships/hyperlink" Target="mailto:pashraro@gmail.com" TargetMode="External"/><Relationship Id="rId72" Type="http://schemas.openxmlformats.org/officeDocument/2006/relationships/hyperlink" Target="mailto:miguel.quinones@email.com" TargetMode="External"/><Relationship Id="rId3" Type="http://schemas.openxmlformats.org/officeDocument/2006/relationships/styles" Target="styles.xml"/><Relationship Id="rId12" Type="http://schemas.openxmlformats.org/officeDocument/2006/relationships/hyperlink" Target="mailto:creddy@punahou.edu" TargetMode="External"/><Relationship Id="rId17" Type="http://schemas.openxmlformats.org/officeDocument/2006/relationships/hyperlink" Target="mailto:ktagai@islandinstitute.org" TargetMode="External"/><Relationship Id="rId25" Type="http://schemas.openxmlformats.org/officeDocument/2006/relationships/hyperlink" Target="mailto:Geneve.phillip@yahoo.com" TargetMode="External"/><Relationship Id="rId33" Type="http://schemas.openxmlformats.org/officeDocument/2006/relationships/hyperlink" Target="mailto:lombardo.paula@yahoo.com" TargetMode="External"/><Relationship Id="rId38" Type="http://schemas.openxmlformats.org/officeDocument/2006/relationships/hyperlink" Target="https://www.elespectador.com/coronavirus/san-andres-enfrenta-el-coronavirus-en-medio-de-crisis-hospitalaria-articulo-912069" TargetMode="External"/><Relationship Id="rId46" Type="http://schemas.openxmlformats.org/officeDocument/2006/relationships/hyperlink" Target="mailto:ellie_811@hotmail.com" TargetMode="External"/><Relationship Id="rId59" Type="http://schemas.openxmlformats.org/officeDocument/2006/relationships/hyperlink" Target="mailto:mkotowski2013@gmail.com" TargetMode="External"/><Relationship Id="rId67" Type="http://schemas.openxmlformats.org/officeDocument/2006/relationships/hyperlink" Target="mailto:mcnamara.stjamestwp.bi@gmail.com" TargetMode="External"/><Relationship Id="rId20" Type="http://schemas.openxmlformats.org/officeDocument/2006/relationships/hyperlink" Target="mailto:petra@peace.ax" TargetMode="External"/><Relationship Id="rId41" Type="http://schemas.openxmlformats.org/officeDocument/2006/relationships/hyperlink" Target="https://www.cdema.org/FINAL_CDEMA_Situation_Report_3_-_COVID_19_Outbreak_26_March_2020.pdf" TargetMode="External"/><Relationship Id="rId54" Type="http://schemas.openxmlformats.org/officeDocument/2006/relationships/hyperlink" Target="mailto:info@cleanmaldives.org" TargetMode="External"/><Relationship Id="rId62" Type="http://schemas.openxmlformats.org/officeDocument/2006/relationships/hyperlink" Target="mailto:efsalamanca@gov.tc" TargetMode="External"/><Relationship Id="rId70" Type="http://schemas.openxmlformats.org/officeDocument/2006/relationships/hyperlink" Target="mailto:plakortis@gmail.com" TargetMode="External"/><Relationship Id="rId75" Type="http://schemas.openxmlformats.org/officeDocument/2006/relationships/hyperlink" Target="https://www.strath.ac.uk/research/strathclydecentreenvironmentallawgovernance/ourwork/research/labsincubators/eilean/islandsand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eidiriley1957@gmail.com" TargetMode="External"/><Relationship Id="rId23" Type="http://schemas.openxmlformats.org/officeDocument/2006/relationships/hyperlink" Target="mailto:anguscampbell8@outlook.com" TargetMode="External"/><Relationship Id="rId28" Type="http://schemas.openxmlformats.org/officeDocument/2006/relationships/hyperlink" Target="mailto:itsmarcelle@gmail.com" TargetMode="External"/><Relationship Id="rId36" Type="http://schemas.openxmlformats.org/officeDocument/2006/relationships/hyperlink" Target="mailto:pibccambassador@gmail.com" TargetMode="External"/><Relationship Id="rId49" Type="http://schemas.openxmlformats.org/officeDocument/2006/relationships/hyperlink" Target="mailto:makishi.kakazu@gmail.com" TargetMode="External"/><Relationship Id="rId57" Type="http://schemas.openxmlformats.org/officeDocument/2006/relationships/hyperlink" Target="mailto:jackosullivan2006@gmail.com" TargetMode="External"/><Relationship Id="rId10" Type="http://schemas.openxmlformats.org/officeDocument/2006/relationships/hyperlink" Target="https://drive.google.com/file/d/1PbJa_7Kf07ueB63FAq7wrBSkwbV6LcvB/view?fbclid=IwAR3zCUzUyNwgh7Qqps-X5G3gwbYrpkGQH1Yu3I64oD4vl9kF15laxAVyDhM" TargetMode="External"/><Relationship Id="rId31" Type="http://schemas.openxmlformats.org/officeDocument/2006/relationships/hyperlink" Target="mailto:info@vineyardsailing.com" TargetMode="External"/><Relationship Id="rId44" Type="http://schemas.openxmlformats.org/officeDocument/2006/relationships/hyperlink" Target="http://www.carpha.org" TargetMode="External"/><Relationship Id="rId52" Type="http://schemas.openxmlformats.org/officeDocument/2006/relationships/hyperlink" Target="mailto:juliette.buddingh@gmail.com" TargetMode="External"/><Relationship Id="rId60" Type="http://schemas.openxmlformats.org/officeDocument/2006/relationships/hyperlink" Target="mailto:gareth.davies@aquatera.co.uk" TargetMode="External"/><Relationship Id="rId65" Type="http://schemas.openxmlformats.org/officeDocument/2006/relationships/hyperlink" Target="mailto:wwdecolink05@gmail.com" TargetMode="External"/><Relationship Id="rId73" Type="http://schemas.openxmlformats.org/officeDocument/2006/relationships/hyperlink" Target="mailto:pj@bdc.i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forman@hawaii.edu" TargetMode="External"/><Relationship Id="rId13" Type="http://schemas.openxmlformats.org/officeDocument/2006/relationships/hyperlink" Target="mailto:xaro.huesa@uib.es" TargetMode="External"/><Relationship Id="rId18" Type="http://schemas.openxmlformats.org/officeDocument/2006/relationships/hyperlink" Target="mailto:pristed@dps.aau.dk" TargetMode="External"/><Relationship Id="rId39" Type="http://schemas.openxmlformats.org/officeDocument/2006/relationships/hyperlink" Target="mailto:csvelas@udel.edu" TargetMode="External"/><Relationship Id="rId34" Type="http://schemas.openxmlformats.org/officeDocument/2006/relationships/hyperlink" Target="https://www.caymancompass.com/2019/12/12/langevin-do-we-want-quality-or-quantity/" TargetMode="External"/><Relationship Id="rId50" Type="http://schemas.openxmlformats.org/officeDocument/2006/relationships/hyperlink" Target="mailto:Malshini.Senaratne@unisey.ac.sc" TargetMode="External"/><Relationship Id="rId55" Type="http://schemas.openxmlformats.org/officeDocument/2006/relationships/hyperlink" Target="mailto:Geneve.phillip@yahoo.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james@latrobebateman.com" TargetMode="External"/><Relationship Id="rId2" Type="http://schemas.openxmlformats.org/officeDocument/2006/relationships/numbering" Target="numbering.xml"/><Relationship Id="rId29" Type="http://schemas.openxmlformats.org/officeDocument/2006/relationships/hyperlink" Target="mailto:reddragonfly7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F9DC-7DBC-4030-8E8E-4F554E9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6744</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2020-06-03T15:00:00Z</dcterms:modified>
</cp:coreProperties>
</file>