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61514" w14:textId="109C724B" w:rsidR="00136F6C" w:rsidRDefault="00F10D60" w:rsidP="00136F6C">
      <w:pPr>
        <w:rPr>
          <w:b/>
          <w:szCs w:val="20"/>
          <w:shd w:val="clear" w:color="auto" w:fill="FFFFFF"/>
        </w:rPr>
      </w:pPr>
      <w:r>
        <w:rPr>
          <w:noProof/>
        </w:rPr>
        <w:drawing>
          <wp:inline distT="0" distB="0" distL="0" distR="0" wp14:anchorId="77043305" wp14:editId="77263A6D">
            <wp:extent cx="2588260" cy="715645"/>
            <wp:effectExtent l="0" t="0" r="2540" b="825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2588260" cy="715645"/>
                    </a:xfrm>
                    <a:prstGeom prst="rect">
                      <a:avLst/>
                    </a:prstGeom>
                  </pic:spPr>
                </pic:pic>
              </a:graphicData>
            </a:graphic>
          </wp:inline>
        </w:drawing>
      </w:r>
    </w:p>
    <w:p w14:paraId="5CD9631D" w14:textId="77777777" w:rsidR="00F10D60" w:rsidRDefault="00F10D60" w:rsidP="00136F6C">
      <w:pPr>
        <w:rPr>
          <w:b/>
          <w:szCs w:val="20"/>
          <w:shd w:val="clear" w:color="auto" w:fill="FFFFFF"/>
        </w:rPr>
      </w:pPr>
    </w:p>
    <w:p w14:paraId="660355C3" w14:textId="77777777" w:rsidR="00136F6C" w:rsidRPr="002E5156" w:rsidRDefault="00136F6C" w:rsidP="00136F6C">
      <w:pPr>
        <w:jc w:val="center"/>
        <w:rPr>
          <w:b/>
          <w:szCs w:val="20"/>
          <w:u w:val="single"/>
          <w:shd w:val="clear" w:color="auto" w:fill="FFFFFF"/>
        </w:rPr>
      </w:pPr>
      <w:r w:rsidRPr="002E5156">
        <w:rPr>
          <w:b/>
          <w:szCs w:val="20"/>
          <w:u w:val="single"/>
          <w:shd w:val="clear" w:color="auto" w:fill="FFFFFF"/>
        </w:rPr>
        <w:t>Application for BEng honours chemical engineering by distance learning</w:t>
      </w:r>
    </w:p>
    <w:p w14:paraId="28FE0E35" w14:textId="77777777" w:rsidR="00136F6C" w:rsidRDefault="002E5156" w:rsidP="00136F6C">
      <w:pPr>
        <w:rPr>
          <w:b/>
          <w:szCs w:val="20"/>
          <w:shd w:val="clear" w:color="auto" w:fill="FFFFFF"/>
        </w:rPr>
      </w:pPr>
      <w:r>
        <w:rPr>
          <w:b/>
          <w:szCs w:val="20"/>
          <w:shd w:val="clear" w:color="auto" w:fill="FFFFFF"/>
        </w:rPr>
        <w:t>Please see course notes</w:t>
      </w:r>
    </w:p>
    <w:tbl>
      <w:tblPr>
        <w:tblStyle w:val="TableGrid"/>
        <w:tblW w:w="0" w:type="auto"/>
        <w:tblLook w:val="04A0" w:firstRow="1" w:lastRow="0" w:firstColumn="1" w:lastColumn="0" w:noHBand="0" w:noVBand="1"/>
      </w:tblPr>
      <w:tblGrid>
        <w:gridCol w:w="6771"/>
        <w:gridCol w:w="3402"/>
      </w:tblGrid>
      <w:tr w:rsidR="00136F6C" w14:paraId="1973D5C8" w14:textId="77777777" w:rsidTr="00136F6C">
        <w:tc>
          <w:tcPr>
            <w:tcW w:w="6771" w:type="dxa"/>
          </w:tcPr>
          <w:p w14:paraId="3573BE1A" w14:textId="77777777" w:rsidR="00136F6C" w:rsidRPr="00136F6C" w:rsidRDefault="00136F6C" w:rsidP="00F44B22">
            <w:pPr>
              <w:pStyle w:val="NoSpacing"/>
              <w:rPr>
                <w:b/>
                <w:noProof/>
                <w:szCs w:val="20"/>
              </w:rPr>
            </w:pPr>
            <w:r w:rsidRPr="00136F6C">
              <w:rPr>
                <w:b/>
                <w:noProof/>
                <w:szCs w:val="20"/>
              </w:rPr>
              <w:t>Course option</w:t>
            </w:r>
          </w:p>
        </w:tc>
        <w:tc>
          <w:tcPr>
            <w:tcW w:w="3402" w:type="dxa"/>
          </w:tcPr>
          <w:p w14:paraId="3450C3C9" w14:textId="77777777" w:rsidR="00136F6C" w:rsidRPr="00136F6C" w:rsidRDefault="00136F6C" w:rsidP="00F44B22">
            <w:pPr>
              <w:pStyle w:val="NoSpacing"/>
              <w:rPr>
                <w:b/>
                <w:noProof/>
                <w:szCs w:val="20"/>
              </w:rPr>
            </w:pPr>
            <w:r w:rsidRPr="00136F6C">
              <w:rPr>
                <w:b/>
                <w:noProof/>
                <w:szCs w:val="20"/>
              </w:rPr>
              <w:t>Please indicate with X in the box below which option you are applying for</w:t>
            </w:r>
          </w:p>
        </w:tc>
      </w:tr>
      <w:tr w:rsidR="00136F6C" w14:paraId="76B4EAEA" w14:textId="77777777" w:rsidTr="00136F6C">
        <w:tc>
          <w:tcPr>
            <w:tcW w:w="6771" w:type="dxa"/>
          </w:tcPr>
          <w:p w14:paraId="0BDD1261" w14:textId="77777777" w:rsidR="00136F6C" w:rsidRDefault="00136F6C" w:rsidP="00F44B22">
            <w:pPr>
              <w:pStyle w:val="NoSpacing"/>
              <w:rPr>
                <w:noProof/>
                <w:szCs w:val="20"/>
              </w:rPr>
            </w:pPr>
            <w:r>
              <w:rPr>
                <w:noProof/>
                <w:szCs w:val="20"/>
              </w:rPr>
              <w:t>BEng</w:t>
            </w:r>
            <w:r w:rsidR="00E14BFF">
              <w:rPr>
                <w:noProof/>
                <w:szCs w:val="20"/>
              </w:rPr>
              <w:t xml:space="preserve"> honours</w:t>
            </w:r>
            <w:r>
              <w:rPr>
                <w:noProof/>
                <w:szCs w:val="20"/>
              </w:rPr>
              <w:t xml:space="preserve">/MEng* chemical engineering by distance learning </w:t>
            </w:r>
            <w:r w:rsidRPr="00020C28">
              <w:rPr>
                <w:b/>
                <w:noProof/>
                <w:szCs w:val="20"/>
              </w:rPr>
              <w:t>year</w:t>
            </w:r>
            <w:r>
              <w:rPr>
                <w:noProof/>
                <w:szCs w:val="20"/>
              </w:rPr>
              <w:t xml:space="preserve"> </w:t>
            </w:r>
            <w:r w:rsidRPr="00136F6C">
              <w:rPr>
                <w:b/>
                <w:noProof/>
                <w:szCs w:val="20"/>
              </w:rPr>
              <w:t>4</w:t>
            </w:r>
            <w:r w:rsidR="00E14BFF">
              <w:rPr>
                <w:b/>
                <w:noProof/>
                <w:szCs w:val="20"/>
              </w:rPr>
              <w:t>*</w:t>
            </w:r>
            <w:r>
              <w:rPr>
                <w:b/>
                <w:noProof/>
                <w:szCs w:val="20"/>
              </w:rPr>
              <w:t>*</w:t>
            </w:r>
            <w:r w:rsidRPr="00136F6C">
              <w:rPr>
                <w:b/>
                <w:noProof/>
                <w:szCs w:val="20"/>
              </w:rPr>
              <w:t xml:space="preserve"> entry</w:t>
            </w:r>
            <w:r>
              <w:rPr>
                <w:noProof/>
                <w:szCs w:val="20"/>
              </w:rPr>
              <w:t xml:space="preserve"> point</w:t>
            </w:r>
          </w:p>
        </w:tc>
        <w:tc>
          <w:tcPr>
            <w:tcW w:w="3402" w:type="dxa"/>
          </w:tcPr>
          <w:p w14:paraId="3B16D9F9" w14:textId="77777777" w:rsidR="00136F6C" w:rsidRDefault="00136F6C" w:rsidP="00F44B22">
            <w:pPr>
              <w:pStyle w:val="NoSpacing"/>
              <w:rPr>
                <w:noProof/>
                <w:szCs w:val="20"/>
              </w:rPr>
            </w:pPr>
          </w:p>
        </w:tc>
      </w:tr>
      <w:tr w:rsidR="00136F6C" w14:paraId="09BE20AD" w14:textId="77777777" w:rsidTr="00136F6C">
        <w:tc>
          <w:tcPr>
            <w:tcW w:w="6771" w:type="dxa"/>
          </w:tcPr>
          <w:p w14:paraId="15A4FB76" w14:textId="77777777" w:rsidR="00136F6C" w:rsidRDefault="00136F6C" w:rsidP="00F44B22">
            <w:pPr>
              <w:pStyle w:val="NoSpacing"/>
              <w:rPr>
                <w:noProof/>
                <w:szCs w:val="20"/>
              </w:rPr>
            </w:pPr>
            <w:r>
              <w:rPr>
                <w:noProof/>
                <w:szCs w:val="20"/>
              </w:rPr>
              <w:t>BEng</w:t>
            </w:r>
            <w:r w:rsidR="00E14BFF">
              <w:rPr>
                <w:noProof/>
                <w:szCs w:val="20"/>
              </w:rPr>
              <w:t xml:space="preserve"> honours</w:t>
            </w:r>
            <w:r>
              <w:rPr>
                <w:noProof/>
                <w:szCs w:val="20"/>
              </w:rPr>
              <w:t xml:space="preserve">/MEng* chemical engineering by distance learning </w:t>
            </w:r>
            <w:r w:rsidRPr="00136F6C">
              <w:rPr>
                <w:b/>
                <w:noProof/>
                <w:szCs w:val="20"/>
              </w:rPr>
              <w:t>year 5</w:t>
            </w:r>
            <w:r>
              <w:rPr>
                <w:b/>
                <w:noProof/>
                <w:szCs w:val="20"/>
              </w:rPr>
              <w:t>*</w:t>
            </w:r>
            <w:r w:rsidR="00E14BFF">
              <w:rPr>
                <w:b/>
                <w:noProof/>
                <w:szCs w:val="20"/>
              </w:rPr>
              <w:t>*</w:t>
            </w:r>
            <w:r>
              <w:rPr>
                <w:noProof/>
                <w:szCs w:val="20"/>
              </w:rPr>
              <w:t xml:space="preserve"> </w:t>
            </w:r>
            <w:r w:rsidRPr="00020C28">
              <w:rPr>
                <w:b/>
                <w:noProof/>
                <w:szCs w:val="20"/>
              </w:rPr>
              <w:t>entry</w:t>
            </w:r>
            <w:r>
              <w:rPr>
                <w:noProof/>
                <w:szCs w:val="20"/>
              </w:rPr>
              <w:t xml:space="preserve"> point</w:t>
            </w:r>
          </w:p>
        </w:tc>
        <w:tc>
          <w:tcPr>
            <w:tcW w:w="3402" w:type="dxa"/>
          </w:tcPr>
          <w:p w14:paraId="754F996F" w14:textId="77777777" w:rsidR="00136F6C" w:rsidRDefault="00136F6C" w:rsidP="00F44B22">
            <w:pPr>
              <w:pStyle w:val="NoSpacing"/>
              <w:rPr>
                <w:noProof/>
                <w:szCs w:val="20"/>
              </w:rPr>
            </w:pPr>
          </w:p>
        </w:tc>
      </w:tr>
      <w:tr w:rsidR="00136F6C" w14:paraId="292C0F2D" w14:textId="77777777" w:rsidTr="00136F6C">
        <w:tc>
          <w:tcPr>
            <w:tcW w:w="6771" w:type="dxa"/>
          </w:tcPr>
          <w:p w14:paraId="5DF84F4F" w14:textId="77777777" w:rsidR="00136F6C" w:rsidRDefault="00136F6C" w:rsidP="00F44B22">
            <w:pPr>
              <w:pStyle w:val="NoSpacing"/>
              <w:rPr>
                <w:noProof/>
                <w:szCs w:val="20"/>
              </w:rPr>
            </w:pPr>
            <w:r>
              <w:rPr>
                <w:noProof/>
                <w:szCs w:val="20"/>
              </w:rPr>
              <w:t>Individual modules from the programmes above for CPD or academic credit (please enter class code(s) and name(s) of individual classes below.</w:t>
            </w:r>
          </w:p>
        </w:tc>
        <w:tc>
          <w:tcPr>
            <w:tcW w:w="3402" w:type="dxa"/>
          </w:tcPr>
          <w:p w14:paraId="1A0767F6" w14:textId="77777777" w:rsidR="00136F6C" w:rsidRDefault="00136F6C" w:rsidP="00F44B22">
            <w:pPr>
              <w:pStyle w:val="NoSpacing"/>
              <w:rPr>
                <w:noProof/>
                <w:szCs w:val="20"/>
              </w:rPr>
            </w:pPr>
          </w:p>
        </w:tc>
      </w:tr>
      <w:tr w:rsidR="00136F6C" w14:paraId="44A9DF3E" w14:textId="77777777" w:rsidTr="00136F6C">
        <w:trPr>
          <w:trHeight w:val="368"/>
        </w:trPr>
        <w:tc>
          <w:tcPr>
            <w:tcW w:w="10173" w:type="dxa"/>
            <w:gridSpan w:val="2"/>
          </w:tcPr>
          <w:p w14:paraId="1A4EFDC7" w14:textId="77777777" w:rsidR="00136F6C" w:rsidRDefault="00136F6C" w:rsidP="00F44B22">
            <w:pPr>
              <w:pStyle w:val="NoSpacing"/>
              <w:rPr>
                <w:noProof/>
                <w:szCs w:val="20"/>
              </w:rPr>
            </w:pPr>
          </w:p>
          <w:p w14:paraId="636A7942" w14:textId="77777777" w:rsidR="00136F6C" w:rsidRDefault="00136F6C" w:rsidP="00F44B22">
            <w:pPr>
              <w:pStyle w:val="NoSpacing"/>
              <w:rPr>
                <w:noProof/>
                <w:szCs w:val="20"/>
              </w:rPr>
            </w:pPr>
          </w:p>
          <w:p w14:paraId="06BABB23" w14:textId="77777777" w:rsidR="00136F6C" w:rsidRDefault="00136F6C" w:rsidP="00F44B22">
            <w:pPr>
              <w:pStyle w:val="NoSpacing"/>
              <w:rPr>
                <w:noProof/>
                <w:szCs w:val="20"/>
              </w:rPr>
            </w:pPr>
          </w:p>
        </w:tc>
      </w:tr>
    </w:tbl>
    <w:p w14:paraId="43E629D6" w14:textId="77777777" w:rsidR="00136F6C" w:rsidRDefault="00E14BFF" w:rsidP="00A66A1F">
      <w:pPr>
        <w:rPr>
          <w:b/>
          <w:szCs w:val="20"/>
          <w:shd w:val="clear" w:color="auto" w:fill="FFFFFF"/>
        </w:rPr>
      </w:pPr>
      <w:r>
        <w:rPr>
          <w:b/>
          <w:szCs w:val="20"/>
          <w:shd w:val="clear" w:color="auto" w:fill="FFFFFF"/>
        </w:rPr>
        <w:t>*Note that all students are initially registered on the BEng honours and must complete this and meet the progression requirements outlined in the regulations before progressing to MEng</w:t>
      </w:r>
    </w:p>
    <w:p w14:paraId="6FDFC830" w14:textId="77777777" w:rsidR="00E14BFF" w:rsidRDefault="00E14BFF" w:rsidP="00A66A1F">
      <w:pPr>
        <w:rPr>
          <w:b/>
          <w:szCs w:val="20"/>
          <w:shd w:val="clear" w:color="auto" w:fill="FFFFFF"/>
        </w:rPr>
      </w:pPr>
      <w:r>
        <w:rPr>
          <w:b/>
          <w:szCs w:val="20"/>
          <w:shd w:val="clear" w:color="auto" w:fill="FFFFFF"/>
        </w:rPr>
        <w:t xml:space="preserve">**Applicants who apply to year 5 entry, may be offered year 4 entry if they do not meet the entry requirements for year 5. However, </w:t>
      </w:r>
      <w:r w:rsidR="002E5156">
        <w:rPr>
          <w:b/>
          <w:szCs w:val="20"/>
          <w:shd w:val="clear" w:color="auto" w:fill="FFFFFF"/>
        </w:rPr>
        <w:t>if you apply for year 4 entry, it is presumed that this is your preferred entry point.</w:t>
      </w:r>
    </w:p>
    <w:p w14:paraId="770FC448" w14:textId="77777777" w:rsidR="00E14BFF" w:rsidRDefault="00E14BFF" w:rsidP="00A66A1F">
      <w:pPr>
        <w:rPr>
          <w:b/>
          <w:szCs w:val="20"/>
          <w:shd w:val="clear" w:color="auto" w:fill="FFFFFF"/>
        </w:rPr>
      </w:pPr>
    </w:p>
    <w:tbl>
      <w:tblPr>
        <w:tblStyle w:val="TableGrid"/>
        <w:tblW w:w="0" w:type="auto"/>
        <w:tblLook w:val="04A0" w:firstRow="1" w:lastRow="0" w:firstColumn="1" w:lastColumn="0" w:noHBand="0" w:noVBand="1"/>
      </w:tblPr>
      <w:tblGrid>
        <w:gridCol w:w="7621"/>
        <w:gridCol w:w="2126"/>
      </w:tblGrid>
      <w:tr w:rsidR="00E14BFF" w14:paraId="26714A30" w14:textId="77777777" w:rsidTr="00E14BFF">
        <w:trPr>
          <w:trHeight w:val="511"/>
        </w:trPr>
        <w:tc>
          <w:tcPr>
            <w:tcW w:w="7621" w:type="dxa"/>
          </w:tcPr>
          <w:p w14:paraId="32E9FF42" w14:textId="3934B1DE" w:rsidR="00E14BFF" w:rsidRDefault="00E14BFF" w:rsidP="00E14BFF">
            <w:pPr>
              <w:rPr>
                <w:noProof/>
                <w:szCs w:val="20"/>
              </w:rPr>
            </w:pPr>
            <w:r w:rsidRPr="006C77D6">
              <w:rPr>
                <w:b/>
                <w:szCs w:val="20"/>
                <w:shd w:val="clear" w:color="auto" w:fill="FFFFFF"/>
              </w:rPr>
              <w:t xml:space="preserve">Please indicate </w:t>
            </w:r>
            <w:r>
              <w:rPr>
                <w:b/>
                <w:szCs w:val="20"/>
                <w:shd w:val="clear" w:color="auto" w:fill="FFFFFF"/>
              </w:rPr>
              <w:t>the year of entry to the course that you are applying for in the box opposite (e.g. 202</w:t>
            </w:r>
            <w:r w:rsidR="00483F49">
              <w:rPr>
                <w:b/>
                <w:szCs w:val="20"/>
                <w:shd w:val="clear" w:color="auto" w:fill="FFFFFF"/>
              </w:rPr>
              <w:t>3</w:t>
            </w:r>
            <w:r>
              <w:rPr>
                <w:b/>
                <w:szCs w:val="20"/>
                <w:shd w:val="clear" w:color="auto" w:fill="FFFFFF"/>
              </w:rPr>
              <w:t>, 202</w:t>
            </w:r>
            <w:r w:rsidR="00483F49">
              <w:rPr>
                <w:b/>
                <w:szCs w:val="20"/>
                <w:shd w:val="clear" w:color="auto" w:fill="FFFFFF"/>
              </w:rPr>
              <w:t>4</w:t>
            </w:r>
            <w:r>
              <w:rPr>
                <w:b/>
                <w:szCs w:val="20"/>
                <w:shd w:val="clear" w:color="auto" w:fill="FFFFFF"/>
              </w:rPr>
              <w:t xml:space="preserve"> etc)</w:t>
            </w:r>
          </w:p>
        </w:tc>
        <w:tc>
          <w:tcPr>
            <w:tcW w:w="2126" w:type="dxa"/>
          </w:tcPr>
          <w:p w14:paraId="55F25F9E" w14:textId="77777777" w:rsidR="00E14BFF" w:rsidRDefault="00E14BFF" w:rsidP="00F44B22">
            <w:pPr>
              <w:pStyle w:val="NoSpacing"/>
              <w:rPr>
                <w:noProof/>
                <w:szCs w:val="20"/>
              </w:rPr>
            </w:pPr>
          </w:p>
          <w:p w14:paraId="4E4B05AB" w14:textId="77777777" w:rsidR="00E14BFF" w:rsidRDefault="00E14BFF" w:rsidP="00F44B22">
            <w:pPr>
              <w:pStyle w:val="NoSpacing"/>
              <w:rPr>
                <w:noProof/>
                <w:szCs w:val="20"/>
              </w:rPr>
            </w:pPr>
          </w:p>
          <w:p w14:paraId="2F253FB9" w14:textId="77777777" w:rsidR="00E14BFF" w:rsidRDefault="00E14BFF" w:rsidP="00F44B22">
            <w:pPr>
              <w:pStyle w:val="NoSpacing"/>
              <w:rPr>
                <w:noProof/>
                <w:szCs w:val="20"/>
              </w:rPr>
            </w:pPr>
          </w:p>
          <w:p w14:paraId="430A6470" w14:textId="77777777" w:rsidR="00E14BFF" w:rsidRDefault="00E14BFF" w:rsidP="00F44B22">
            <w:pPr>
              <w:pStyle w:val="NoSpacing"/>
              <w:rPr>
                <w:noProof/>
                <w:szCs w:val="20"/>
              </w:rPr>
            </w:pPr>
          </w:p>
          <w:p w14:paraId="00BBFA6D" w14:textId="77777777" w:rsidR="00E14BFF" w:rsidRDefault="00E14BFF" w:rsidP="00F44B22">
            <w:pPr>
              <w:pStyle w:val="NoSpacing"/>
              <w:rPr>
                <w:noProof/>
                <w:szCs w:val="20"/>
              </w:rPr>
            </w:pPr>
          </w:p>
          <w:p w14:paraId="4682E3FD" w14:textId="77777777" w:rsidR="00E14BFF" w:rsidRDefault="00E14BFF" w:rsidP="00F44B22">
            <w:pPr>
              <w:pStyle w:val="NoSpacing"/>
              <w:rPr>
                <w:noProof/>
                <w:szCs w:val="20"/>
              </w:rPr>
            </w:pPr>
          </w:p>
        </w:tc>
      </w:tr>
    </w:tbl>
    <w:p w14:paraId="6337DA3E" w14:textId="77777777" w:rsidR="002E5156" w:rsidRDefault="002E5156" w:rsidP="00A66A1F">
      <w:pPr>
        <w:rPr>
          <w:b/>
          <w:szCs w:val="20"/>
          <w:shd w:val="clear" w:color="auto" w:fill="FFFFFF"/>
        </w:rPr>
      </w:pPr>
    </w:p>
    <w:p w14:paraId="70BC6F50" w14:textId="77777777" w:rsidR="007D7020" w:rsidRPr="007D7020" w:rsidRDefault="007D7020" w:rsidP="00A66A1F">
      <w:pPr>
        <w:rPr>
          <w:b/>
          <w:szCs w:val="20"/>
          <w:shd w:val="clear" w:color="auto" w:fill="FFFFFF"/>
        </w:rPr>
      </w:pPr>
      <w:r w:rsidRPr="007D7020">
        <w:rPr>
          <w:b/>
          <w:szCs w:val="20"/>
          <w:shd w:val="clear" w:color="auto" w:fill="FFFFFF"/>
        </w:rPr>
        <w:t xml:space="preserve">Please complete this form and return by email to </w:t>
      </w:r>
      <w:hyperlink r:id="rId9" w:history="1">
        <w:r w:rsidR="00AF3067" w:rsidRPr="00AF3067">
          <w:rPr>
            <w:rStyle w:val="Hyperlink"/>
            <w:b/>
          </w:rPr>
          <w:t>chemeng-online@strath.ac.uk</w:t>
        </w:r>
      </w:hyperlink>
      <w:r w:rsidRPr="007D7020">
        <w:rPr>
          <w:b/>
          <w:szCs w:val="20"/>
          <w:shd w:val="clear" w:color="auto" w:fill="FFFFFF"/>
        </w:rPr>
        <w:t xml:space="preserve"> </w:t>
      </w:r>
      <w:r w:rsidR="006E1701">
        <w:rPr>
          <w:b/>
          <w:szCs w:val="20"/>
          <w:shd w:val="clear" w:color="auto" w:fill="FFFFFF"/>
        </w:rPr>
        <w:t>also attaching copies of any relevant certificates/transcripts.</w:t>
      </w:r>
    </w:p>
    <w:p w14:paraId="08073465" w14:textId="77777777" w:rsidR="007D7020" w:rsidRDefault="006168EB" w:rsidP="007D7020">
      <w:pPr>
        <w:pStyle w:val="NoSpacing"/>
        <w:rPr>
          <w:noProof/>
          <w:szCs w:val="20"/>
        </w:rPr>
      </w:pPr>
      <w:r>
        <w:rPr>
          <w:noProof/>
          <w:szCs w:val="20"/>
        </w:rPr>
        <w:t>Note for completing this form; This form has been designed for ease of completion and allows you to paste information from sources such as your CV etc but please do not delete any of the sec</w:t>
      </w:r>
      <w:r w:rsidR="006E1701">
        <w:rPr>
          <w:noProof/>
          <w:szCs w:val="20"/>
        </w:rPr>
        <w:t>tions</w:t>
      </w:r>
      <w:r>
        <w:rPr>
          <w:noProof/>
          <w:szCs w:val="20"/>
        </w:rPr>
        <w:t>.</w:t>
      </w:r>
    </w:p>
    <w:p w14:paraId="1771C290" w14:textId="77777777" w:rsidR="00CF7D33" w:rsidRDefault="00CF7D33" w:rsidP="007D7020">
      <w:pPr>
        <w:pStyle w:val="NoSpacing"/>
        <w:rPr>
          <w:noProof/>
          <w:szCs w:val="20"/>
        </w:rPr>
      </w:pPr>
    </w:p>
    <w:p w14:paraId="0241C6D0" w14:textId="77777777" w:rsidR="006168EB" w:rsidRDefault="00CF7D33" w:rsidP="007D7020">
      <w:pPr>
        <w:pStyle w:val="NoSpacing"/>
        <w:rPr>
          <w:noProof/>
          <w:szCs w:val="20"/>
        </w:rPr>
      </w:pPr>
      <w:r>
        <w:rPr>
          <w:noProof/>
          <w:szCs w:val="20"/>
        </w:rPr>
        <w:t xml:space="preserve">    </w:t>
      </w:r>
    </w:p>
    <w:p w14:paraId="3074CB64" w14:textId="77777777" w:rsidR="00D2404C" w:rsidRDefault="00D2404C" w:rsidP="007D7020">
      <w:pPr>
        <w:pStyle w:val="NoSpacing"/>
        <w:rPr>
          <w:noProof/>
          <w:szCs w:val="20"/>
        </w:rPr>
      </w:pPr>
    </w:p>
    <w:p w14:paraId="0BAB8D28" w14:textId="77777777" w:rsidR="00D2404C" w:rsidRDefault="00D2404C" w:rsidP="007D7020">
      <w:pPr>
        <w:pStyle w:val="NoSpacing"/>
        <w:rPr>
          <w:noProof/>
          <w:szCs w:val="20"/>
        </w:rPr>
      </w:pPr>
    </w:p>
    <w:p w14:paraId="4F52E922" w14:textId="77777777" w:rsidR="00D2404C" w:rsidRDefault="00D2404C" w:rsidP="007D7020">
      <w:pPr>
        <w:pStyle w:val="NoSpacing"/>
        <w:rPr>
          <w:noProof/>
          <w:szCs w:val="20"/>
        </w:rPr>
      </w:pPr>
    </w:p>
    <w:p w14:paraId="3AC6A0A2" w14:textId="77777777" w:rsidR="00D2404C" w:rsidRDefault="00D2404C" w:rsidP="007D7020">
      <w:pPr>
        <w:pStyle w:val="NoSpacing"/>
        <w:rPr>
          <w:noProof/>
          <w:szCs w:val="20"/>
        </w:rPr>
      </w:pPr>
    </w:p>
    <w:p w14:paraId="710D342D" w14:textId="77777777" w:rsidR="00D2404C" w:rsidRDefault="00D2404C" w:rsidP="007D7020">
      <w:pPr>
        <w:pStyle w:val="NoSpacing"/>
        <w:rPr>
          <w:noProof/>
          <w:szCs w:val="20"/>
        </w:rPr>
      </w:pPr>
    </w:p>
    <w:p w14:paraId="22978D92" w14:textId="77777777" w:rsidR="00D2404C" w:rsidRDefault="00D2404C" w:rsidP="007D7020">
      <w:pPr>
        <w:pStyle w:val="NoSpacing"/>
        <w:rPr>
          <w:noProof/>
          <w:szCs w:val="20"/>
        </w:rPr>
      </w:pPr>
    </w:p>
    <w:p w14:paraId="2B1EF12F" w14:textId="4F14175E" w:rsidR="00D2404C" w:rsidRDefault="00D2404C" w:rsidP="007D7020">
      <w:pPr>
        <w:pStyle w:val="NoSpacing"/>
        <w:rPr>
          <w:noProof/>
          <w:szCs w:val="20"/>
        </w:rPr>
      </w:pPr>
    </w:p>
    <w:p w14:paraId="50D14EE2" w14:textId="2AF5EE5C" w:rsidR="00F10D60" w:rsidRDefault="00F10D60" w:rsidP="007D7020">
      <w:pPr>
        <w:pStyle w:val="NoSpacing"/>
        <w:rPr>
          <w:noProof/>
          <w:szCs w:val="20"/>
        </w:rPr>
      </w:pPr>
    </w:p>
    <w:p w14:paraId="37C60076" w14:textId="420C7BD2" w:rsidR="00F10D60" w:rsidRDefault="00F10D60" w:rsidP="007D7020">
      <w:pPr>
        <w:pStyle w:val="NoSpacing"/>
        <w:rPr>
          <w:noProof/>
          <w:szCs w:val="20"/>
        </w:rPr>
      </w:pPr>
    </w:p>
    <w:p w14:paraId="73F6EFAB" w14:textId="63555ECB" w:rsidR="00F10D60" w:rsidRDefault="00F10D60" w:rsidP="007D7020">
      <w:pPr>
        <w:pStyle w:val="NoSpacing"/>
        <w:rPr>
          <w:noProof/>
          <w:szCs w:val="20"/>
        </w:rPr>
      </w:pPr>
    </w:p>
    <w:p w14:paraId="5D226C55" w14:textId="77777777" w:rsidR="00F10D60" w:rsidRDefault="00F10D60" w:rsidP="007D7020">
      <w:pPr>
        <w:pStyle w:val="NoSpacing"/>
        <w:rPr>
          <w:noProof/>
          <w:szCs w:val="20"/>
        </w:rPr>
      </w:pPr>
    </w:p>
    <w:p w14:paraId="5D175510" w14:textId="77777777" w:rsidR="00D2404C" w:rsidRDefault="00D2404C" w:rsidP="007D7020">
      <w:pPr>
        <w:pStyle w:val="NoSpacing"/>
        <w:rPr>
          <w:noProof/>
          <w:szCs w:val="20"/>
        </w:rPr>
      </w:pPr>
    </w:p>
    <w:p w14:paraId="63274178" w14:textId="77777777" w:rsidR="006168EB" w:rsidRDefault="006168EB" w:rsidP="007D7020">
      <w:pPr>
        <w:pStyle w:val="NoSpacing"/>
        <w:rPr>
          <w:noProof/>
          <w:szCs w:val="20"/>
        </w:rPr>
      </w:pPr>
    </w:p>
    <w:p w14:paraId="74077FB1" w14:textId="77777777" w:rsidR="007D7020" w:rsidRPr="006168EB" w:rsidRDefault="006168EB" w:rsidP="007D7020">
      <w:pPr>
        <w:pStyle w:val="NoSpacing"/>
        <w:rPr>
          <w:b/>
          <w:noProof/>
          <w:szCs w:val="20"/>
        </w:rPr>
      </w:pPr>
      <w:r w:rsidRPr="006168EB">
        <w:rPr>
          <w:b/>
          <w:noProof/>
          <w:szCs w:val="20"/>
        </w:rPr>
        <w:lastRenderedPageBreak/>
        <w:t>Personal details</w:t>
      </w:r>
    </w:p>
    <w:p w14:paraId="5EBAA71B" w14:textId="77777777" w:rsidR="006168EB" w:rsidRDefault="006168EB" w:rsidP="007D7020">
      <w:pPr>
        <w:pStyle w:val="NoSpacing"/>
        <w:rPr>
          <w:noProof/>
          <w:szCs w:val="20"/>
        </w:rPr>
      </w:pPr>
    </w:p>
    <w:tbl>
      <w:tblPr>
        <w:tblStyle w:val="TableGrid"/>
        <w:tblW w:w="0" w:type="auto"/>
        <w:tblLook w:val="04A0" w:firstRow="1" w:lastRow="0" w:firstColumn="1" w:lastColumn="0" w:noHBand="0" w:noVBand="1"/>
      </w:tblPr>
      <w:tblGrid>
        <w:gridCol w:w="2184"/>
        <w:gridCol w:w="4033"/>
        <w:gridCol w:w="4033"/>
      </w:tblGrid>
      <w:tr w:rsidR="002E5156" w14:paraId="48BCFC69" w14:textId="77777777" w:rsidTr="00136F6C">
        <w:tc>
          <w:tcPr>
            <w:tcW w:w="2184" w:type="dxa"/>
          </w:tcPr>
          <w:p w14:paraId="39A98FC0" w14:textId="77777777" w:rsidR="00136F6C" w:rsidRDefault="00136F6C" w:rsidP="007D7020">
            <w:pPr>
              <w:pStyle w:val="NoSpacing"/>
              <w:rPr>
                <w:noProof/>
                <w:szCs w:val="20"/>
              </w:rPr>
            </w:pPr>
            <w:r>
              <w:rPr>
                <w:noProof/>
                <w:szCs w:val="20"/>
              </w:rPr>
              <w:t>First Name</w:t>
            </w:r>
          </w:p>
        </w:tc>
        <w:tc>
          <w:tcPr>
            <w:tcW w:w="4033" w:type="dxa"/>
          </w:tcPr>
          <w:p w14:paraId="38FC8387" w14:textId="77777777" w:rsidR="00136F6C" w:rsidRDefault="00136F6C" w:rsidP="007D7020">
            <w:pPr>
              <w:pStyle w:val="NoSpacing"/>
              <w:rPr>
                <w:noProof/>
                <w:szCs w:val="20"/>
              </w:rPr>
            </w:pPr>
          </w:p>
        </w:tc>
        <w:tc>
          <w:tcPr>
            <w:tcW w:w="4033" w:type="dxa"/>
          </w:tcPr>
          <w:p w14:paraId="4A4EB686" w14:textId="77777777" w:rsidR="00136F6C" w:rsidRDefault="00136F6C" w:rsidP="007D7020">
            <w:pPr>
              <w:pStyle w:val="NoSpacing"/>
              <w:rPr>
                <w:noProof/>
                <w:szCs w:val="20"/>
              </w:rPr>
            </w:pPr>
          </w:p>
        </w:tc>
      </w:tr>
      <w:tr w:rsidR="002E5156" w14:paraId="4CC029F2" w14:textId="77777777" w:rsidTr="00136F6C">
        <w:tc>
          <w:tcPr>
            <w:tcW w:w="2184" w:type="dxa"/>
          </w:tcPr>
          <w:p w14:paraId="152C17CC" w14:textId="77777777" w:rsidR="00136F6C" w:rsidRDefault="00136F6C" w:rsidP="007D7020">
            <w:pPr>
              <w:pStyle w:val="NoSpacing"/>
              <w:rPr>
                <w:noProof/>
                <w:szCs w:val="20"/>
              </w:rPr>
            </w:pPr>
            <w:r>
              <w:rPr>
                <w:noProof/>
                <w:szCs w:val="20"/>
              </w:rPr>
              <w:t>Surname/Family name</w:t>
            </w:r>
          </w:p>
        </w:tc>
        <w:tc>
          <w:tcPr>
            <w:tcW w:w="4033" w:type="dxa"/>
          </w:tcPr>
          <w:p w14:paraId="5799A3CE" w14:textId="77777777" w:rsidR="00136F6C" w:rsidRDefault="00136F6C" w:rsidP="007D7020">
            <w:pPr>
              <w:pStyle w:val="NoSpacing"/>
              <w:rPr>
                <w:noProof/>
                <w:szCs w:val="20"/>
              </w:rPr>
            </w:pPr>
          </w:p>
        </w:tc>
        <w:tc>
          <w:tcPr>
            <w:tcW w:w="4033" w:type="dxa"/>
          </w:tcPr>
          <w:p w14:paraId="3C2E069B" w14:textId="77777777" w:rsidR="00136F6C" w:rsidRDefault="00136F6C" w:rsidP="007D7020">
            <w:pPr>
              <w:pStyle w:val="NoSpacing"/>
              <w:rPr>
                <w:noProof/>
                <w:szCs w:val="20"/>
              </w:rPr>
            </w:pPr>
          </w:p>
        </w:tc>
      </w:tr>
      <w:tr w:rsidR="002E5156" w14:paraId="2EB7F48A" w14:textId="77777777" w:rsidTr="00136F6C">
        <w:tc>
          <w:tcPr>
            <w:tcW w:w="2184" w:type="dxa"/>
          </w:tcPr>
          <w:p w14:paraId="03160741" w14:textId="77777777" w:rsidR="00136F6C" w:rsidRDefault="00136F6C" w:rsidP="007D7020">
            <w:pPr>
              <w:pStyle w:val="NoSpacing"/>
              <w:rPr>
                <w:noProof/>
                <w:szCs w:val="20"/>
              </w:rPr>
            </w:pPr>
            <w:r>
              <w:rPr>
                <w:noProof/>
                <w:szCs w:val="20"/>
              </w:rPr>
              <w:t>Sex (Male/Female)</w:t>
            </w:r>
          </w:p>
        </w:tc>
        <w:tc>
          <w:tcPr>
            <w:tcW w:w="4033" w:type="dxa"/>
          </w:tcPr>
          <w:p w14:paraId="7F20F006" w14:textId="77777777" w:rsidR="00136F6C" w:rsidRDefault="00136F6C" w:rsidP="007D7020">
            <w:pPr>
              <w:pStyle w:val="NoSpacing"/>
              <w:rPr>
                <w:noProof/>
                <w:szCs w:val="20"/>
              </w:rPr>
            </w:pPr>
          </w:p>
        </w:tc>
        <w:tc>
          <w:tcPr>
            <w:tcW w:w="4033" w:type="dxa"/>
          </w:tcPr>
          <w:p w14:paraId="2DA504DA" w14:textId="77777777" w:rsidR="00136F6C" w:rsidRDefault="00136F6C" w:rsidP="007D7020">
            <w:pPr>
              <w:pStyle w:val="NoSpacing"/>
              <w:rPr>
                <w:noProof/>
                <w:szCs w:val="20"/>
              </w:rPr>
            </w:pPr>
          </w:p>
        </w:tc>
      </w:tr>
      <w:tr w:rsidR="002E5156" w14:paraId="39A6C3E8" w14:textId="77777777" w:rsidTr="00136F6C">
        <w:tc>
          <w:tcPr>
            <w:tcW w:w="2184" w:type="dxa"/>
          </w:tcPr>
          <w:p w14:paraId="622D27B3" w14:textId="77777777" w:rsidR="00136F6C" w:rsidRDefault="00136F6C" w:rsidP="007D7020">
            <w:pPr>
              <w:pStyle w:val="NoSpacing"/>
              <w:rPr>
                <w:noProof/>
                <w:szCs w:val="20"/>
              </w:rPr>
            </w:pPr>
            <w:r>
              <w:rPr>
                <w:noProof/>
                <w:szCs w:val="20"/>
              </w:rPr>
              <w:t>Date of Birth</w:t>
            </w:r>
          </w:p>
        </w:tc>
        <w:tc>
          <w:tcPr>
            <w:tcW w:w="4033" w:type="dxa"/>
          </w:tcPr>
          <w:p w14:paraId="7958E87F" w14:textId="77777777" w:rsidR="00136F6C" w:rsidRDefault="00136F6C" w:rsidP="007D7020">
            <w:pPr>
              <w:pStyle w:val="NoSpacing"/>
              <w:rPr>
                <w:noProof/>
                <w:szCs w:val="20"/>
              </w:rPr>
            </w:pPr>
          </w:p>
        </w:tc>
        <w:tc>
          <w:tcPr>
            <w:tcW w:w="4033" w:type="dxa"/>
          </w:tcPr>
          <w:p w14:paraId="62DC549C" w14:textId="77777777" w:rsidR="00136F6C" w:rsidRDefault="00136F6C" w:rsidP="007D7020">
            <w:pPr>
              <w:pStyle w:val="NoSpacing"/>
              <w:rPr>
                <w:noProof/>
                <w:szCs w:val="20"/>
              </w:rPr>
            </w:pPr>
          </w:p>
        </w:tc>
      </w:tr>
      <w:tr w:rsidR="002E5156" w14:paraId="2EF24547" w14:textId="77777777" w:rsidTr="00136F6C">
        <w:tc>
          <w:tcPr>
            <w:tcW w:w="2184" w:type="dxa"/>
          </w:tcPr>
          <w:p w14:paraId="4DB66FF3" w14:textId="77777777" w:rsidR="00136F6C" w:rsidRDefault="00136F6C" w:rsidP="007D7020">
            <w:pPr>
              <w:pStyle w:val="NoSpacing"/>
              <w:rPr>
                <w:noProof/>
                <w:szCs w:val="20"/>
              </w:rPr>
            </w:pPr>
            <w:r>
              <w:rPr>
                <w:noProof/>
                <w:szCs w:val="20"/>
              </w:rPr>
              <w:t>Home Address</w:t>
            </w:r>
          </w:p>
        </w:tc>
        <w:tc>
          <w:tcPr>
            <w:tcW w:w="4033" w:type="dxa"/>
          </w:tcPr>
          <w:p w14:paraId="6AF1A0DB" w14:textId="77777777" w:rsidR="00136F6C" w:rsidRDefault="00136F6C" w:rsidP="007D7020">
            <w:pPr>
              <w:pStyle w:val="NoSpacing"/>
              <w:rPr>
                <w:noProof/>
                <w:szCs w:val="20"/>
              </w:rPr>
            </w:pPr>
          </w:p>
        </w:tc>
        <w:tc>
          <w:tcPr>
            <w:tcW w:w="4033" w:type="dxa"/>
          </w:tcPr>
          <w:p w14:paraId="52B4DAC2" w14:textId="77777777" w:rsidR="00136F6C" w:rsidRDefault="00136F6C" w:rsidP="007D7020">
            <w:pPr>
              <w:pStyle w:val="NoSpacing"/>
              <w:rPr>
                <w:noProof/>
                <w:szCs w:val="20"/>
              </w:rPr>
            </w:pPr>
          </w:p>
          <w:p w14:paraId="7F391F36" w14:textId="77777777" w:rsidR="00136F6C" w:rsidRDefault="00136F6C" w:rsidP="007D7020">
            <w:pPr>
              <w:pStyle w:val="NoSpacing"/>
              <w:rPr>
                <w:noProof/>
                <w:szCs w:val="20"/>
              </w:rPr>
            </w:pPr>
          </w:p>
          <w:p w14:paraId="4D6F598C" w14:textId="77777777" w:rsidR="00136F6C" w:rsidRDefault="00136F6C" w:rsidP="007D7020">
            <w:pPr>
              <w:pStyle w:val="NoSpacing"/>
              <w:rPr>
                <w:noProof/>
                <w:szCs w:val="20"/>
              </w:rPr>
            </w:pPr>
          </w:p>
          <w:p w14:paraId="43CB1E4F" w14:textId="77777777" w:rsidR="00136F6C" w:rsidRDefault="00136F6C" w:rsidP="007D7020">
            <w:pPr>
              <w:pStyle w:val="NoSpacing"/>
              <w:rPr>
                <w:noProof/>
                <w:szCs w:val="20"/>
              </w:rPr>
            </w:pPr>
          </w:p>
          <w:p w14:paraId="62569D5B" w14:textId="77777777" w:rsidR="00136F6C" w:rsidRDefault="00136F6C" w:rsidP="007D7020">
            <w:pPr>
              <w:pStyle w:val="NoSpacing"/>
              <w:rPr>
                <w:noProof/>
                <w:szCs w:val="20"/>
              </w:rPr>
            </w:pPr>
          </w:p>
          <w:p w14:paraId="2FDF920A" w14:textId="77777777" w:rsidR="00136F6C" w:rsidRDefault="00136F6C" w:rsidP="007D7020">
            <w:pPr>
              <w:pStyle w:val="NoSpacing"/>
              <w:rPr>
                <w:noProof/>
                <w:szCs w:val="20"/>
              </w:rPr>
            </w:pPr>
          </w:p>
        </w:tc>
      </w:tr>
      <w:tr w:rsidR="002E5156" w14:paraId="0EAA29C8" w14:textId="77777777" w:rsidTr="00136F6C">
        <w:tc>
          <w:tcPr>
            <w:tcW w:w="2184" w:type="dxa"/>
          </w:tcPr>
          <w:p w14:paraId="1F587EC0" w14:textId="77777777" w:rsidR="00136F6C" w:rsidRDefault="00136F6C" w:rsidP="007D7020">
            <w:pPr>
              <w:pStyle w:val="NoSpacing"/>
              <w:rPr>
                <w:noProof/>
                <w:szCs w:val="20"/>
              </w:rPr>
            </w:pPr>
            <w:r>
              <w:rPr>
                <w:noProof/>
                <w:szCs w:val="20"/>
              </w:rPr>
              <w:t>Telephone number</w:t>
            </w:r>
          </w:p>
        </w:tc>
        <w:tc>
          <w:tcPr>
            <w:tcW w:w="4033" w:type="dxa"/>
          </w:tcPr>
          <w:p w14:paraId="210349F1" w14:textId="77777777" w:rsidR="00136F6C" w:rsidRDefault="00136F6C" w:rsidP="007D7020">
            <w:pPr>
              <w:pStyle w:val="NoSpacing"/>
              <w:rPr>
                <w:noProof/>
                <w:szCs w:val="20"/>
              </w:rPr>
            </w:pPr>
          </w:p>
        </w:tc>
        <w:tc>
          <w:tcPr>
            <w:tcW w:w="4033" w:type="dxa"/>
          </w:tcPr>
          <w:p w14:paraId="16387340" w14:textId="77777777" w:rsidR="00136F6C" w:rsidRDefault="00136F6C" w:rsidP="007D7020">
            <w:pPr>
              <w:pStyle w:val="NoSpacing"/>
              <w:rPr>
                <w:noProof/>
                <w:szCs w:val="20"/>
              </w:rPr>
            </w:pPr>
          </w:p>
        </w:tc>
      </w:tr>
      <w:tr w:rsidR="002E5156" w14:paraId="5A3CAAFF" w14:textId="77777777" w:rsidTr="00136F6C">
        <w:tc>
          <w:tcPr>
            <w:tcW w:w="2184" w:type="dxa"/>
          </w:tcPr>
          <w:p w14:paraId="311194BB" w14:textId="77777777" w:rsidR="00136F6C" w:rsidRDefault="00136F6C" w:rsidP="007D7020">
            <w:pPr>
              <w:pStyle w:val="NoSpacing"/>
              <w:rPr>
                <w:noProof/>
                <w:szCs w:val="20"/>
              </w:rPr>
            </w:pPr>
            <w:r>
              <w:rPr>
                <w:noProof/>
                <w:szCs w:val="20"/>
              </w:rPr>
              <w:t>Email address</w:t>
            </w:r>
          </w:p>
        </w:tc>
        <w:tc>
          <w:tcPr>
            <w:tcW w:w="4033" w:type="dxa"/>
          </w:tcPr>
          <w:p w14:paraId="0A8390D2" w14:textId="77777777" w:rsidR="00136F6C" w:rsidRDefault="00136F6C" w:rsidP="007D7020">
            <w:pPr>
              <w:pStyle w:val="NoSpacing"/>
              <w:rPr>
                <w:noProof/>
                <w:szCs w:val="20"/>
              </w:rPr>
            </w:pPr>
          </w:p>
        </w:tc>
        <w:tc>
          <w:tcPr>
            <w:tcW w:w="4033" w:type="dxa"/>
          </w:tcPr>
          <w:p w14:paraId="74577551" w14:textId="77777777" w:rsidR="00136F6C" w:rsidRDefault="00136F6C" w:rsidP="007D7020">
            <w:pPr>
              <w:pStyle w:val="NoSpacing"/>
              <w:rPr>
                <w:noProof/>
                <w:szCs w:val="20"/>
              </w:rPr>
            </w:pPr>
          </w:p>
        </w:tc>
      </w:tr>
    </w:tbl>
    <w:p w14:paraId="6478DB2A" w14:textId="77777777" w:rsidR="007D7020" w:rsidRDefault="007D7020" w:rsidP="007D7020">
      <w:pPr>
        <w:pStyle w:val="NoSpacing"/>
        <w:rPr>
          <w:noProof/>
          <w:szCs w:val="20"/>
        </w:rPr>
      </w:pPr>
    </w:p>
    <w:p w14:paraId="0B7CD4FE" w14:textId="77777777" w:rsidR="007D7020" w:rsidRDefault="007D7020" w:rsidP="007D7020">
      <w:pPr>
        <w:pStyle w:val="NoSpacing"/>
        <w:rPr>
          <w:noProof/>
          <w:szCs w:val="20"/>
        </w:rPr>
      </w:pPr>
    </w:p>
    <w:p w14:paraId="4F03DBFB" w14:textId="77777777" w:rsidR="007D7020" w:rsidRDefault="007D7020" w:rsidP="007D7020">
      <w:pPr>
        <w:pStyle w:val="NoSpacing"/>
        <w:rPr>
          <w:b/>
          <w:noProof/>
          <w:szCs w:val="20"/>
        </w:rPr>
      </w:pPr>
      <w:r w:rsidRPr="006168EB">
        <w:rPr>
          <w:b/>
          <w:noProof/>
          <w:szCs w:val="20"/>
        </w:rPr>
        <w:t>Address for correspondance (</w:t>
      </w:r>
      <w:r w:rsidR="00AC208A">
        <w:rPr>
          <w:b/>
          <w:noProof/>
          <w:szCs w:val="20"/>
        </w:rPr>
        <w:t xml:space="preserve">only </w:t>
      </w:r>
      <w:r w:rsidRPr="006168EB">
        <w:rPr>
          <w:b/>
          <w:noProof/>
          <w:szCs w:val="20"/>
        </w:rPr>
        <w:t>if different from above)</w:t>
      </w:r>
    </w:p>
    <w:p w14:paraId="621AFF81" w14:textId="77777777" w:rsidR="006168EB" w:rsidRPr="006168EB" w:rsidRDefault="006168EB" w:rsidP="007D7020">
      <w:pPr>
        <w:pStyle w:val="NoSpacing"/>
        <w:rPr>
          <w:b/>
          <w:noProof/>
          <w:szCs w:val="20"/>
        </w:rPr>
      </w:pPr>
    </w:p>
    <w:tbl>
      <w:tblPr>
        <w:tblStyle w:val="TableGrid"/>
        <w:tblW w:w="0" w:type="auto"/>
        <w:tblLook w:val="04A0" w:firstRow="1" w:lastRow="0" w:firstColumn="1" w:lastColumn="0" w:noHBand="0" w:noVBand="1"/>
      </w:tblPr>
      <w:tblGrid>
        <w:gridCol w:w="2518"/>
        <w:gridCol w:w="6521"/>
      </w:tblGrid>
      <w:tr w:rsidR="007D7020" w14:paraId="028FAD5D" w14:textId="77777777" w:rsidTr="00CF7D33">
        <w:tc>
          <w:tcPr>
            <w:tcW w:w="2518" w:type="dxa"/>
          </w:tcPr>
          <w:p w14:paraId="40C8D11A" w14:textId="77777777" w:rsidR="007D7020" w:rsidRDefault="007D7020" w:rsidP="00D733C2">
            <w:pPr>
              <w:pStyle w:val="NoSpacing"/>
              <w:rPr>
                <w:noProof/>
                <w:szCs w:val="20"/>
              </w:rPr>
            </w:pPr>
            <w:r>
              <w:rPr>
                <w:noProof/>
                <w:szCs w:val="20"/>
              </w:rPr>
              <w:t>Address</w:t>
            </w:r>
          </w:p>
        </w:tc>
        <w:tc>
          <w:tcPr>
            <w:tcW w:w="6521" w:type="dxa"/>
          </w:tcPr>
          <w:p w14:paraId="730AB918" w14:textId="77777777" w:rsidR="007D7020" w:rsidRDefault="007D7020" w:rsidP="00D733C2">
            <w:pPr>
              <w:pStyle w:val="NoSpacing"/>
              <w:rPr>
                <w:noProof/>
                <w:szCs w:val="20"/>
              </w:rPr>
            </w:pPr>
          </w:p>
          <w:p w14:paraId="7D6BC813" w14:textId="77777777" w:rsidR="00CF7D33" w:rsidRDefault="00CF7D33" w:rsidP="00D733C2">
            <w:pPr>
              <w:pStyle w:val="NoSpacing"/>
              <w:rPr>
                <w:noProof/>
                <w:szCs w:val="20"/>
              </w:rPr>
            </w:pPr>
          </w:p>
          <w:p w14:paraId="2AE77292" w14:textId="77777777" w:rsidR="00CF7D33" w:rsidRDefault="00CF7D33" w:rsidP="00D733C2">
            <w:pPr>
              <w:pStyle w:val="NoSpacing"/>
              <w:rPr>
                <w:noProof/>
                <w:szCs w:val="20"/>
              </w:rPr>
            </w:pPr>
          </w:p>
          <w:p w14:paraId="0C2313A6" w14:textId="77777777" w:rsidR="00AC208A" w:rsidRDefault="00AC208A" w:rsidP="00D733C2">
            <w:pPr>
              <w:pStyle w:val="NoSpacing"/>
              <w:rPr>
                <w:noProof/>
                <w:szCs w:val="20"/>
              </w:rPr>
            </w:pPr>
          </w:p>
          <w:p w14:paraId="38B57B28" w14:textId="77777777" w:rsidR="00AC208A" w:rsidRDefault="00AC208A" w:rsidP="00D733C2">
            <w:pPr>
              <w:pStyle w:val="NoSpacing"/>
              <w:rPr>
                <w:noProof/>
                <w:szCs w:val="20"/>
              </w:rPr>
            </w:pPr>
          </w:p>
          <w:p w14:paraId="25427BAF" w14:textId="77777777" w:rsidR="00CF7D33" w:rsidRDefault="00CF7D33" w:rsidP="00D733C2">
            <w:pPr>
              <w:pStyle w:val="NoSpacing"/>
              <w:rPr>
                <w:noProof/>
                <w:szCs w:val="20"/>
              </w:rPr>
            </w:pPr>
          </w:p>
        </w:tc>
      </w:tr>
      <w:tr w:rsidR="007D7020" w14:paraId="4978E5B2" w14:textId="77777777" w:rsidTr="00CF7D33">
        <w:tc>
          <w:tcPr>
            <w:tcW w:w="2518" w:type="dxa"/>
          </w:tcPr>
          <w:p w14:paraId="5CFA7285" w14:textId="77777777" w:rsidR="007D7020" w:rsidRDefault="007D7020" w:rsidP="00D733C2">
            <w:pPr>
              <w:pStyle w:val="NoSpacing"/>
              <w:rPr>
                <w:noProof/>
                <w:szCs w:val="20"/>
              </w:rPr>
            </w:pPr>
            <w:r>
              <w:rPr>
                <w:noProof/>
                <w:szCs w:val="20"/>
              </w:rPr>
              <w:t>Telephone number</w:t>
            </w:r>
          </w:p>
        </w:tc>
        <w:tc>
          <w:tcPr>
            <w:tcW w:w="6521" w:type="dxa"/>
          </w:tcPr>
          <w:p w14:paraId="0F0838D4" w14:textId="77777777" w:rsidR="007D7020" w:rsidRDefault="007D7020" w:rsidP="00D733C2">
            <w:pPr>
              <w:pStyle w:val="NoSpacing"/>
              <w:rPr>
                <w:noProof/>
                <w:szCs w:val="20"/>
              </w:rPr>
            </w:pPr>
          </w:p>
        </w:tc>
      </w:tr>
      <w:tr w:rsidR="007D7020" w14:paraId="0DA26773" w14:textId="77777777" w:rsidTr="00CF7D33">
        <w:tc>
          <w:tcPr>
            <w:tcW w:w="2518" w:type="dxa"/>
          </w:tcPr>
          <w:p w14:paraId="3E10BED9" w14:textId="77777777" w:rsidR="007D7020" w:rsidRDefault="007D7020" w:rsidP="00D733C2">
            <w:pPr>
              <w:pStyle w:val="NoSpacing"/>
              <w:rPr>
                <w:noProof/>
                <w:szCs w:val="20"/>
              </w:rPr>
            </w:pPr>
            <w:r>
              <w:rPr>
                <w:noProof/>
                <w:szCs w:val="20"/>
              </w:rPr>
              <w:t>Email address</w:t>
            </w:r>
          </w:p>
        </w:tc>
        <w:tc>
          <w:tcPr>
            <w:tcW w:w="6521" w:type="dxa"/>
          </w:tcPr>
          <w:p w14:paraId="237654DD" w14:textId="77777777" w:rsidR="007D7020" w:rsidRDefault="007D7020" w:rsidP="00D733C2">
            <w:pPr>
              <w:pStyle w:val="NoSpacing"/>
              <w:rPr>
                <w:noProof/>
                <w:szCs w:val="20"/>
              </w:rPr>
            </w:pPr>
          </w:p>
        </w:tc>
      </w:tr>
    </w:tbl>
    <w:p w14:paraId="2A674CFE" w14:textId="77777777" w:rsidR="007D7020" w:rsidRDefault="007D7020" w:rsidP="007D7020">
      <w:pPr>
        <w:pStyle w:val="NoSpacing"/>
        <w:rPr>
          <w:noProof/>
          <w:szCs w:val="20"/>
        </w:rPr>
      </w:pPr>
    </w:p>
    <w:p w14:paraId="5801782D" w14:textId="77777777" w:rsidR="00AC208A" w:rsidRDefault="00AC208A" w:rsidP="007D7020">
      <w:pPr>
        <w:pStyle w:val="NoSpacing"/>
        <w:rPr>
          <w:noProof/>
          <w:szCs w:val="20"/>
        </w:rPr>
      </w:pPr>
    </w:p>
    <w:p w14:paraId="4B6C3043" w14:textId="77777777" w:rsidR="00AC208A" w:rsidRDefault="00AC208A" w:rsidP="007D7020">
      <w:pPr>
        <w:pStyle w:val="NoSpacing"/>
        <w:rPr>
          <w:noProof/>
          <w:szCs w:val="20"/>
        </w:rPr>
      </w:pPr>
    </w:p>
    <w:p w14:paraId="108452FC" w14:textId="77777777" w:rsidR="006168EB" w:rsidRPr="006168EB" w:rsidRDefault="006168EB" w:rsidP="007D7020">
      <w:pPr>
        <w:pStyle w:val="NoSpacing"/>
        <w:rPr>
          <w:b/>
          <w:noProof/>
          <w:szCs w:val="20"/>
        </w:rPr>
      </w:pPr>
    </w:p>
    <w:p w14:paraId="3F703C74" w14:textId="77777777" w:rsidR="006168EB" w:rsidRDefault="006168EB" w:rsidP="007D7020">
      <w:pPr>
        <w:pStyle w:val="NoSpacing"/>
        <w:rPr>
          <w:b/>
          <w:noProof/>
          <w:szCs w:val="20"/>
        </w:rPr>
      </w:pPr>
      <w:r w:rsidRPr="006168EB">
        <w:rPr>
          <w:b/>
          <w:noProof/>
          <w:szCs w:val="20"/>
        </w:rPr>
        <w:t>Qualifications/Training</w:t>
      </w:r>
    </w:p>
    <w:p w14:paraId="4FCBFCBD" w14:textId="77777777" w:rsidR="006168EB" w:rsidRPr="006168EB" w:rsidRDefault="006168EB" w:rsidP="007D7020">
      <w:pPr>
        <w:pStyle w:val="NoSpacing"/>
        <w:rPr>
          <w:b/>
          <w:noProof/>
          <w:szCs w:val="20"/>
        </w:rPr>
      </w:pPr>
    </w:p>
    <w:tbl>
      <w:tblPr>
        <w:tblStyle w:val="TableGrid"/>
        <w:tblW w:w="0" w:type="auto"/>
        <w:tblLayout w:type="fixed"/>
        <w:tblLook w:val="04A0" w:firstRow="1" w:lastRow="0" w:firstColumn="1" w:lastColumn="0" w:noHBand="0" w:noVBand="1"/>
      </w:tblPr>
      <w:tblGrid>
        <w:gridCol w:w="1383"/>
        <w:gridCol w:w="852"/>
        <w:gridCol w:w="992"/>
        <w:gridCol w:w="3969"/>
        <w:gridCol w:w="1843"/>
      </w:tblGrid>
      <w:tr w:rsidR="006E1701" w14:paraId="28EBEB9B" w14:textId="77777777" w:rsidTr="00B12850">
        <w:tc>
          <w:tcPr>
            <w:tcW w:w="1383" w:type="dxa"/>
          </w:tcPr>
          <w:p w14:paraId="5FABCD41" w14:textId="77777777" w:rsidR="006E1701" w:rsidRDefault="006E1701" w:rsidP="007D7020">
            <w:pPr>
              <w:pStyle w:val="NoSpacing"/>
              <w:rPr>
                <w:noProof/>
                <w:szCs w:val="20"/>
              </w:rPr>
            </w:pPr>
            <w:r>
              <w:rPr>
                <w:noProof/>
                <w:szCs w:val="20"/>
              </w:rPr>
              <w:t>Institution</w:t>
            </w:r>
          </w:p>
        </w:tc>
        <w:tc>
          <w:tcPr>
            <w:tcW w:w="852" w:type="dxa"/>
          </w:tcPr>
          <w:p w14:paraId="5CEE1459" w14:textId="77777777" w:rsidR="00B12850" w:rsidRDefault="00B12850" w:rsidP="006C77D6">
            <w:pPr>
              <w:pStyle w:val="NoSpacing"/>
              <w:rPr>
                <w:noProof/>
                <w:szCs w:val="20"/>
              </w:rPr>
            </w:pPr>
            <w:r>
              <w:rPr>
                <w:noProof/>
                <w:szCs w:val="20"/>
              </w:rPr>
              <w:t>Start Date</w:t>
            </w:r>
          </w:p>
          <w:p w14:paraId="348F7D17" w14:textId="77777777" w:rsidR="006E1701" w:rsidRDefault="006C77D6" w:rsidP="006C77D6">
            <w:pPr>
              <w:pStyle w:val="NoSpacing"/>
              <w:rPr>
                <w:noProof/>
                <w:szCs w:val="20"/>
              </w:rPr>
            </w:pPr>
            <w:r>
              <w:rPr>
                <w:noProof/>
                <w:szCs w:val="20"/>
              </w:rPr>
              <w:t>mm/yy</w:t>
            </w:r>
          </w:p>
        </w:tc>
        <w:tc>
          <w:tcPr>
            <w:tcW w:w="992" w:type="dxa"/>
          </w:tcPr>
          <w:p w14:paraId="7FBE9E43" w14:textId="77777777" w:rsidR="006E1701" w:rsidRDefault="00B12850" w:rsidP="007D7020">
            <w:pPr>
              <w:pStyle w:val="NoSpacing"/>
              <w:rPr>
                <w:noProof/>
                <w:szCs w:val="20"/>
              </w:rPr>
            </w:pPr>
            <w:r>
              <w:rPr>
                <w:noProof/>
                <w:szCs w:val="20"/>
              </w:rPr>
              <w:t xml:space="preserve">End </w:t>
            </w:r>
            <w:r w:rsidR="006E1701" w:rsidRPr="006168EB">
              <w:rPr>
                <w:noProof/>
                <w:szCs w:val="20"/>
              </w:rPr>
              <w:t>Date</w:t>
            </w:r>
          </w:p>
          <w:p w14:paraId="4ECA7869" w14:textId="77777777" w:rsidR="006E1701" w:rsidRPr="006168EB" w:rsidRDefault="006E1701" w:rsidP="006C77D6">
            <w:pPr>
              <w:pStyle w:val="NoSpacing"/>
              <w:rPr>
                <w:noProof/>
                <w:szCs w:val="20"/>
              </w:rPr>
            </w:pPr>
            <w:r>
              <w:rPr>
                <w:noProof/>
                <w:szCs w:val="20"/>
              </w:rPr>
              <w:t>(m</w:t>
            </w:r>
            <w:r w:rsidR="006C77D6">
              <w:rPr>
                <w:noProof/>
                <w:szCs w:val="20"/>
              </w:rPr>
              <w:t>m/yy</w:t>
            </w:r>
            <w:r>
              <w:rPr>
                <w:noProof/>
                <w:szCs w:val="20"/>
              </w:rPr>
              <w:t>)</w:t>
            </w:r>
            <w:r w:rsidRPr="006168EB">
              <w:rPr>
                <w:noProof/>
                <w:szCs w:val="20"/>
              </w:rPr>
              <w:t xml:space="preserve"> </w:t>
            </w:r>
          </w:p>
        </w:tc>
        <w:tc>
          <w:tcPr>
            <w:tcW w:w="3969" w:type="dxa"/>
          </w:tcPr>
          <w:p w14:paraId="487A2897" w14:textId="77777777" w:rsidR="006E1701" w:rsidRDefault="006E1701" w:rsidP="007D7020">
            <w:pPr>
              <w:pStyle w:val="NoSpacing"/>
              <w:rPr>
                <w:noProof/>
                <w:szCs w:val="20"/>
              </w:rPr>
            </w:pPr>
            <w:r>
              <w:rPr>
                <w:noProof/>
                <w:szCs w:val="20"/>
              </w:rPr>
              <w:t>Subject/qualification title (e.g. HNC chemical engineering)</w:t>
            </w:r>
          </w:p>
        </w:tc>
        <w:tc>
          <w:tcPr>
            <w:tcW w:w="1843" w:type="dxa"/>
          </w:tcPr>
          <w:p w14:paraId="1173F789" w14:textId="77777777" w:rsidR="006E1701" w:rsidRDefault="006E1701" w:rsidP="007D7020">
            <w:pPr>
              <w:pStyle w:val="NoSpacing"/>
              <w:rPr>
                <w:noProof/>
                <w:szCs w:val="20"/>
              </w:rPr>
            </w:pPr>
            <w:r>
              <w:rPr>
                <w:noProof/>
                <w:szCs w:val="20"/>
              </w:rPr>
              <w:t>Results achieved</w:t>
            </w:r>
          </w:p>
        </w:tc>
      </w:tr>
      <w:tr w:rsidR="006E1701" w14:paraId="31BC688F" w14:textId="77777777" w:rsidTr="00B12850">
        <w:tc>
          <w:tcPr>
            <w:tcW w:w="1383" w:type="dxa"/>
          </w:tcPr>
          <w:p w14:paraId="7DBA72EB" w14:textId="77777777" w:rsidR="006E1701" w:rsidRDefault="006E1701" w:rsidP="007D7020">
            <w:pPr>
              <w:pStyle w:val="NoSpacing"/>
              <w:rPr>
                <w:noProof/>
                <w:szCs w:val="20"/>
              </w:rPr>
            </w:pPr>
          </w:p>
        </w:tc>
        <w:tc>
          <w:tcPr>
            <w:tcW w:w="852" w:type="dxa"/>
          </w:tcPr>
          <w:p w14:paraId="74D7AADD" w14:textId="77777777" w:rsidR="006E1701" w:rsidRDefault="006E1701" w:rsidP="007D7020">
            <w:pPr>
              <w:pStyle w:val="NoSpacing"/>
              <w:rPr>
                <w:noProof/>
                <w:szCs w:val="20"/>
              </w:rPr>
            </w:pPr>
          </w:p>
        </w:tc>
        <w:tc>
          <w:tcPr>
            <w:tcW w:w="992" w:type="dxa"/>
          </w:tcPr>
          <w:p w14:paraId="10C2C61E" w14:textId="77777777" w:rsidR="006E1701" w:rsidRDefault="006E1701" w:rsidP="007D7020">
            <w:pPr>
              <w:pStyle w:val="NoSpacing"/>
              <w:rPr>
                <w:noProof/>
                <w:szCs w:val="20"/>
              </w:rPr>
            </w:pPr>
          </w:p>
        </w:tc>
        <w:tc>
          <w:tcPr>
            <w:tcW w:w="3969" w:type="dxa"/>
          </w:tcPr>
          <w:p w14:paraId="1B371AAF" w14:textId="77777777" w:rsidR="006E1701" w:rsidRDefault="006E1701" w:rsidP="007D7020">
            <w:pPr>
              <w:pStyle w:val="NoSpacing"/>
              <w:rPr>
                <w:noProof/>
                <w:szCs w:val="20"/>
              </w:rPr>
            </w:pPr>
          </w:p>
        </w:tc>
        <w:tc>
          <w:tcPr>
            <w:tcW w:w="1843" w:type="dxa"/>
          </w:tcPr>
          <w:p w14:paraId="2C075E61" w14:textId="77777777" w:rsidR="006E1701" w:rsidRDefault="006E1701" w:rsidP="007D7020">
            <w:pPr>
              <w:pStyle w:val="NoSpacing"/>
              <w:rPr>
                <w:noProof/>
                <w:szCs w:val="20"/>
              </w:rPr>
            </w:pPr>
          </w:p>
        </w:tc>
      </w:tr>
      <w:tr w:rsidR="006E1701" w14:paraId="34D5C809" w14:textId="77777777" w:rsidTr="00B12850">
        <w:tc>
          <w:tcPr>
            <w:tcW w:w="1383" w:type="dxa"/>
          </w:tcPr>
          <w:p w14:paraId="24040E11" w14:textId="77777777" w:rsidR="006E1701" w:rsidRDefault="006E1701" w:rsidP="007D7020">
            <w:pPr>
              <w:pStyle w:val="NoSpacing"/>
              <w:rPr>
                <w:noProof/>
                <w:szCs w:val="20"/>
              </w:rPr>
            </w:pPr>
          </w:p>
        </w:tc>
        <w:tc>
          <w:tcPr>
            <w:tcW w:w="852" w:type="dxa"/>
          </w:tcPr>
          <w:p w14:paraId="4A9C6D07" w14:textId="77777777" w:rsidR="006E1701" w:rsidRDefault="006E1701" w:rsidP="007D7020">
            <w:pPr>
              <w:pStyle w:val="NoSpacing"/>
              <w:rPr>
                <w:noProof/>
                <w:szCs w:val="20"/>
              </w:rPr>
            </w:pPr>
          </w:p>
        </w:tc>
        <w:tc>
          <w:tcPr>
            <w:tcW w:w="992" w:type="dxa"/>
          </w:tcPr>
          <w:p w14:paraId="6E0F90FD" w14:textId="77777777" w:rsidR="006E1701" w:rsidRDefault="006E1701" w:rsidP="007D7020">
            <w:pPr>
              <w:pStyle w:val="NoSpacing"/>
              <w:rPr>
                <w:noProof/>
                <w:szCs w:val="20"/>
              </w:rPr>
            </w:pPr>
          </w:p>
        </w:tc>
        <w:tc>
          <w:tcPr>
            <w:tcW w:w="3969" w:type="dxa"/>
          </w:tcPr>
          <w:p w14:paraId="663A25E1" w14:textId="77777777" w:rsidR="006E1701" w:rsidRDefault="006E1701" w:rsidP="007D7020">
            <w:pPr>
              <w:pStyle w:val="NoSpacing"/>
              <w:rPr>
                <w:noProof/>
                <w:szCs w:val="20"/>
              </w:rPr>
            </w:pPr>
          </w:p>
        </w:tc>
        <w:tc>
          <w:tcPr>
            <w:tcW w:w="1843" w:type="dxa"/>
          </w:tcPr>
          <w:p w14:paraId="5FCC1F33" w14:textId="77777777" w:rsidR="006E1701" w:rsidRDefault="006E1701" w:rsidP="007D7020">
            <w:pPr>
              <w:pStyle w:val="NoSpacing"/>
              <w:rPr>
                <w:noProof/>
                <w:szCs w:val="20"/>
              </w:rPr>
            </w:pPr>
          </w:p>
        </w:tc>
      </w:tr>
      <w:tr w:rsidR="006E1701" w14:paraId="29DC182C" w14:textId="77777777" w:rsidTr="00B12850">
        <w:tc>
          <w:tcPr>
            <w:tcW w:w="1383" w:type="dxa"/>
          </w:tcPr>
          <w:p w14:paraId="0867D950" w14:textId="77777777" w:rsidR="006E1701" w:rsidRDefault="006E1701" w:rsidP="007D7020">
            <w:pPr>
              <w:pStyle w:val="NoSpacing"/>
              <w:rPr>
                <w:noProof/>
                <w:szCs w:val="20"/>
              </w:rPr>
            </w:pPr>
          </w:p>
        </w:tc>
        <w:tc>
          <w:tcPr>
            <w:tcW w:w="852" w:type="dxa"/>
          </w:tcPr>
          <w:p w14:paraId="130895F3" w14:textId="77777777" w:rsidR="006E1701" w:rsidRDefault="006E1701" w:rsidP="007D7020">
            <w:pPr>
              <w:pStyle w:val="NoSpacing"/>
              <w:rPr>
                <w:noProof/>
                <w:szCs w:val="20"/>
              </w:rPr>
            </w:pPr>
          </w:p>
        </w:tc>
        <w:tc>
          <w:tcPr>
            <w:tcW w:w="992" w:type="dxa"/>
          </w:tcPr>
          <w:p w14:paraId="4B6D547B" w14:textId="77777777" w:rsidR="006E1701" w:rsidRDefault="006E1701" w:rsidP="007D7020">
            <w:pPr>
              <w:pStyle w:val="NoSpacing"/>
              <w:rPr>
                <w:noProof/>
                <w:szCs w:val="20"/>
              </w:rPr>
            </w:pPr>
          </w:p>
        </w:tc>
        <w:tc>
          <w:tcPr>
            <w:tcW w:w="3969" w:type="dxa"/>
          </w:tcPr>
          <w:p w14:paraId="3C4EDE48" w14:textId="77777777" w:rsidR="006E1701" w:rsidRDefault="006E1701" w:rsidP="007D7020">
            <w:pPr>
              <w:pStyle w:val="NoSpacing"/>
              <w:rPr>
                <w:noProof/>
                <w:szCs w:val="20"/>
              </w:rPr>
            </w:pPr>
          </w:p>
        </w:tc>
        <w:tc>
          <w:tcPr>
            <w:tcW w:w="1843" w:type="dxa"/>
          </w:tcPr>
          <w:p w14:paraId="38B243B4" w14:textId="77777777" w:rsidR="006E1701" w:rsidRDefault="006E1701" w:rsidP="007D7020">
            <w:pPr>
              <w:pStyle w:val="NoSpacing"/>
              <w:rPr>
                <w:noProof/>
                <w:szCs w:val="20"/>
              </w:rPr>
            </w:pPr>
          </w:p>
        </w:tc>
      </w:tr>
      <w:tr w:rsidR="006E1701" w14:paraId="3AC132C9" w14:textId="77777777" w:rsidTr="00B12850">
        <w:tc>
          <w:tcPr>
            <w:tcW w:w="1383" w:type="dxa"/>
          </w:tcPr>
          <w:p w14:paraId="7B982A45" w14:textId="77777777" w:rsidR="006E1701" w:rsidRDefault="006E1701" w:rsidP="007D7020">
            <w:pPr>
              <w:pStyle w:val="NoSpacing"/>
              <w:rPr>
                <w:noProof/>
                <w:szCs w:val="20"/>
              </w:rPr>
            </w:pPr>
          </w:p>
        </w:tc>
        <w:tc>
          <w:tcPr>
            <w:tcW w:w="852" w:type="dxa"/>
          </w:tcPr>
          <w:p w14:paraId="179A948D" w14:textId="77777777" w:rsidR="006E1701" w:rsidRDefault="006E1701" w:rsidP="007D7020">
            <w:pPr>
              <w:pStyle w:val="NoSpacing"/>
              <w:rPr>
                <w:noProof/>
                <w:szCs w:val="20"/>
              </w:rPr>
            </w:pPr>
          </w:p>
        </w:tc>
        <w:tc>
          <w:tcPr>
            <w:tcW w:w="992" w:type="dxa"/>
          </w:tcPr>
          <w:p w14:paraId="2041A5E3" w14:textId="77777777" w:rsidR="006E1701" w:rsidRDefault="006E1701" w:rsidP="007D7020">
            <w:pPr>
              <w:pStyle w:val="NoSpacing"/>
              <w:rPr>
                <w:noProof/>
                <w:szCs w:val="20"/>
              </w:rPr>
            </w:pPr>
          </w:p>
        </w:tc>
        <w:tc>
          <w:tcPr>
            <w:tcW w:w="3969" w:type="dxa"/>
          </w:tcPr>
          <w:p w14:paraId="1185C5F1" w14:textId="77777777" w:rsidR="006E1701" w:rsidRDefault="006E1701" w:rsidP="007D7020">
            <w:pPr>
              <w:pStyle w:val="NoSpacing"/>
              <w:rPr>
                <w:noProof/>
                <w:szCs w:val="20"/>
              </w:rPr>
            </w:pPr>
          </w:p>
        </w:tc>
        <w:tc>
          <w:tcPr>
            <w:tcW w:w="1843" w:type="dxa"/>
          </w:tcPr>
          <w:p w14:paraId="5407652C" w14:textId="77777777" w:rsidR="006E1701" w:rsidRDefault="006E1701" w:rsidP="007D7020">
            <w:pPr>
              <w:pStyle w:val="NoSpacing"/>
              <w:rPr>
                <w:noProof/>
                <w:szCs w:val="20"/>
              </w:rPr>
            </w:pPr>
          </w:p>
        </w:tc>
      </w:tr>
      <w:tr w:rsidR="006E1701" w14:paraId="78DDBFBF" w14:textId="77777777" w:rsidTr="00B12850">
        <w:tc>
          <w:tcPr>
            <w:tcW w:w="1383" w:type="dxa"/>
          </w:tcPr>
          <w:p w14:paraId="20C60EC8" w14:textId="77777777" w:rsidR="006E1701" w:rsidRDefault="006E1701" w:rsidP="007D7020">
            <w:pPr>
              <w:pStyle w:val="NoSpacing"/>
              <w:rPr>
                <w:noProof/>
                <w:szCs w:val="20"/>
              </w:rPr>
            </w:pPr>
          </w:p>
        </w:tc>
        <w:tc>
          <w:tcPr>
            <w:tcW w:w="852" w:type="dxa"/>
          </w:tcPr>
          <w:p w14:paraId="6931C640" w14:textId="77777777" w:rsidR="006E1701" w:rsidRDefault="006E1701" w:rsidP="007D7020">
            <w:pPr>
              <w:pStyle w:val="NoSpacing"/>
              <w:rPr>
                <w:noProof/>
                <w:szCs w:val="20"/>
              </w:rPr>
            </w:pPr>
          </w:p>
        </w:tc>
        <w:tc>
          <w:tcPr>
            <w:tcW w:w="992" w:type="dxa"/>
          </w:tcPr>
          <w:p w14:paraId="358F7CE9" w14:textId="77777777" w:rsidR="006E1701" w:rsidRDefault="006E1701" w:rsidP="007D7020">
            <w:pPr>
              <w:pStyle w:val="NoSpacing"/>
              <w:rPr>
                <w:noProof/>
                <w:szCs w:val="20"/>
              </w:rPr>
            </w:pPr>
          </w:p>
        </w:tc>
        <w:tc>
          <w:tcPr>
            <w:tcW w:w="3969" w:type="dxa"/>
          </w:tcPr>
          <w:p w14:paraId="5CB7D38E" w14:textId="77777777" w:rsidR="006E1701" w:rsidRDefault="006E1701" w:rsidP="007D7020">
            <w:pPr>
              <w:pStyle w:val="NoSpacing"/>
              <w:rPr>
                <w:noProof/>
                <w:szCs w:val="20"/>
              </w:rPr>
            </w:pPr>
          </w:p>
        </w:tc>
        <w:tc>
          <w:tcPr>
            <w:tcW w:w="1843" w:type="dxa"/>
          </w:tcPr>
          <w:p w14:paraId="133BD16B" w14:textId="77777777" w:rsidR="006E1701" w:rsidRDefault="006E1701" w:rsidP="007D7020">
            <w:pPr>
              <w:pStyle w:val="NoSpacing"/>
              <w:rPr>
                <w:noProof/>
                <w:szCs w:val="20"/>
              </w:rPr>
            </w:pPr>
          </w:p>
        </w:tc>
      </w:tr>
      <w:tr w:rsidR="006E1701" w14:paraId="457777B1" w14:textId="77777777" w:rsidTr="00B12850">
        <w:tc>
          <w:tcPr>
            <w:tcW w:w="1383" w:type="dxa"/>
          </w:tcPr>
          <w:p w14:paraId="6E120655" w14:textId="77777777" w:rsidR="006E1701" w:rsidRDefault="006E1701" w:rsidP="007D7020">
            <w:pPr>
              <w:pStyle w:val="NoSpacing"/>
              <w:rPr>
                <w:noProof/>
                <w:szCs w:val="20"/>
              </w:rPr>
            </w:pPr>
          </w:p>
        </w:tc>
        <w:tc>
          <w:tcPr>
            <w:tcW w:w="852" w:type="dxa"/>
          </w:tcPr>
          <w:p w14:paraId="4489E623" w14:textId="77777777" w:rsidR="006E1701" w:rsidRDefault="006E1701" w:rsidP="007D7020">
            <w:pPr>
              <w:pStyle w:val="NoSpacing"/>
              <w:rPr>
                <w:noProof/>
                <w:szCs w:val="20"/>
              </w:rPr>
            </w:pPr>
          </w:p>
        </w:tc>
        <w:tc>
          <w:tcPr>
            <w:tcW w:w="992" w:type="dxa"/>
          </w:tcPr>
          <w:p w14:paraId="794E9EE8" w14:textId="77777777" w:rsidR="006E1701" w:rsidRDefault="006E1701" w:rsidP="007D7020">
            <w:pPr>
              <w:pStyle w:val="NoSpacing"/>
              <w:rPr>
                <w:noProof/>
                <w:szCs w:val="20"/>
              </w:rPr>
            </w:pPr>
          </w:p>
        </w:tc>
        <w:tc>
          <w:tcPr>
            <w:tcW w:w="3969" w:type="dxa"/>
          </w:tcPr>
          <w:p w14:paraId="58333473" w14:textId="77777777" w:rsidR="006E1701" w:rsidRDefault="006E1701" w:rsidP="007D7020">
            <w:pPr>
              <w:pStyle w:val="NoSpacing"/>
              <w:rPr>
                <w:noProof/>
                <w:szCs w:val="20"/>
              </w:rPr>
            </w:pPr>
          </w:p>
        </w:tc>
        <w:tc>
          <w:tcPr>
            <w:tcW w:w="1843" w:type="dxa"/>
          </w:tcPr>
          <w:p w14:paraId="3F6FF785" w14:textId="77777777" w:rsidR="006E1701" w:rsidRDefault="006E1701" w:rsidP="007D7020">
            <w:pPr>
              <w:pStyle w:val="NoSpacing"/>
              <w:rPr>
                <w:noProof/>
                <w:szCs w:val="20"/>
              </w:rPr>
            </w:pPr>
          </w:p>
        </w:tc>
      </w:tr>
    </w:tbl>
    <w:p w14:paraId="13379AFE" w14:textId="77777777" w:rsidR="006168EB" w:rsidRDefault="006168EB" w:rsidP="007D7020">
      <w:pPr>
        <w:pStyle w:val="NoSpacing"/>
        <w:rPr>
          <w:noProof/>
          <w:szCs w:val="20"/>
        </w:rPr>
      </w:pPr>
    </w:p>
    <w:p w14:paraId="5741C602" w14:textId="77777777" w:rsidR="006E1701" w:rsidRDefault="006E1701" w:rsidP="007D7020">
      <w:pPr>
        <w:pStyle w:val="NoSpacing"/>
        <w:rPr>
          <w:noProof/>
          <w:szCs w:val="20"/>
        </w:rPr>
      </w:pPr>
    </w:p>
    <w:p w14:paraId="11561C5C" w14:textId="77777777" w:rsidR="00B12850" w:rsidRDefault="00B12850" w:rsidP="007D7020">
      <w:pPr>
        <w:pStyle w:val="NoSpacing"/>
        <w:rPr>
          <w:noProof/>
          <w:szCs w:val="20"/>
        </w:rPr>
      </w:pPr>
      <w:r>
        <w:rPr>
          <w:noProof/>
          <w:szCs w:val="20"/>
        </w:rPr>
        <w:t>Employment history (current first and working backwards)</w:t>
      </w:r>
    </w:p>
    <w:p w14:paraId="2F8AC2E6" w14:textId="77777777" w:rsidR="006E1701" w:rsidRDefault="006E1701" w:rsidP="007D7020">
      <w:pPr>
        <w:pStyle w:val="NoSpacing"/>
        <w:rPr>
          <w:noProof/>
          <w:szCs w:val="20"/>
        </w:rPr>
      </w:pPr>
    </w:p>
    <w:tbl>
      <w:tblPr>
        <w:tblStyle w:val="TableGrid"/>
        <w:tblW w:w="0" w:type="auto"/>
        <w:tblLayout w:type="fixed"/>
        <w:tblLook w:val="04A0" w:firstRow="1" w:lastRow="0" w:firstColumn="1" w:lastColumn="0" w:noHBand="0" w:noVBand="1"/>
      </w:tblPr>
      <w:tblGrid>
        <w:gridCol w:w="1242"/>
        <w:gridCol w:w="851"/>
        <w:gridCol w:w="992"/>
        <w:gridCol w:w="2835"/>
        <w:gridCol w:w="3119"/>
      </w:tblGrid>
      <w:tr w:rsidR="00B12850" w14:paraId="6AA288EB" w14:textId="77777777" w:rsidTr="00B12850">
        <w:tc>
          <w:tcPr>
            <w:tcW w:w="1242" w:type="dxa"/>
          </w:tcPr>
          <w:p w14:paraId="7963C459" w14:textId="77777777" w:rsidR="00B12850" w:rsidRDefault="00B12850" w:rsidP="00130ACE">
            <w:pPr>
              <w:pStyle w:val="NoSpacing"/>
              <w:rPr>
                <w:noProof/>
                <w:szCs w:val="20"/>
              </w:rPr>
            </w:pPr>
            <w:r>
              <w:rPr>
                <w:noProof/>
                <w:szCs w:val="20"/>
              </w:rPr>
              <w:t>Company</w:t>
            </w:r>
          </w:p>
        </w:tc>
        <w:tc>
          <w:tcPr>
            <w:tcW w:w="851" w:type="dxa"/>
          </w:tcPr>
          <w:p w14:paraId="03707F86" w14:textId="77777777" w:rsidR="00B12850" w:rsidRDefault="00B12850" w:rsidP="00130ACE">
            <w:pPr>
              <w:pStyle w:val="NoSpacing"/>
              <w:rPr>
                <w:noProof/>
                <w:szCs w:val="20"/>
              </w:rPr>
            </w:pPr>
            <w:r>
              <w:rPr>
                <w:noProof/>
                <w:szCs w:val="20"/>
              </w:rPr>
              <w:t>Start</w:t>
            </w:r>
          </w:p>
          <w:p w14:paraId="0DD8EE75" w14:textId="77777777" w:rsidR="00B12850" w:rsidRDefault="00B12850" w:rsidP="00B12850">
            <w:pPr>
              <w:pStyle w:val="NoSpacing"/>
              <w:rPr>
                <w:noProof/>
                <w:szCs w:val="20"/>
              </w:rPr>
            </w:pPr>
            <w:r>
              <w:rPr>
                <w:noProof/>
                <w:szCs w:val="20"/>
              </w:rPr>
              <w:t>Date mm/yy</w:t>
            </w:r>
          </w:p>
        </w:tc>
        <w:tc>
          <w:tcPr>
            <w:tcW w:w="992" w:type="dxa"/>
          </w:tcPr>
          <w:p w14:paraId="5640A983" w14:textId="77777777" w:rsidR="00B12850" w:rsidRDefault="00B12850" w:rsidP="00130ACE">
            <w:pPr>
              <w:pStyle w:val="NoSpacing"/>
              <w:rPr>
                <w:noProof/>
                <w:szCs w:val="20"/>
              </w:rPr>
            </w:pPr>
            <w:r>
              <w:rPr>
                <w:noProof/>
                <w:szCs w:val="20"/>
              </w:rPr>
              <w:t>End Date</w:t>
            </w:r>
          </w:p>
          <w:p w14:paraId="09B3EA79" w14:textId="77777777" w:rsidR="00B12850" w:rsidRPr="006168EB" w:rsidRDefault="00B12850" w:rsidP="00130ACE">
            <w:pPr>
              <w:pStyle w:val="NoSpacing"/>
              <w:rPr>
                <w:noProof/>
                <w:szCs w:val="20"/>
              </w:rPr>
            </w:pPr>
            <w:r>
              <w:rPr>
                <w:noProof/>
                <w:szCs w:val="20"/>
              </w:rPr>
              <w:t>(mm/yy)</w:t>
            </w:r>
            <w:r w:rsidRPr="006168EB">
              <w:rPr>
                <w:noProof/>
                <w:szCs w:val="20"/>
              </w:rPr>
              <w:t xml:space="preserve"> </w:t>
            </w:r>
          </w:p>
        </w:tc>
        <w:tc>
          <w:tcPr>
            <w:tcW w:w="2835" w:type="dxa"/>
          </w:tcPr>
          <w:p w14:paraId="5636DC4D" w14:textId="77777777" w:rsidR="00B12850" w:rsidRDefault="00B12850" w:rsidP="00130ACE">
            <w:pPr>
              <w:pStyle w:val="NoSpacing"/>
              <w:rPr>
                <w:noProof/>
                <w:szCs w:val="20"/>
              </w:rPr>
            </w:pPr>
            <w:r>
              <w:rPr>
                <w:noProof/>
                <w:szCs w:val="20"/>
              </w:rPr>
              <w:t>Job title</w:t>
            </w:r>
          </w:p>
        </w:tc>
        <w:tc>
          <w:tcPr>
            <w:tcW w:w="3119" w:type="dxa"/>
          </w:tcPr>
          <w:p w14:paraId="11AE6698" w14:textId="77777777" w:rsidR="00B12850" w:rsidRDefault="00B12850" w:rsidP="00130ACE">
            <w:pPr>
              <w:pStyle w:val="NoSpacing"/>
              <w:rPr>
                <w:noProof/>
                <w:szCs w:val="20"/>
              </w:rPr>
            </w:pPr>
            <w:r>
              <w:rPr>
                <w:noProof/>
                <w:szCs w:val="20"/>
              </w:rPr>
              <w:t>Brief description of responsibilities</w:t>
            </w:r>
          </w:p>
        </w:tc>
      </w:tr>
      <w:tr w:rsidR="00B12850" w14:paraId="728101D5" w14:textId="77777777" w:rsidTr="00B12850">
        <w:tc>
          <w:tcPr>
            <w:tcW w:w="1242" w:type="dxa"/>
          </w:tcPr>
          <w:p w14:paraId="786B85F2" w14:textId="77777777" w:rsidR="00B12850" w:rsidRDefault="00B12850" w:rsidP="00130ACE">
            <w:pPr>
              <w:pStyle w:val="NoSpacing"/>
              <w:rPr>
                <w:noProof/>
                <w:szCs w:val="20"/>
              </w:rPr>
            </w:pPr>
          </w:p>
        </w:tc>
        <w:tc>
          <w:tcPr>
            <w:tcW w:w="851" w:type="dxa"/>
          </w:tcPr>
          <w:p w14:paraId="4FFE884E" w14:textId="77777777" w:rsidR="00B12850" w:rsidRDefault="00B12850" w:rsidP="00130ACE">
            <w:pPr>
              <w:pStyle w:val="NoSpacing"/>
              <w:rPr>
                <w:noProof/>
                <w:szCs w:val="20"/>
              </w:rPr>
            </w:pPr>
          </w:p>
        </w:tc>
        <w:tc>
          <w:tcPr>
            <w:tcW w:w="992" w:type="dxa"/>
          </w:tcPr>
          <w:p w14:paraId="72BFE7AF" w14:textId="77777777" w:rsidR="00B12850" w:rsidRDefault="00B12850" w:rsidP="00130ACE">
            <w:pPr>
              <w:pStyle w:val="NoSpacing"/>
              <w:rPr>
                <w:noProof/>
                <w:szCs w:val="20"/>
              </w:rPr>
            </w:pPr>
          </w:p>
        </w:tc>
        <w:tc>
          <w:tcPr>
            <w:tcW w:w="2835" w:type="dxa"/>
          </w:tcPr>
          <w:p w14:paraId="47280C20" w14:textId="77777777" w:rsidR="00B12850" w:rsidRDefault="00B12850" w:rsidP="00130ACE">
            <w:pPr>
              <w:pStyle w:val="NoSpacing"/>
              <w:rPr>
                <w:noProof/>
                <w:szCs w:val="20"/>
              </w:rPr>
            </w:pPr>
          </w:p>
        </w:tc>
        <w:tc>
          <w:tcPr>
            <w:tcW w:w="3119" w:type="dxa"/>
          </w:tcPr>
          <w:p w14:paraId="666602A9" w14:textId="77777777" w:rsidR="00B12850" w:rsidRDefault="00B12850" w:rsidP="00130ACE">
            <w:pPr>
              <w:pStyle w:val="NoSpacing"/>
              <w:rPr>
                <w:noProof/>
                <w:szCs w:val="20"/>
              </w:rPr>
            </w:pPr>
          </w:p>
        </w:tc>
      </w:tr>
      <w:tr w:rsidR="00B12850" w14:paraId="3CDDAB4F" w14:textId="77777777" w:rsidTr="00B12850">
        <w:tc>
          <w:tcPr>
            <w:tcW w:w="1242" w:type="dxa"/>
          </w:tcPr>
          <w:p w14:paraId="5A302C8F" w14:textId="77777777" w:rsidR="00B12850" w:rsidRDefault="00B12850" w:rsidP="00130ACE">
            <w:pPr>
              <w:pStyle w:val="NoSpacing"/>
              <w:rPr>
                <w:noProof/>
                <w:szCs w:val="20"/>
              </w:rPr>
            </w:pPr>
          </w:p>
        </w:tc>
        <w:tc>
          <w:tcPr>
            <w:tcW w:w="851" w:type="dxa"/>
          </w:tcPr>
          <w:p w14:paraId="052A3E3F" w14:textId="77777777" w:rsidR="00B12850" w:rsidRDefault="00B12850" w:rsidP="00130ACE">
            <w:pPr>
              <w:pStyle w:val="NoSpacing"/>
              <w:rPr>
                <w:noProof/>
                <w:szCs w:val="20"/>
              </w:rPr>
            </w:pPr>
          </w:p>
        </w:tc>
        <w:tc>
          <w:tcPr>
            <w:tcW w:w="992" w:type="dxa"/>
          </w:tcPr>
          <w:p w14:paraId="40A2B7A0" w14:textId="77777777" w:rsidR="00B12850" w:rsidRDefault="00B12850" w:rsidP="00130ACE">
            <w:pPr>
              <w:pStyle w:val="NoSpacing"/>
              <w:rPr>
                <w:noProof/>
                <w:szCs w:val="20"/>
              </w:rPr>
            </w:pPr>
          </w:p>
        </w:tc>
        <w:tc>
          <w:tcPr>
            <w:tcW w:w="2835" w:type="dxa"/>
          </w:tcPr>
          <w:p w14:paraId="3D6B4C91" w14:textId="77777777" w:rsidR="00B12850" w:rsidRDefault="00B12850" w:rsidP="00130ACE">
            <w:pPr>
              <w:pStyle w:val="NoSpacing"/>
              <w:rPr>
                <w:noProof/>
                <w:szCs w:val="20"/>
              </w:rPr>
            </w:pPr>
          </w:p>
        </w:tc>
        <w:tc>
          <w:tcPr>
            <w:tcW w:w="3119" w:type="dxa"/>
          </w:tcPr>
          <w:p w14:paraId="58652F8A" w14:textId="77777777" w:rsidR="00B12850" w:rsidRDefault="00B12850" w:rsidP="00130ACE">
            <w:pPr>
              <w:pStyle w:val="NoSpacing"/>
              <w:rPr>
                <w:noProof/>
                <w:szCs w:val="20"/>
              </w:rPr>
            </w:pPr>
          </w:p>
        </w:tc>
      </w:tr>
      <w:tr w:rsidR="00B12850" w14:paraId="6A6A1C3B" w14:textId="77777777" w:rsidTr="00B12850">
        <w:tc>
          <w:tcPr>
            <w:tcW w:w="1242" w:type="dxa"/>
          </w:tcPr>
          <w:p w14:paraId="1F01B7F0" w14:textId="77777777" w:rsidR="00B12850" w:rsidRDefault="00B12850" w:rsidP="00130ACE">
            <w:pPr>
              <w:pStyle w:val="NoSpacing"/>
              <w:rPr>
                <w:noProof/>
                <w:szCs w:val="20"/>
              </w:rPr>
            </w:pPr>
          </w:p>
        </w:tc>
        <w:tc>
          <w:tcPr>
            <w:tcW w:w="851" w:type="dxa"/>
          </w:tcPr>
          <w:p w14:paraId="1FFA3B8B" w14:textId="77777777" w:rsidR="00B12850" w:rsidRDefault="00B12850" w:rsidP="00130ACE">
            <w:pPr>
              <w:pStyle w:val="NoSpacing"/>
              <w:rPr>
                <w:noProof/>
                <w:szCs w:val="20"/>
              </w:rPr>
            </w:pPr>
          </w:p>
        </w:tc>
        <w:tc>
          <w:tcPr>
            <w:tcW w:w="992" w:type="dxa"/>
          </w:tcPr>
          <w:p w14:paraId="5DCB16AA" w14:textId="77777777" w:rsidR="00B12850" w:rsidRDefault="00B12850" w:rsidP="00130ACE">
            <w:pPr>
              <w:pStyle w:val="NoSpacing"/>
              <w:rPr>
                <w:noProof/>
                <w:szCs w:val="20"/>
              </w:rPr>
            </w:pPr>
          </w:p>
        </w:tc>
        <w:tc>
          <w:tcPr>
            <w:tcW w:w="2835" w:type="dxa"/>
          </w:tcPr>
          <w:p w14:paraId="5331696C" w14:textId="77777777" w:rsidR="00B12850" w:rsidRDefault="00B12850" w:rsidP="00130ACE">
            <w:pPr>
              <w:pStyle w:val="NoSpacing"/>
              <w:rPr>
                <w:noProof/>
                <w:szCs w:val="20"/>
              </w:rPr>
            </w:pPr>
          </w:p>
        </w:tc>
        <w:tc>
          <w:tcPr>
            <w:tcW w:w="3119" w:type="dxa"/>
          </w:tcPr>
          <w:p w14:paraId="29A64321" w14:textId="77777777" w:rsidR="00B12850" w:rsidRDefault="00B12850" w:rsidP="00130ACE">
            <w:pPr>
              <w:pStyle w:val="NoSpacing"/>
              <w:rPr>
                <w:noProof/>
                <w:szCs w:val="20"/>
              </w:rPr>
            </w:pPr>
          </w:p>
        </w:tc>
      </w:tr>
      <w:tr w:rsidR="00B12850" w14:paraId="057EA15C" w14:textId="77777777" w:rsidTr="00B12850">
        <w:tc>
          <w:tcPr>
            <w:tcW w:w="1242" w:type="dxa"/>
          </w:tcPr>
          <w:p w14:paraId="03C9FC12" w14:textId="77777777" w:rsidR="00B12850" w:rsidRDefault="00B12850" w:rsidP="00130ACE">
            <w:pPr>
              <w:pStyle w:val="NoSpacing"/>
              <w:rPr>
                <w:noProof/>
                <w:szCs w:val="20"/>
              </w:rPr>
            </w:pPr>
          </w:p>
        </w:tc>
        <w:tc>
          <w:tcPr>
            <w:tcW w:w="851" w:type="dxa"/>
          </w:tcPr>
          <w:p w14:paraId="76D802F2" w14:textId="77777777" w:rsidR="00B12850" w:rsidRDefault="00B12850" w:rsidP="00130ACE">
            <w:pPr>
              <w:pStyle w:val="NoSpacing"/>
              <w:rPr>
                <w:noProof/>
                <w:szCs w:val="20"/>
              </w:rPr>
            </w:pPr>
          </w:p>
        </w:tc>
        <w:tc>
          <w:tcPr>
            <w:tcW w:w="992" w:type="dxa"/>
          </w:tcPr>
          <w:p w14:paraId="57F5F7E5" w14:textId="77777777" w:rsidR="00B12850" w:rsidRDefault="00B12850" w:rsidP="00130ACE">
            <w:pPr>
              <w:pStyle w:val="NoSpacing"/>
              <w:rPr>
                <w:noProof/>
                <w:szCs w:val="20"/>
              </w:rPr>
            </w:pPr>
          </w:p>
        </w:tc>
        <w:tc>
          <w:tcPr>
            <w:tcW w:w="2835" w:type="dxa"/>
          </w:tcPr>
          <w:p w14:paraId="1234014F" w14:textId="77777777" w:rsidR="00B12850" w:rsidRDefault="00B12850" w:rsidP="00130ACE">
            <w:pPr>
              <w:pStyle w:val="NoSpacing"/>
              <w:rPr>
                <w:noProof/>
                <w:szCs w:val="20"/>
              </w:rPr>
            </w:pPr>
          </w:p>
        </w:tc>
        <w:tc>
          <w:tcPr>
            <w:tcW w:w="3119" w:type="dxa"/>
          </w:tcPr>
          <w:p w14:paraId="7022E380" w14:textId="77777777" w:rsidR="00B12850" w:rsidRDefault="00B12850" w:rsidP="00130ACE">
            <w:pPr>
              <w:pStyle w:val="NoSpacing"/>
              <w:rPr>
                <w:noProof/>
                <w:szCs w:val="20"/>
              </w:rPr>
            </w:pPr>
          </w:p>
        </w:tc>
      </w:tr>
      <w:tr w:rsidR="00B12850" w14:paraId="080A30C6" w14:textId="77777777" w:rsidTr="00B12850">
        <w:tc>
          <w:tcPr>
            <w:tcW w:w="1242" w:type="dxa"/>
          </w:tcPr>
          <w:p w14:paraId="660103A3" w14:textId="77777777" w:rsidR="00B12850" w:rsidRDefault="00B12850" w:rsidP="00130ACE">
            <w:pPr>
              <w:pStyle w:val="NoSpacing"/>
              <w:rPr>
                <w:noProof/>
                <w:szCs w:val="20"/>
              </w:rPr>
            </w:pPr>
          </w:p>
        </w:tc>
        <w:tc>
          <w:tcPr>
            <w:tcW w:w="851" w:type="dxa"/>
          </w:tcPr>
          <w:p w14:paraId="4FF56D6A" w14:textId="77777777" w:rsidR="00B12850" w:rsidRDefault="00B12850" w:rsidP="00130ACE">
            <w:pPr>
              <w:pStyle w:val="NoSpacing"/>
              <w:rPr>
                <w:noProof/>
                <w:szCs w:val="20"/>
              </w:rPr>
            </w:pPr>
          </w:p>
        </w:tc>
        <w:tc>
          <w:tcPr>
            <w:tcW w:w="992" w:type="dxa"/>
          </w:tcPr>
          <w:p w14:paraId="15735640" w14:textId="77777777" w:rsidR="00B12850" w:rsidRDefault="00B12850" w:rsidP="00130ACE">
            <w:pPr>
              <w:pStyle w:val="NoSpacing"/>
              <w:rPr>
                <w:noProof/>
                <w:szCs w:val="20"/>
              </w:rPr>
            </w:pPr>
          </w:p>
        </w:tc>
        <w:tc>
          <w:tcPr>
            <w:tcW w:w="2835" w:type="dxa"/>
          </w:tcPr>
          <w:p w14:paraId="04C08775" w14:textId="77777777" w:rsidR="00B12850" w:rsidRDefault="00B12850" w:rsidP="00130ACE">
            <w:pPr>
              <w:pStyle w:val="NoSpacing"/>
              <w:rPr>
                <w:noProof/>
                <w:szCs w:val="20"/>
              </w:rPr>
            </w:pPr>
          </w:p>
        </w:tc>
        <w:tc>
          <w:tcPr>
            <w:tcW w:w="3119" w:type="dxa"/>
          </w:tcPr>
          <w:p w14:paraId="69193B70" w14:textId="77777777" w:rsidR="00B12850" w:rsidRDefault="00B12850" w:rsidP="00130ACE">
            <w:pPr>
              <w:pStyle w:val="NoSpacing"/>
              <w:rPr>
                <w:noProof/>
                <w:szCs w:val="20"/>
              </w:rPr>
            </w:pPr>
          </w:p>
        </w:tc>
      </w:tr>
      <w:tr w:rsidR="00B12850" w14:paraId="3D42E43B" w14:textId="77777777" w:rsidTr="00B12850">
        <w:tc>
          <w:tcPr>
            <w:tcW w:w="1242" w:type="dxa"/>
          </w:tcPr>
          <w:p w14:paraId="09FDE3CA" w14:textId="77777777" w:rsidR="00B12850" w:rsidRDefault="00B12850" w:rsidP="00130ACE">
            <w:pPr>
              <w:pStyle w:val="NoSpacing"/>
              <w:rPr>
                <w:noProof/>
                <w:szCs w:val="20"/>
              </w:rPr>
            </w:pPr>
          </w:p>
        </w:tc>
        <w:tc>
          <w:tcPr>
            <w:tcW w:w="851" w:type="dxa"/>
          </w:tcPr>
          <w:p w14:paraId="6C187746" w14:textId="77777777" w:rsidR="00B12850" w:rsidRDefault="00B12850" w:rsidP="00130ACE">
            <w:pPr>
              <w:pStyle w:val="NoSpacing"/>
              <w:rPr>
                <w:noProof/>
                <w:szCs w:val="20"/>
              </w:rPr>
            </w:pPr>
          </w:p>
        </w:tc>
        <w:tc>
          <w:tcPr>
            <w:tcW w:w="992" w:type="dxa"/>
          </w:tcPr>
          <w:p w14:paraId="01A4AFCB" w14:textId="77777777" w:rsidR="00B12850" w:rsidRDefault="00B12850" w:rsidP="00130ACE">
            <w:pPr>
              <w:pStyle w:val="NoSpacing"/>
              <w:rPr>
                <w:noProof/>
                <w:szCs w:val="20"/>
              </w:rPr>
            </w:pPr>
          </w:p>
        </w:tc>
        <w:tc>
          <w:tcPr>
            <w:tcW w:w="2835" w:type="dxa"/>
          </w:tcPr>
          <w:p w14:paraId="25F8BFDC" w14:textId="77777777" w:rsidR="00B12850" w:rsidRDefault="00B12850" w:rsidP="00130ACE">
            <w:pPr>
              <w:pStyle w:val="NoSpacing"/>
              <w:rPr>
                <w:noProof/>
                <w:szCs w:val="20"/>
              </w:rPr>
            </w:pPr>
          </w:p>
        </w:tc>
        <w:tc>
          <w:tcPr>
            <w:tcW w:w="3119" w:type="dxa"/>
          </w:tcPr>
          <w:p w14:paraId="52E52ED8" w14:textId="77777777" w:rsidR="00B12850" w:rsidRDefault="00B12850" w:rsidP="00130ACE">
            <w:pPr>
              <w:pStyle w:val="NoSpacing"/>
              <w:rPr>
                <w:noProof/>
                <w:szCs w:val="20"/>
              </w:rPr>
            </w:pPr>
          </w:p>
        </w:tc>
      </w:tr>
    </w:tbl>
    <w:p w14:paraId="4A3A7FCD" w14:textId="77777777" w:rsidR="006E1701" w:rsidRDefault="006E1701" w:rsidP="007D7020">
      <w:pPr>
        <w:pStyle w:val="NoSpacing"/>
        <w:rPr>
          <w:noProof/>
          <w:szCs w:val="20"/>
        </w:rPr>
      </w:pPr>
    </w:p>
    <w:p w14:paraId="4145C98B" w14:textId="77777777" w:rsidR="006E1701" w:rsidRDefault="006E1701" w:rsidP="007D7020">
      <w:pPr>
        <w:pStyle w:val="NoSpacing"/>
        <w:rPr>
          <w:noProof/>
          <w:szCs w:val="20"/>
        </w:rPr>
      </w:pPr>
    </w:p>
    <w:p w14:paraId="2D51ACD1" w14:textId="77777777" w:rsidR="00D2404C" w:rsidRDefault="00D2404C" w:rsidP="007D7020">
      <w:pPr>
        <w:pStyle w:val="NoSpacing"/>
        <w:rPr>
          <w:noProof/>
          <w:szCs w:val="20"/>
        </w:rPr>
      </w:pPr>
    </w:p>
    <w:p w14:paraId="315FA72B" w14:textId="77777777" w:rsidR="00D2404C" w:rsidRDefault="00D2404C" w:rsidP="007D7020">
      <w:pPr>
        <w:pStyle w:val="NoSpacing"/>
        <w:rPr>
          <w:noProof/>
          <w:szCs w:val="20"/>
        </w:rPr>
      </w:pPr>
    </w:p>
    <w:p w14:paraId="3D9CDCE9" w14:textId="77777777" w:rsidR="00D2404C" w:rsidRDefault="00D2404C" w:rsidP="007D7020">
      <w:pPr>
        <w:pStyle w:val="NoSpacing"/>
        <w:rPr>
          <w:noProof/>
          <w:szCs w:val="20"/>
        </w:rPr>
      </w:pPr>
    </w:p>
    <w:p w14:paraId="45D3AAA4" w14:textId="77777777" w:rsidR="006E1701" w:rsidRDefault="006E1701" w:rsidP="007D7020">
      <w:pPr>
        <w:pStyle w:val="NoSpacing"/>
        <w:rPr>
          <w:noProof/>
          <w:szCs w:val="20"/>
        </w:rPr>
      </w:pPr>
    </w:p>
    <w:p w14:paraId="644620CE" w14:textId="77777777" w:rsidR="006E1701" w:rsidRDefault="006E1701" w:rsidP="007D7020">
      <w:pPr>
        <w:pStyle w:val="NoSpacing"/>
        <w:rPr>
          <w:noProof/>
          <w:szCs w:val="20"/>
        </w:rPr>
      </w:pPr>
    </w:p>
    <w:tbl>
      <w:tblPr>
        <w:tblStyle w:val="TableGrid"/>
        <w:tblW w:w="0" w:type="auto"/>
        <w:tblLook w:val="04A0" w:firstRow="1" w:lastRow="0" w:firstColumn="1" w:lastColumn="0" w:noHBand="0" w:noVBand="1"/>
      </w:tblPr>
      <w:tblGrid>
        <w:gridCol w:w="2050"/>
        <w:gridCol w:w="6989"/>
      </w:tblGrid>
      <w:tr w:rsidR="006E1701" w14:paraId="5A241E34" w14:textId="77777777" w:rsidTr="006E1701">
        <w:tc>
          <w:tcPr>
            <w:tcW w:w="9039" w:type="dxa"/>
            <w:gridSpan w:val="2"/>
          </w:tcPr>
          <w:p w14:paraId="716566C2" w14:textId="77777777" w:rsidR="006E1701" w:rsidRPr="006E1701" w:rsidRDefault="006E1701" w:rsidP="006E1701">
            <w:pPr>
              <w:pStyle w:val="NoSpacing"/>
              <w:jc w:val="center"/>
              <w:rPr>
                <w:b/>
                <w:noProof/>
                <w:szCs w:val="20"/>
              </w:rPr>
            </w:pPr>
            <w:r w:rsidRPr="006E1701">
              <w:rPr>
                <w:b/>
                <w:noProof/>
                <w:szCs w:val="20"/>
              </w:rPr>
              <w:lastRenderedPageBreak/>
              <w:t>Reference 1</w:t>
            </w:r>
          </w:p>
        </w:tc>
      </w:tr>
      <w:tr w:rsidR="006E1701" w14:paraId="2995DBFC" w14:textId="77777777" w:rsidTr="006E1701">
        <w:tc>
          <w:tcPr>
            <w:tcW w:w="2050" w:type="dxa"/>
          </w:tcPr>
          <w:p w14:paraId="36A7A94D" w14:textId="77777777" w:rsidR="006E1701" w:rsidRDefault="006E1701" w:rsidP="007D7020">
            <w:pPr>
              <w:pStyle w:val="NoSpacing"/>
              <w:rPr>
                <w:noProof/>
                <w:szCs w:val="20"/>
              </w:rPr>
            </w:pPr>
            <w:r>
              <w:rPr>
                <w:noProof/>
                <w:szCs w:val="20"/>
              </w:rPr>
              <w:t>Name</w:t>
            </w:r>
          </w:p>
          <w:p w14:paraId="5916C4D7" w14:textId="77777777" w:rsidR="006E1701" w:rsidRDefault="006E1701" w:rsidP="007D7020">
            <w:pPr>
              <w:pStyle w:val="NoSpacing"/>
              <w:rPr>
                <w:noProof/>
                <w:szCs w:val="20"/>
              </w:rPr>
            </w:pPr>
          </w:p>
        </w:tc>
        <w:tc>
          <w:tcPr>
            <w:tcW w:w="6989" w:type="dxa"/>
          </w:tcPr>
          <w:p w14:paraId="598A4C16" w14:textId="77777777" w:rsidR="006E1701" w:rsidRDefault="006E1701" w:rsidP="007D7020">
            <w:pPr>
              <w:pStyle w:val="NoSpacing"/>
              <w:rPr>
                <w:noProof/>
                <w:szCs w:val="20"/>
              </w:rPr>
            </w:pPr>
          </w:p>
        </w:tc>
      </w:tr>
      <w:tr w:rsidR="006E1701" w14:paraId="3B14DD53" w14:textId="77777777" w:rsidTr="006E1701">
        <w:tc>
          <w:tcPr>
            <w:tcW w:w="2050" w:type="dxa"/>
          </w:tcPr>
          <w:p w14:paraId="75250CEA" w14:textId="77777777" w:rsidR="006E1701" w:rsidRDefault="006E1701" w:rsidP="007D7020">
            <w:pPr>
              <w:pStyle w:val="NoSpacing"/>
              <w:rPr>
                <w:noProof/>
                <w:szCs w:val="20"/>
              </w:rPr>
            </w:pPr>
            <w:r>
              <w:rPr>
                <w:noProof/>
                <w:szCs w:val="20"/>
              </w:rPr>
              <w:t>Position</w:t>
            </w:r>
          </w:p>
          <w:p w14:paraId="296D59F5" w14:textId="77777777" w:rsidR="006E1701" w:rsidRDefault="006E1701" w:rsidP="007D7020">
            <w:pPr>
              <w:pStyle w:val="NoSpacing"/>
              <w:rPr>
                <w:noProof/>
                <w:szCs w:val="20"/>
              </w:rPr>
            </w:pPr>
          </w:p>
          <w:p w14:paraId="6320C3AC" w14:textId="77777777" w:rsidR="006E1701" w:rsidRDefault="006E1701" w:rsidP="007D7020">
            <w:pPr>
              <w:pStyle w:val="NoSpacing"/>
              <w:rPr>
                <w:noProof/>
                <w:szCs w:val="20"/>
              </w:rPr>
            </w:pPr>
          </w:p>
        </w:tc>
        <w:tc>
          <w:tcPr>
            <w:tcW w:w="6989" w:type="dxa"/>
          </w:tcPr>
          <w:p w14:paraId="7AFF9C1C" w14:textId="77777777" w:rsidR="006E1701" w:rsidRDefault="006E1701" w:rsidP="007D7020">
            <w:pPr>
              <w:pStyle w:val="NoSpacing"/>
              <w:rPr>
                <w:noProof/>
                <w:szCs w:val="20"/>
              </w:rPr>
            </w:pPr>
          </w:p>
        </w:tc>
      </w:tr>
      <w:tr w:rsidR="006E1701" w14:paraId="6457041C" w14:textId="77777777" w:rsidTr="006E1701">
        <w:tc>
          <w:tcPr>
            <w:tcW w:w="2050" w:type="dxa"/>
          </w:tcPr>
          <w:p w14:paraId="2A7B9C6F" w14:textId="77777777" w:rsidR="006E1701" w:rsidRDefault="006E1701" w:rsidP="006E1701">
            <w:pPr>
              <w:pStyle w:val="NoSpacing"/>
              <w:rPr>
                <w:noProof/>
                <w:szCs w:val="20"/>
              </w:rPr>
            </w:pPr>
            <w:r>
              <w:rPr>
                <w:noProof/>
                <w:szCs w:val="20"/>
              </w:rPr>
              <w:t>Contact details</w:t>
            </w:r>
          </w:p>
          <w:p w14:paraId="632D1BA6" w14:textId="77777777" w:rsidR="006E1701" w:rsidRDefault="006E1701" w:rsidP="007D7020">
            <w:pPr>
              <w:pStyle w:val="NoSpacing"/>
              <w:rPr>
                <w:noProof/>
                <w:szCs w:val="20"/>
              </w:rPr>
            </w:pPr>
          </w:p>
        </w:tc>
        <w:tc>
          <w:tcPr>
            <w:tcW w:w="6989" w:type="dxa"/>
          </w:tcPr>
          <w:p w14:paraId="548A9A87" w14:textId="77777777" w:rsidR="006E1701" w:rsidRDefault="006E1701" w:rsidP="007D7020">
            <w:pPr>
              <w:pStyle w:val="NoSpacing"/>
              <w:rPr>
                <w:noProof/>
                <w:szCs w:val="20"/>
              </w:rPr>
            </w:pPr>
          </w:p>
        </w:tc>
      </w:tr>
    </w:tbl>
    <w:p w14:paraId="7945828E" w14:textId="77777777" w:rsidR="006E1701" w:rsidRDefault="006E1701" w:rsidP="007D7020">
      <w:pPr>
        <w:pStyle w:val="NoSpacing"/>
        <w:rPr>
          <w:noProof/>
          <w:szCs w:val="20"/>
        </w:rPr>
      </w:pPr>
    </w:p>
    <w:p w14:paraId="7AAE805D" w14:textId="77777777" w:rsidR="006E1701" w:rsidRDefault="006E1701" w:rsidP="007D7020">
      <w:pPr>
        <w:pStyle w:val="NoSpacing"/>
        <w:rPr>
          <w:noProof/>
          <w:szCs w:val="20"/>
        </w:rPr>
      </w:pPr>
    </w:p>
    <w:tbl>
      <w:tblPr>
        <w:tblStyle w:val="TableGrid"/>
        <w:tblW w:w="0" w:type="auto"/>
        <w:tblLook w:val="04A0" w:firstRow="1" w:lastRow="0" w:firstColumn="1" w:lastColumn="0" w:noHBand="0" w:noVBand="1"/>
      </w:tblPr>
      <w:tblGrid>
        <w:gridCol w:w="2050"/>
        <w:gridCol w:w="6989"/>
      </w:tblGrid>
      <w:tr w:rsidR="006E1701" w14:paraId="1726BAA1" w14:textId="77777777" w:rsidTr="00130ACE">
        <w:tc>
          <w:tcPr>
            <w:tcW w:w="9039" w:type="dxa"/>
            <w:gridSpan w:val="2"/>
          </w:tcPr>
          <w:p w14:paraId="137F5684" w14:textId="77777777" w:rsidR="006E1701" w:rsidRPr="006E1701" w:rsidRDefault="006E1701" w:rsidP="00130ACE">
            <w:pPr>
              <w:pStyle w:val="NoSpacing"/>
              <w:jc w:val="center"/>
              <w:rPr>
                <w:b/>
                <w:noProof/>
                <w:szCs w:val="20"/>
              </w:rPr>
            </w:pPr>
            <w:r w:rsidRPr="006E1701">
              <w:rPr>
                <w:b/>
                <w:noProof/>
                <w:szCs w:val="20"/>
              </w:rPr>
              <w:t>Refere</w:t>
            </w:r>
            <w:r>
              <w:rPr>
                <w:b/>
                <w:noProof/>
                <w:szCs w:val="20"/>
              </w:rPr>
              <w:t>nce 2</w:t>
            </w:r>
          </w:p>
        </w:tc>
      </w:tr>
      <w:tr w:rsidR="006E1701" w14:paraId="3A5A6968" w14:textId="77777777" w:rsidTr="00130ACE">
        <w:tc>
          <w:tcPr>
            <w:tcW w:w="2050" w:type="dxa"/>
          </w:tcPr>
          <w:p w14:paraId="43D28090" w14:textId="77777777" w:rsidR="006E1701" w:rsidRDefault="006E1701" w:rsidP="00130ACE">
            <w:pPr>
              <w:pStyle w:val="NoSpacing"/>
              <w:rPr>
                <w:noProof/>
                <w:szCs w:val="20"/>
              </w:rPr>
            </w:pPr>
            <w:r>
              <w:rPr>
                <w:noProof/>
                <w:szCs w:val="20"/>
              </w:rPr>
              <w:t>Name</w:t>
            </w:r>
          </w:p>
          <w:p w14:paraId="7D9AF87D" w14:textId="77777777" w:rsidR="006E1701" w:rsidRDefault="006E1701" w:rsidP="00130ACE">
            <w:pPr>
              <w:pStyle w:val="NoSpacing"/>
              <w:rPr>
                <w:noProof/>
                <w:szCs w:val="20"/>
              </w:rPr>
            </w:pPr>
          </w:p>
        </w:tc>
        <w:tc>
          <w:tcPr>
            <w:tcW w:w="6989" w:type="dxa"/>
          </w:tcPr>
          <w:p w14:paraId="3D3BCDFE" w14:textId="77777777" w:rsidR="006E1701" w:rsidRDefault="006E1701" w:rsidP="00130ACE">
            <w:pPr>
              <w:pStyle w:val="NoSpacing"/>
              <w:rPr>
                <w:noProof/>
                <w:szCs w:val="20"/>
              </w:rPr>
            </w:pPr>
          </w:p>
        </w:tc>
      </w:tr>
      <w:tr w:rsidR="006E1701" w14:paraId="4016F6FE" w14:textId="77777777" w:rsidTr="00130ACE">
        <w:tc>
          <w:tcPr>
            <w:tcW w:w="2050" w:type="dxa"/>
          </w:tcPr>
          <w:p w14:paraId="398A9658" w14:textId="77777777" w:rsidR="006E1701" w:rsidRDefault="006E1701" w:rsidP="00130ACE">
            <w:pPr>
              <w:pStyle w:val="NoSpacing"/>
              <w:rPr>
                <w:noProof/>
                <w:szCs w:val="20"/>
              </w:rPr>
            </w:pPr>
            <w:r>
              <w:rPr>
                <w:noProof/>
                <w:szCs w:val="20"/>
              </w:rPr>
              <w:t>Position</w:t>
            </w:r>
          </w:p>
          <w:p w14:paraId="14B68676" w14:textId="77777777" w:rsidR="006E1701" w:rsidRDefault="006E1701" w:rsidP="00130ACE">
            <w:pPr>
              <w:pStyle w:val="NoSpacing"/>
              <w:rPr>
                <w:noProof/>
                <w:szCs w:val="20"/>
              </w:rPr>
            </w:pPr>
          </w:p>
          <w:p w14:paraId="39512433" w14:textId="77777777" w:rsidR="006E1701" w:rsidRDefault="006E1701" w:rsidP="00130ACE">
            <w:pPr>
              <w:pStyle w:val="NoSpacing"/>
              <w:rPr>
                <w:noProof/>
                <w:szCs w:val="20"/>
              </w:rPr>
            </w:pPr>
          </w:p>
        </w:tc>
        <w:tc>
          <w:tcPr>
            <w:tcW w:w="6989" w:type="dxa"/>
          </w:tcPr>
          <w:p w14:paraId="78E68F5E" w14:textId="77777777" w:rsidR="006E1701" w:rsidRDefault="006E1701" w:rsidP="00130ACE">
            <w:pPr>
              <w:pStyle w:val="NoSpacing"/>
              <w:rPr>
                <w:noProof/>
                <w:szCs w:val="20"/>
              </w:rPr>
            </w:pPr>
          </w:p>
        </w:tc>
      </w:tr>
      <w:tr w:rsidR="006E1701" w14:paraId="2ED0AA2D" w14:textId="77777777" w:rsidTr="00130ACE">
        <w:tc>
          <w:tcPr>
            <w:tcW w:w="2050" w:type="dxa"/>
          </w:tcPr>
          <w:p w14:paraId="4C0E5334" w14:textId="77777777" w:rsidR="006E1701" w:rsidRDefault="006E1701" w:rsidP="00130ACE">
            <w:pPr>
              <w:pStyle w:val="NoSpacing"/>
              <w:rPr>
                <w:noProof/>
                <w:szCs w:val="20"/>
              </w:rPr>
            </w:pPr>
            <w:r>
              <w:rPr>
                <w:noProof/>
                <w:szCs w:val="20"/>
              </w:rPr>
              <w:t>Contact details</w:t>
            </w:r>
          </w:p>
          <w:p w14:paraId="5C9ABF11" w14:textId="77777777" w:rsidR="006E1701" w:rsidRDefault="006E1701" w:rsidP="00130ACE">
            <w:pPr>
              <w:pStyle w:val="NoSpacing"/>
              <w:rPr>
                <w:noProof/>
                <w:szCs w:val="20"/>
              </w:rPr>
            </w:pPr>
          </w:p>
        </w:tc>
        <w:tc>
          <w:tcPr>
            <w:tcW w:w="6989" w:type="dxa"/>
          </w:tcPr>
          <w:p w14:paraId="37A0CC76" w14:textId="77777777" w:rsidR="006E1701" w:rsidRDefault="006E1701" w:rsidP="00130ACE">
            <w:pPr>
              <w:pStyle w:val="NoSpacing"/>
              <w:rPr>
                <w:noProof/>
                <w:szCs w:val="20"/>
              </w:rPr>
            </w:pPr>
          </w:p>
        </w:tc>
      </w:tr>
    </w:tbl>
    <w:p w14:paraId="161D5BFD" w14:textId="77777777" w:rsidR="006E1701" w:rsidRDefault="006E1701" w:rsidP="007D7020">
      <w:pPr>
        <w:pStyle w:val="NoSpacing"/>
        <w:rPr>
          <w:noProof/>
          <w:szCs w:val="20"/>
        </w:rPr>
      </w:pPr>
    </w:p>
    <w:p w14:paraId="7F5EB201" w14:textId="77777777" w:rsidR="00D04E73" w:rsidRDefault="00D04E73" w:rsidP="007D7020">
      <w:pPr>
        <w:pStyle w:val="NoSpacing"/>
        <w:rPr>
          <w:noProof/>
          <w:szCs w:val="20"/>
        </w:rPr>
      </w:pPr>
    </w:p>
    <w:p w14:paraId="6EDFB9EF" w14:textId="77777777" w:rsidR="00CF7D33" w:rsidRDefault="00CF7D33" w:rsidP="007D7020">
      <w:pPr>
        <w:pStyle w:val="NoSpacing"/>
        <w:rPr>
          <w:noProof/>
          <w:szCs w:val="20"/>
        </w:rPr>
      </w:pPr>
    </w:p>
    <w:tbl>
      <w:tblPr>
        <w:tblStyle w:val="TableGrid"/>
        <w:tblW w:w="0" w:type="auto"/>
        <w:tblLook w:val="04A0" w:firstRow="1" w:lastRow="0" w:firstColumn="1" w:lastColumn="0" w:noHBand="0" w:noVBand="1"/>
      </w:tblPr>
      <w:tblGrid>
        <w:gridCol w:w="9039"/>
      </w:tblGrid>
      <w:tr w:rsidR="00CF7D33" w14:paraId="7AAB50AF" w14:textId="77777777" w:rsidTr="00CF7D33">
        <w:tc>
          <w:tcPr>
            <w:tcW w:w="9039" w:type="dxa"/>
          </w:tcPr>
          <w:p w14:paraId="17ED037B" w14:textId="77777777" w:rsidR="00CF7D33" w:rsidRPr="00CF7D33" w:rsidRDefault="00CF7D33" w:rsidP="00CF7D33">
            <w:pPr>
              <w:pStyle w:val="NoSpacing"/>
              <w:rPr>
                <w:b/>
                <w:noProof/>
                <w:szCs w:val="20"/>
              </w:rPr>
            </w:pPr>
            <w:r w:rsidRPr="00CF7D33">
              <w:rPr>
                <w:b/>
                <w:noProof/>
                <w:szCs w:val="20"/>
              </w:rPr>
              <w:t>Please use the box below to give us any further information that you think is relevant to your applicaton such as reason for taking the course etc.</w:t>
            </w:r>
          </w:p>
        </w:tc>
      </w:tr>
      <w:tr w:rsidR="00CF7D33" w14:paraId="0875B375" w14:textId="77777777" w:rsidTr="00CF7D33">
        <w:tc>
          <w:tcPr>
            <w:tcW w:w="9039" w:type="dxa"/>
          </w:tcPr>
          <w:p w14:paraId="194342F6" w14:textId="77777777" w:rsidR="00CF7D33" w:rsidRDefault="00CF7D33" w:rsidP="007D7020">
            <w:pPr>
              <w:pStyle w:val="NoSpacing"/>
              <w:rPr>
                <w:noProof/>
                <w:szCs w:val="20"/>
              </w:rPr>
            </w:pPr>
          </w:p>
          <w:p w14:paraId="446C94BC" w14:textId="77777777" w:rsidR="00CF7D33" w:rsidRDefault="00CF7D33" w:rsidP="007D7020">
            <w:pPr>
              <w:pStyle w:val="NoSpacing"/>
              <w:rPr>
                <w:noProof/>
                <w:szCs w:val="20"/>
              </w:rPr>
            </w:pPr>
          </w:p>
          <w:p w14:paraId="1492C113" w14:textId="77777777" w:rsidR="00CF7D33" w:rsidRDefault="00CF7D33" w:rsidP="007D7020">
            <w:pPr>
              <w:pStyle w:val="NoSpacing"/>
              <w:rPr>
                <w:noProof/>
                <w:szCs w:val="20"/>
              </w:rPr>
            </w:pPr>
          </w:p>
          <w:p w14:paraId="5D05A209" w14:textId="77777777" w:rsidR="00CF7D33" w:rsidRDefault="00CF7D33" w:rsidP="007D7020">
            <w:pPr>
              <w:pStyle w:val="NoSpacing"/>
              <w:rPr>
                <w:noProof/>
                <w:szCs w:val="20"/>
              </w:rPr>
            </w:pPr>
          </w:p>
          <w:p w14:paraId="3C260C96" w14:textId="77777777" w:rsidR="00CF7D33" w:rsidRDefault="00CF7D33" w:rsidP="007D7020">
            <w:pPr>
              <w:pStyle w:val="NoSpacing"/>
              <w:rPr>
                <w:noProof/>
                <w:szCs w:val="20"/>
              </w:rPr>
            </w:pPr>
          </w:p>
          <w:p w14:paraId="1ABD9DC0" w14:textId="77777777" w:rsidR="00CF7D33" w:rsidRDefault="00CF7D33" w:rsidP="007D7020">
            <w:pPr>
              <w:pStyle w:val="NoSpacing"/>
              <w:rPr>
                <w:noProof/>
                <w:szCs w:val="20"/>
              </w:rPr>
            </w:pPr>
          </w:p>
          <w:p w14:paraId="77599E9F" w14:textId="77777777" w:rsidR="00CF7D33" w:rsidRDefault="00CF7D33" w:rsidP="007D7020">
            <w:pPr>
              <w:pStyle w:val="NoSpacing"/>
              <w:rPr>
                <w:noProof/>
                <w:szCs w:val="20"/>
              </w:rPr>
            </w:pPr>
          </w:p>
          <w:p w14:paraId="44272BBA" w14:textId="77777777" w:rsidR="00CF7D33" w:rsidRDefault="00CF7D33" w:rsidP="007D7020">
            <w:pPr>
              <w:pStyle w:val="NoSpacing"/>
              <w:rPr>
                <w:noProof/>
                <w:szCs w:val="20"/>
              </w:rPr>
            </w:pPr>
          </w:p>
          <w:p w14:paraId="2DC5630D" w14:textId="77777777" w:rsidR="00CF7D33" w:rsidRDefault="00CF7D33" w:rsidP="007D7020">
            <w:pPr>
              <w:pStyle w:val="NoSpacing"/>
              <w:rPr>
                <w:noProof/>
                <w:szCs w:val="20"/>
              </w:rPr>
            </w:pPr>
          </w:p>
        </w:tc>
      </w:tr>
    </w:tbl>
    <w:p w14:paraId="267238CB" w14:textId="77777777" w:rsidR="00CF7D33" w:rsidRDefault="00CF7D33" w:rsidP="007D7020">
      <w:pPr>
        <w:pStyle w:val="NoSpacing"/>
        <w:rPr>
          <w:noProof/>
          <w:szCs w:val="20"/>
        </w:rPr>
      </w:pPr>
    </w:p>
    <w:p w14:paraId="06F97A73" w14:textId="77777777" w:rsidR="00CF7D33" w:rsidRDefault="00CF7D33" w:rsidP="007D7020">
      <w:pPr>
        <w:pStyle w:val="NoSpacing"/>
        <w:rPr>
          <w:noProof/>
          <w:szCs w:val="20"/>
        </w:rPr>
      </w:pPr>
    </w:p>
    <w:p w14:paraId="2BDB31D2" w14:textId="77777777" w:rsidR="00CF7D33" w:rsidRDefault="00CF7D33" w:rsidP="007D7020">
      <w:pPr>
        <w:pStyle w:val="NoSpacing"/>
        <w:rPr>
          <w:noProof/>
          <w:szCs w:val="20"/>
        </w:rPr>
      </w:pPr>
    </w:p>
    <w:p w14:paraId="131306EE" w14:textId="77777777" w:rsidR="00CF7D33" w:rsidRPr="00CF7D33" w:rsidRDefault="00CF7D33" w:rsidP="007D7020">
      <w:pPr>
        <w:pStyle w:val="NoSpacing"/>
        <w:rPr>
          <w:b/>
          <w:noProof/>
          <w:szCs w:val="20"/>
        </w:rPr>
      </w:pPr>
      <w:r w:rsidRPr="00CF7D33">
        <w:rPr>
          <w:b/>
          <w:noProof/>
          <w:szCs w:val="20"/>
        </w:rPr>
        <w:t>Important: Please note the following points;</w:t>
      </w:r>
    </w:p>
    <w:p w14:paraId="5BFD906E" w14:textId="77777777" w:rsidR="00CF7D33" w:rsidRPr="00B408C3" w:rsidRDefault="00CF7D33" w:rsidP="008A21B3">
      <w:pPr>
        <w:pStyle w:val="NoSpacing"/>
        <w:numPr>
          <w:ilvl w:val="0"/>
          <w:numId w:val="4"/>
        </w:numPr>
        <w:rPr>
          <w:noProof/>
          <w:szCs w:val="20"/>
        </w:rPr>
      </w:pPr>
      <w:r w:rsidRPr="00B408C3">
        <w:rPr>
          <w:noProof/>
          <w:szCs w:val="20"/>
        </w:rPr>
        <w:t xml:space="preserve">You </w:t>
      </w:r>
      <w:r w:rsidR="006952C4" w:rsidRPr="00B408C3">
        <w:rPr>
          <w:noProof/>
          <w:szCs w:val="20"/>
        </w:rPr>
        <w:t>should ideally</w:t>
      </w:r>
      <w:r w:rsidRPr="00B408C3">
        <w:rPr>
          <w:noProof/>
          <w:szCs w:val="20"/>
        </w:rPr>
        <w:t xml:space="preserve"> have the support of your em</w:t>
      </w:r>
      <w:r w:rsidR="00B408C3" w:rsidRPr="00B408C3">
        <w:rPr>
          <w:noProof/>
          <w:szCs w:val="20"/>
        </w:rPr>
        <w:t xml:space="preserve">ployer to follow this course as exams are scheduled on </w:t>
      </w:r>
      <w:r w:rsidR="00B408C3">
        <w:rPr>
          <w:noProof/>
          <w:szCs w:val="20"/>
        </w:rPr>
        <w:t>week</w:t>
      </w:r>
      <w:r w:rsidR="00B408C3" w:rsidRPr="00B408C3">
        <w:rPr>
          <w:noProof/>
          <w:szCs w:val="20"/>
        </w:rPr>
        <w:t xml:space="preserve"> days and tutorials are sometimes scheduled during work</w:t>
      </w:r>
      <w:r w:rsidR="00B408C3">
        <w:rPr>
          <w:noProof/>
          <w:szCs w:val="20"/>
        </w:rPr>
        <w:t xml:space="preserve"> hours, but it is possible to complete the BEng honours without your employers support</w:t>
      </w:r>
      <w:r w:rsidR="00B408C3" w:rsidRPr="00B408C3">
        <w:rPr>
          <w:noProof/>
          <w:szCs w:val="20"/>
        </w:rPr>
        <w:t xml:space="preserve">. </w:t>
      </w:r>
      <w:r w:rsidR="00B408C3">
        <w:rPr>
          <w:noProof/>
          <w:szCs w:val="20"/>
        </w:rPr>
        <w:t xml:space="preserve">However, should you </w:t>
      </w:r>
      <w:r w:rsidR="00B408C3" w:rsidRPr="00B408C3">
        <w:rPr>
          <w:noProof/>
          <w:szCs w:val="20"/>
        </w:rPr>
        <w:t>choose to continue past the BEng honours to MEng or MSc</w:t>
      </w:r>
      <w:r w:rsidR="00B408C3">
        <w:rPr>
          <w:noProof/>
          <w:szCs w:val="20"/>
        </w:rPr>
        <w:t>,</w:t>
      </w:r>
      <w:r w:rsidR="00B408C3" w:rsidRPr="00B408C3">
        <w:rPr>
          <w:noProof/>
          <w:szCs w:val="20"/>
        </w:rPr>
        <w:t xml:space="preserve"> </w:t>
      </w:r>
      <w:r w:rsidRPr="00B408C3">
        <w:rPr>
          <w:noProof/>
          <w:szCs w:val="20"/>
        </w:rPr>
        <w:t xml:space="preserve">you </w:t>
      </w:r>
      <w:r w:rsidR="00B408C3">
        <w:rPr>
          <w:noProof/>
          <w:szCs w:val="20"/>
        </w:rPr>
        <w:t>will be</w:t>
      </w:r>
      <w:r w:rsidRPr="00B408C3">
        <w:rPr>
          <w:noProof/>
          <w:szCs w:val="20"/>
        </w:rPr>
        <w:t xml:space="preserve"> required to </w:t>
      </w:r>
      <w:r w:rsidR="00B408C3">
        <w:rPr>
          <w:noProof/>
          <w:szCs w:val="20"/>
        </w:rPr>
        <w:t xml:space="preserve">propose and </w:t>
      </w:r>
      <w:r w:rsidRPr="00B408C3">
        <w:rPr>
          <w:noProof/>
          <w:szCs w:val="20"/>
        </w:rPr>
        <w:t xml:space="preserve">complete a work based project in </w:t>
      </w:r>
      <w:r w:rsidR="00B408C3">
        <w:rPr>
          <w:noProof/>
          <w:szCs w:val="20"/>
        </w:rPr>
        <w:t xml:space="preserve">the final year and this would obviously require your employers support.  </w:t>
      </w:r>
    </w:p>
    <w:p w14:paraId="299AC01A" w14:textId="77777777" w:rsidR="00CF7D33" w:rsidRDefault="00CF7D33" w:rsidP="00CF7D33">
      <w:pPr>
        <w:pStyle w:val="NoSpacing"/>
        <w:numPr>
          <w:ilvl w:val="0"/>
          <w:numId w:val="4"/>
        </w:numPr>
        <w:rPr>
          <w:noProof/>
          <w:szCs w:val="20"/>
        </w:rPr>
      </w:pPr>
      <w:r>
        <w:rPr>
          <w:noProof/>
          <w:szCs w:val="20"/>
        </w:rPr>
        <w:t xml:space="preserve">As a distance learning course many aspects are delivered online and students are expected </w:t>
      </w:r>
      <w:r w:rsidR="00C429A3">
        <w:rPr>
          <w:noProof/>
          <w:szCs w:val="20"/>
        </w:rPr>
        <w:t>to maintain or have unrestricted access to, an up to date Windows based computer system</w:t>
      </w:r>
      <w:r>
        <w:rPr>
          <w:noProof/>
          <w:szCs w:val="20"/>
        </w:rPr>
        <w:t xml:space="preserve"> </w:t>
      </w:r>
      <w:r w:rsidR="00C429A3">
        <w:rPr>
          <w:noProof/>
          <w:szCs w:val="20"/>
        </w:rPr>
        <w:t>with a broadband internet connection. We will attempt to support non Windows systems but some aspects of the course may only work with Windows.</w:t>
      </w:r>
    </w:p>
    <w:p w14:paraId="30C86DC1" w14:textId="77777777" w:rsidR="00C429A3" w:rsidRDefault="00C429A3" w:rsidP="00CF7D33">
      <w:pPr>
        <w:pStyle w:val="NoSpacing"/>
        <w:numPr>
          <w:ilvl w:val="0"/>
          <w:numId w:val="4"/>
        </w:numPr>
        <w:rPr>
          <w:noProof/>
          <w:szCs w:val="20"/>
        </w:rPr>
      </w:pPr>
      <w:r>
        <w:rPr>
          <w:noProof/>
          <w:szCs w:val="20"/>
        </w:rPr>
        <w:t>This degree programme requires students to have knowledge of engineering mathematics and chemical engineering to at least UK higher national certificate level. As this BEng honours course starts at the equivalent to year 3 of the full time course, students who do not have this background knowledge by the start of the course will struggle.</w:t>
      </w:r>
    </w:p>
    <w:p w14:paraId="14274375" w14:textId="77777777" w:rsidR="00C429A3" w:rsidRDefault="00C429A3" w:rsidP="00C429A3">
      <w:pPr>
        <w:pStyle w:val="NoSpacing"/>
        <w:rPr>
          <w:noProof/>
          <w:szCs w:val="20"/>
        </w:rPr>
      </w:pPr>
    </w:p>
    <w:p w14:paraId="415397C6" w14:textId="77777777" w:rsidR="00C429A3" w:rsidRDefault="00C429A3" w:rsidP="00C429A3">
      <w:pPr>
        <w:pStyle w:val="NoSpacing"/>
        <w:rPr>
          <w:noProof/>
          <w:szCs w:val="20"/>
        </w:rPr>
      </w:pPr>
    </w:p>
    <w:p w14:paraId="3EF27094" w14:textId="77777777" w:rsidR="00C429A3" w:rsidRDefault="00C429A3" w:rsidP="00C429A3">
      <w:pPr>
        <w:pStyle w:val="NoSpacing"/>
        <w:rPr>
          <w:b/>
          <w:noProof/>
          <w:szCs w:val="20"/>
        </w:rPr>
      </w:pPr>
      <w:r w:rsidRPr="00C429A3">
        <w:rPr>
          <w:b/>
          <w:noProof/>
          <w:szCs w:val="20"/>
        </w:rPr>
        <w:t xml:space="preserve">Please print </w:t>
      </w:r>
      <w:r w:rsidR="00AC208A">
        <w:rPr>
          <w:b/>
          <w:noProof/>
          <w:szCs w:val="20"/>
        </w:rPr>
        <w:t xml:space="preserve">or sign </w:t>
      </w:r>
      <w:r w:rsidRPr="00C429A3">
        <w:rPr>
          <w:b/>
          <w:noProof/>
          <w:szCs w:val="20"/>
        </w:rPr>
        <w:t>your name below to indicate that</w:t>
      </w:r>
      <w:r>
        <w:rPr>
          <w:b/>
          <w:noProof/>
          <w:szCs w:val="20"/>
        </w:rPr>
        <w:t xml:space="preserve"> you accept the above points and </w:t>
      </w:r>
      <w:r w:rsidR="00AC208A">
        <w:rPr>
          <w:b/>
          <w:noProof/>
          <w:szCs w:val="20"/>
        </w:rPr>
        <w:t xml:space="preserve">that </w:t>
      </w:r>
      <w:r>
        <w:rPr>
          <w:b/>
          <w:noProof/>
          <w:szCs w:val="20"/>
        </w:rPr>
        <w:t>the information given in thisapplication is accurate</w:t>
      </w:r>
    </w:p>
    <w:p w14:paraId="75D5BBF3" w14:textId="77777777" w:rsidR="00C429A3" w:rsidRDefault="00C429A3" w:rsidP="00C429A3">
      <w:pPr>
        <w:pStyle w:val="NoSpacing"/>
        <w:rPr>
          <w:b/>
          <w:noProof/>
          <w:szCs w:val="20"/>
        </w:rPr>
      </w:pPr>
    </w:p>
    <w:tbl>
      <w:tblPr>
        <w:tblStyle w:val="TableGrid"/>
        <w:tblW w:w="0" w:type="auto"/>
        <w:tblLook w:val="04A0" w:firstRow="1" w:lastRow="0" w:firstColumn="1" w:lastColumn="0" w:noHBand="0" w:noVBand="1"/>
      </w:tblPr>
      <w:tblGrid>
        <w:gridCol w:w="6345"/>
        <w:gridCol w:w="1843"/>
      </w:tblGrid>
      <w:tr w:rsidR="00C429A3" w14:paraId="72D61563" w14:textId="77777777" w:rsidTr="00C429A3">
        <w:tc>
          <w:tcPr>
            <w:tcW w:w="6345" w:type="dxa"/>
          </w:tcPr>
          <w:p w14:paraId="23983F7B" w14:textId="77777777" w:rsidR="00C429A3" w:rsidRDefault="00C429A3" w:rsidP="00C429A3">
            <w:pPr>
              <w:pStyle w:val="NoSpacing"/>
              <w:rPr>
                <w:noProof/>
                <w:szCs w:val="20"/>
              </w:rPr>
            </w:pPr>
            <w:r>
              <w:rPr>
                <w:noProof/>
                <w:szCs w:val="20"/>
              </w:rPr>
              <w:t>Name</w:t>
            </w:r>
          </w:p>
        </w:tc>
        <w:tc>
          <w:tcPr>
            <w:tcW w:w="1843" w:type="dxa"/>
          </w:tcPr>
          <w:p w14:paraId="22C8223C" w14:textId="77777777" w:rsidR="00C429A3" w:rsidRDefault="00C429A3" w:rsidP="00C429A3">
            <w:pPr>
              <w:pStyle w:val="NoSpacing"/>
              <w:rPr>
                <w:noProof/>
                <w:szCs w:val="20"/>
              </w:rPr>
            </w:pPr>
            <w:r>
              <w:rPr>
                <w:noProof/>
                <w:szCs w:val="20"/>
              </w:rPr>
              <w:t>Date</w:t>
            </w:r>
          </w:p>
        </w:tc>
      </w:tr>
      <w:tr w:rsidR="00C429A3" w14:paraId="1D1D4F37" w14:textId="77777777" w:rsidTr="00C429A3">
        <w:trPr>
          <w:trHeight w:val="362"/>
        </w:trPr>
        <w:tc>
          <w:tcPr>
            <w:tcW w:w="6345" w:type="dxa"/>
          </w:tcPr>
          <w:p w14:paraId="19FF5CA5" w14:textId="77777777" w:rsidR="00C429A3" w:rsidRDefault="00C429A3" w:rsidP="00C429A3">
            <w:pPr>
              <w:pStyle w:val="NoSpacing"/>
              <w:rPr>
                <w:noProof/>
                <w:szCs w:val="20"/>
              </w:rPr>
            </w:pPr>
          </w:p>
        </w:tc>
        <w:tc>
          <w:tcPr>
            <w:tcW w:w="1843" w:type="dxa"/>
          </w:tcPr>
          <w:p w14:paraId="7491EC25" w14:textId="77777777" w:rsidR="00C429A3" w:rsidRDefault="00C429A3" w:rsidP="00C429A3">
            <w:pPr>
              <w:pStyle w:val="NoSpacing"/>
              <w:rPr>
                <w:noProof/>
                <w:szCs w:val="20"/>
              </w:rPr>
            </w:pPr>
          </w:p>
        </w:tc>
      </w:tr>
    </w:tbl>
    <w:p w14:paraId="0874A98E" w14:textId="77777777" w:rsidR="00C429A3" w:rsidRDefault="00C429A3" w:rsidP="00C429A3">
      <w:pPr>
        <w:pStyle w:val="NoSpacing"/>
        <w:rPr>
          <w:noProof/>
          <w:szCs w:val="20"/>
        </w:rPr>
      </w:pPr>
    </w:p>
    <w:p w14:paraId="7E996561" w14:textId="77777777" w:rsidR="006D3809" w:rsidRDefault="006D3809" w:rsidP="00C429A3">
      <w:pPr>
        <w:pStyle w:val="NoSpacing"/>
        <w:rPr>
          <w:noProof/>
          <w:szCs w:val="20"/>
        </w:rPr>
      </w:pPr>
    </w:p>
    <w:p w14:paraId="5DD32E4D" w14:textId="77777777" w:rsidR="00D2404C" w:rsidRDefault="00D2404C" w:rsidP="00C429A3">
      <w:pPr>
        <w:pStyle w:val="NoSpacing"/>
        <w:rPr>
          <w:noProof/>
          <w:szCs w:val="20"/>
        </w:rPr>
      </w:pPr>
    </w:p>
    <w:p w14:paraId="09A427C1" w14:textId="77777777" w:rsidR="00D2404C" w:rsidRDefault="00D2404C" w:rsidP="00C429A3">
      <w:pPr>
        <w:pStyle w:val="NoSpacing"/>
        <w:rPr>
          <w:noProof/>
          <w:szCs w:val="20"/>
        </w:rPr>
      </w:pPr>
    </w:p>
    <w:p w14:paraId="7995BA2D" w14:textId="77777777" w:rsidR="006D3809" w:rsidRDefault="006D3809" w:rsidP="00C429A3">
      <w:pPr>
        <w:pStyle w:val="NoSpacing"/>
        <w:rPr>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0"/>
        <w:gridCol w:w="6989"/>
      </w:tblGrid>
      <w:tr w:rsidR="006D3809" w14:paraId="266E8274" w14:textId="77777777" w:rsidTr="002C6C14">
        <w:tc>
          <w:tcPr>
            <w:tcW w:w="9039" w:type="dxa"/>
            <w:gridSpan w:val="2"/>
          </w:tcPr>
          <w:p w14:paraId="001450DB" w14:textId="77777777" w:rsidR="006D3809" w:rsidRPr="00152D32" w:rsidRDefault="006D3809" w:rsidP="002C6C14">
            <w:pPr>
              <w:pStyle w:val="NoSpacing"/>
              <w:jc w:val="center"/>
              <w:rPr>
                <w:b/>
                <w:noProof/>
                <w:szCs w:val="20"/>
              </w:rPr>
            </w:pPr>
            <w:r w:rsidRPr="00152D32">
              <w:rPr>
                <w:b/>
                <w:noProof/>
                <w:szCs w:val="20"/>
              </w:rPr>
              <w:lastRenderedPageBreak/>
              <w:t>Information requested by the University – this is not part of your application but the University are required to collect this information for equal oportunities reasons so it is helpful to us if you are able to complete it.</w:t>
            </w:r>
          </w:p>
        </w:tc>
      </w:tr>
      <w:tr w:rsidR="006D3809" w14:paraId="76741E81" w14:textId="77777777" w:rsidTr="002C6C14">
        <w:tc>
          <w:tcPr>
            <w:tcW w:w="2050" w:type="dxa"/>
          </w:tcPr>
          <w:p w14:paraId="788F6C03" w14:textId="77777777" w:rsidR="006D3809" w:rsidRPr="00152D32" w:rsidRDefault="006D3809" w:rsidP="002C6C14">
            <w:pPr>
              <w:pStyle w:val="NoSpacing"/>
              <w:rPr>
                <w:noProof/>
                <w:szCs w:val="20"/>
              </w:rPr>
            </w:pPr>
            <w:r w:rsidRPr="00152D32">
              <w:rPr>
                <w:noProof/>
                <w:szCs w:val="20"/>
              </w:rPr>
              <w:t>Nationality</w:t>
            </w:r>
          </w:p>
          <w:p w14:paraId="312FAEB2" w14:textId="77777777" w:rsidR="006D3809" w:rsidRPr="00152D32" w:rsidRDefault="006D3809" w:rsidP="002C6C14">
            <w:pPr>
              <w:pStyle w:val="NoSpacing"/>
              <w:rPr>
                <w:noProof/>
                <w:szCs w:val="20"/>
              </w:rPr>
            </w:pPr>
          </w:p>
        </w:tc>
        <w:tc>
          <w:tcPr>
            <w:tcW w:w="6989" w:type="dxa"/>
          </w:tcPr>
          <w:p w14:paraId="0D4DA308" w14:textId="77777777" w:rsidR="006D3809" w:rsidRPr="00152D32" w:rsidRDefault="006D3809" w:rsidP="002C6C14">
            <w:pPr>
              <w:pStyle w:val="NoSpacing"/>
              <w:rPr>
                <w:noProof/>
                <w:szCs w:val="20"/>
              </w:rPr>
            </w:pPr>
          </w:p>
        </w:tc>
      </w:tr>
      <w:tr w:rsidR="006D3809" w:rsidRPr="00885353" w14:paraId="6BE5C221" w14:textId="77777777" w:rsidTr="002C6C14">
        <w:tc>
          <w:tcPr>
            <w:tcW w:w="2050" w:type="dxa"/>
          </w:tcPr>
          <w:p w14:paraId="5FC32855" w14:textId="77777777" w:rsidR="006D3809" w:rsidRPr="00152D32" w:rsidRDefault="006D3809" w:rsidP="002C6C14">
            <w:pPr>
              <w:pStyle w:val="NoSpacing"/>
              <w:rPr>
                <w:noProof/>
                <w:color w:val="auto"/>
                <w:szCs w:val="20"/>
              </w:rPr>
            </w:pPr>
            <w:r w:rsidRPr="00152D32">
              <w:rPr>
                <w:color w:val="auto"/>
                <w:szCs w:val="20"/>
              </w:rPr>
              <w:t>Ethnic origin</w:t>
            </w:r>
          </w:p>
          <w:p w14:paraId="5CEF2D41" w14:textId="77777777" w:rsidR="006D3809" w:rsidRPr="00152D32" w:rsidRDefault="006D3809" w:rsidP="002C6C14">
            <w:pPr>
              <w:pStyle w:val="NoSpacing"/>
              <w:rPr>
                <w:noProof/>
                <w:color w:val="auto"/>
                <w:szCs w:val="20"/>
              </w:rPr>
            </w:pPr>
          </w:p>
        </w:tc>
        <w:tc>
          <w:tcPr>
            <w:tcW w:w="6989" w:type="dxa"/>
          </w:tcPr>
          <w:p w14:paraId="5EA7F16D" w14:textId="77777777" w:rsidR="006D3809" w:rsidRPr="00152D32" w:rsidRDefault="006D3809" w:rsidP="002C6C14">
            <w:pPr>
              <w:pStyle w:val="NoSpacing"/>
              <w:rPr>
                <w:noProof/>
                <w:color w:val="auto"/>
                <w:szCs w:val="20"/>
              </w:rPr>
            </w:pPr>
          </w:p>
        </w:tc>
      </w:tr>
      <w:tr w:rsidR="006D3809" w:rsidRPr="00885353" w14:paraId="4000F9F6" w14:textId="77777777" w:rsidTr="002C6C14">
        <w:tc>
          <w:tcPr>
            <w:tcW w:w="2050" w:type="dxa"/>
          </w:tcPr>
          <w:p w14:paraId="68555C87" w14:textId="77777777" w:rsidR="006D3809" w:rsidRPr="00152D32" w:rsidRDefault="006D3809" w:rsidP="002C6C14">
            <w:pPr>
              <w:pStyle w:val="NoSpacing"/>
              <w:rPr>
                <w:noProof/>
                <w:color w:val="auto"/>
                <w:szCs w:val="20"/>
              </w:rPr>
            </w:pPr>
            <w:r w:rsidRPr="00152D32">
              <w:rPr>
                <w:noProof/>
                <w:color w:val="auto"/>
                <w:szCs w:val="20"/>
              </w:rPr>
              <w:t>Disability/Special needs requirements?</w:t>
            </w:r>
          </w:p>
          <w:p w14:paraId="2DCBA0A7" w14:textId="77777777" w:rsidR="006D3809" w:rsidRPr="00152D32" w:rsidRDefault="006D3809" w:rsidP="002C6C14">
            <w:pPr>
              <w:pStyle w:val="NoSpacing"/>
              <w:rPr>
                <w:noProof/>
                <w:color w:val="auto"/>
                <w:szCs w:val="20"/>
              </w:rPr>
            </w:pPr>
          </w:p>
        </w:tc>
        <w:tc>
          <w:tcPr>
            <w:tcW w:w="6989" w:type="dxa"/>
          </w:tcPr>
          <w:p w14:paraId="77DEF8F0" w14:textId="77777777" w:rsidR="006D3809" w:rsidRPr="00152D32" w:rsidRDefault="006D3809" w:rsidP="002C6C14">
            <w:pPr>
              <w:pStyle w:val="NoSpacing"/>
              <w:rPr>
                <w:noProof/>
                <w:color w:val="auto"/>
                <w:szCs w:val="20"/>
              </w:rPr>
            </w:pPr>
          </w:p>
        </w:tc>
      </w:tr>
    </w:tbl>
    <w:p w14:paraId="00822611" w14:textId="77777777" w:rsidR="006D3809" w:rsidRDefault="006D3809" w:rsidP="00C429A3">
      <w:pPr>
        <w:pStyle w:val="NoSpacing"/>
        <w:rPr>
          <w:noProof/>
          <w:szCs w:val="20"/>
        </w:rPr>
      </w:pPr>
    </w:p>
    <w:p w14:paraId="37C00A1E" w14:textId="77777777" w:rsidR="004759DA" w:rsidRPr="004759DA" w:rsidRDefault="004759DA" w:rsidP="004759DA">
      <w:pPr>
        <w:pStyle w:val="NoSpacing"/>
        <w:rPr>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851"/>
      </w:tblGrid>
      <w:tr w:rsidR="004759DA" w14:paraId="594AA231" w14:textId="77777777" w:rsidTr="00500412">
        <w:tc>
          <w:tcPr>
            <w:tcW w:w="9039" w:type="dxa"/>
            <w:gridSpan w:val="2"/>
          </w:tcPr>
          <w:p w14:paraId="3E34CB09" w14:textId="50A81F3A" w:rsidR="004759DA" w:rsidRDefault="00DC58A7" w:rsidP="00500412">
            <w:pPr>
              <w:pStyle w:val="NoSpacing"/>
              <w:jc w:val="center"/>
              <w:rPr>
                <w:b/>
                <w:noProof/>
                <w:szCs w:val="20"/>
              </w:rPr>
            </w:pPr>
            <w:r>
              <w:rPr>
                <w:b/>
                <w:noProof/>
                <w:szCs w:val="20"/>
              </w:rPr>
              <w:t>For marketing purposes</w:t>
            </w:r>
            <w:r w:rsidR="004759DA">
              <w:rPr>
                <w:b/>
                <w:noProof/>
                <w:szCs w:val="20"/>
              </w:rPr>
              <w:t xml:space="preserve">. </w:t>
            </w:r>
            <w:r>
              <w:rPr>
                <w:b/>
                <w:noProof/>
                <w:szCs w:val="20"/>
              </w:rPr>
              <w:t>Please tick one box.</w:t>
            </w:r>
          </w:p>
          <w:p w14:paraId="646A339B" w14:textId="3F3E36DE" w:rsidR="004759DA" w:rsidRPr="00152D32" w:rsidRDefault="004759DA" w:rsidP="00500412">
            <w:pPr>
              <w:pStyle w:val="NoSpacing"/>
              <w:jc w:val="center"/>
              <w:rPr>
                <w:b/>
                <w:noProof/>
                <w:szCs w:val="20"/>
              </w:rPr>
            </w:pPr>
            <w:r w:rsidRPr="004759DA">
              <w:rPr>
                <w:b/>
                <w:noProof/>
                <w:szCs w:val="20"/>
              </w:rPr>
              <w:t>Where did you hear about us?</w:t>
            </w:r>
          </w:p>
        </w:tc>
      </w:tr>
      <w:tr w:rsidR="004759DA" w14:paraId="0178576A" w14:textId="77777777" w:rsidTr="004759DA">
        <w:tc>
          <w:tcPr>
            <w:tcW w:w="8188" w:type="dxa"/>
          </w:tcPr>
          <w:p w14:paraId="1D36A1E7" w14:textId="5CC2E177" w:rsidR="004759DA" w:rsidRDefault="004759DA" w:rsidP="00500412">
            <w:pPr>
              <w:pStyle w:val="NoSpacing"/>
              <w:rPr>
                <w:noProof/>
                <w:szCs w:val="20"/>
              </w:rPr>
            </w:pPr>
            <w:r w:rsidRPr="004759DA">
              <w:rPr>
                <w:noProof/>
                <w:szCs w:val="20"/>
              </w:rPr>
              <w:t>Advertisement in 'The Chemical Engineer' (IChemE magazine)</w:t>
            </w:r>
            <w:r w:rsidR="00DC58A7">
              <w:rPr>
                <w:noProof/>
                <w:szCs w:val="20"/>
              </w:rPr>
              <w:t>.</w:t>
            </w:r>
          </w:p>
          <w:p w14:paraId="03284D70" w14:textId="760E49EB" w:rsidR="004759DA" w:rsidRPr="00152D32" w:rsidRDefault="004759DA" w:rsidP="00500412">
            <w:pPr>
              <w:pStyle w:val="NoSpacing"/>
              <w:rPr>
                <w:noProof/>
                <w:szCs w:val="20"/>
              </w:rPr>
            </w:pPr>
          </w:p>
        </w:tc>
        <w:tc>
          <w:tcPr>
            <w:tcW w:w="851" w:type="dxa"/>
          </w:tcPr>
          <w:p w14:paraId="3C2F6667" w14:textId="77777777" w:rsidR="004759DA" w:rsidRPr="00152D32" w:rsidRDefault="004759DA" w:rsidP="00500412">
            <w:pPr>
              <w:pStyle w:val="NoSpacing"/>
              <w:rPr>
                <w:noProof/>
                <w:szCs w:val="20"/>
              </w:rPr>
            </w:pPr>
          </w:p>
        </w:tc>
      </w:tr>
      <w:tr w:rsidR="004759DA" w:rsidRPr="00885353" w14:paraId="7B6E1BB6" w14:textId="77777777" w:rsidTr="004759DA">
        <w:tc>
          <w:tcPr>
            <w:tcW w:w="8188" w:type="dxa"/>
          </w:tcPr>
          <w:p w14:paraId="19FA15C7" w14:textId="3B507390" w:rsidR="004759DA" w:rsidRPr="00152D32" w:rsidRDefault="004759DA" w:rsidP="004759DA">
            <w:pPr>
              <w:rPr>
                <w:color w:val="auto"/>
                <w:szCs w:val="20"/>
              </w:rPr>
            </w:pPr>
            <w:r w:rsidRPr="004759DA">
              <w:rPr>
                <w:color w:val="auto"/>
                <w:szCs w:val="20"/>
              </w:rPr>
              <w:t>Process Engineering and Manufacturing website (banner ad) - http://pecm.co.uk/</w:t>
            </w:r>
            <w:r w:rsidR="00DC58A7">
              <w:rPr>
                <w:color w:val="auto"/>
                <w:szCs w:val="20"/>
              </w:rPr>
              <w:t>.</w:t>
            </w:r>
          </w:p>
        </w:tc>
        <w:tc>
          <w:tcPr>
            <w:tcW w:w="851" w:type="dxa"/>
          </w:tcPr>
          <w:p w14:paraId="2A22283B" w14:textId="77777777" w:rsidR="004759DA" w:rsidRPr="00152D32" w:rsidRDefault="004759DA" w:rsidP="00500412">
            <w:pPr>
              <w:pStyle w:val="NoSpacing"/>
              <w:rPr>
                <w:noProof/>
                <w:color w:val="auto"/>
                <w:szCs w:val="20"/>
              </w:rPr>
            </w:pPr>
          </w:p>
        </w:tc>
      </w:tr>
      <w:tr w:rsidR="004759DA" w:rsidRPr="00885353" w14:paraId="1A638CBA" w14:textId="77777777" w:rsidTr="004759DA">
        <w:tc>
          <w:tcPr>
            <w:tcW w:w="8188" w:type="dxa"/>
          </w:tcPr>
          <w:p w14:paraId="7224E421" w14:textId="186E3348" w:rsidR="004759DA" w:rsidRDefault="004759DA" w:rsidP="00500412">
            <w:pPr>
              <w:pStyle w:val="NoSpacing"/>
              <w:rPr>
                <w:noProof/>
                <w:color w:val="auto"/>
                <w:szCs w:val="20"/>
              </w:rPr>
            </w:pPr>
            <w:r w:rsidRPr="004759DA">
              <w:rPr>
                <w:noProof/>
                <w:color w:val="auto"/>
                <w:szCs w:val="20"/>
              </w:rPr>
              <w:t>Advertisement in 'Engineering Training And Apprentice'</w:t>
            </w:r>
            <w:r w:rsidR="00DC58A7">
              <w:rPr>
                <w:noProof/>
                <w:color w:val="auto"/>
                <w:szCs w:val="20"/>
              </w:rPr>
              <w:t>.</w:t>
            </w:r>
          </w:p>
          <w:p w14:paraId="49600501" w14:textId="0D0E216C" w:rsidR="004759DA" w:rsidRPr="00152D32" w:rsidRDefault="004759DA" w:rsidP="00500412">
            <w:pPr>
              <w:pStyle w:val="NoSpacing"/>
              <w:rPr>
                <w:noProof/>
                <w:color w:val="auto"/>
                <w:szCs w:val="20"/>
              </w:rPr>
            </w:pPr>
          </w:p>
        </w:tc>
        <w:tc>
          <w:tcPr>
            <w:tcW w:w="851" w:type="dxa"/>
          </w:tcPr>
          <w:p w14:paraId="03ACE1EA" w14:textId="77777777" w:rsidR="004759DA" w:rsidRPr="00152D32" w:rsidRDefault="004759DA" w:rsidP="00500412">
            <w:pPr>
              <w:pStyle w:val="NoSpacing"/>
              <w:rPr>
                <w:noProof/>
                <w:color w:val="auto"/>
                <w:szCs w:val="20"/>
              </w:rPr>
            </w:pPr>
          </w:p>
        </w:tc>
      </w:tr>
      <w:tr w:rsidR="004759DA" w:rsidRPr="00885353" w14:paraId="1BBC6FAB" w14:textId="77777777" w:rsidTr="004759DA">
        <w:tc>
          <w:tcPr>
            <w:tcW w:w="8188" w:type="dxa"/>
          </w:tcPr>
          <w:p w14:paraId="665EE9CD" w14:textId="56B20E12" w:rsidR="004759DA" w:rsidRDefault="004759DA" w:rsidP="00500412">
            <w:pPr>
              <w:pStyle w:val="NoSpacing"/>
              <w:rPr>
                <w:noProof/>
                <w:color w:val="auto"/>
                <w:szCs w:val="20"/>
              </w:rPr>
            </w:pPr>
            <w:r w:rsidRPr="004759DA">
              <w:rPr>
                <w:noProof/>
                <w:color w:val="auto"/>
                <w:szCs w:val="20"/>
              </w:rPr>
              <w:t>Web search after hearing about the course previously</w:t>
            </w:r>
            <w:r w:rsidR="00DC58A7">
              <w:rPr>
                <w:noProof/>
                <w:color w:val="auto"/>
                <w:szCs w:val="20"/>
              </w:rPr>
              <w:t>.</w:t>
            </w:r>
          </w:p>
          <w:p w14:paraId="04AFB0B6" w14:textId="17104620" w:rsidR="00DC58A7" w:rsidRPr="004759DA" w:rsidRDefault="00DC58A7" w:rsidP="00500412">
            <w:pPr>
              <w:pStyle w:val="NoSpacing"/>
              <w:rPr>
                <w:noProof/>
                <w:color w:val="auto"/>
                <w:szCs w:val="20"/>
              </w:rPr>
            </w:pPr>
          </w:p>
        </w:tc>
        <w:tc>
          <w:tcPr>
            <w:tcW w:w="851" w:type="dxa"/>
          </w:tcPr>
          <w:p w14:paraId="631AF1D5" w14:textId="77777777" w:rsidR="004759DA" w:rsidRPr="00152D32" w:rsidRDefault="004759DA" w:rsidP="00500412">
            <w:pPr>
              <w:pStyle w:val="NoSpacing"/>
              <w:rPr>
                <w:noProof/>
                <w:color w:val="auto"/>
                <w:szCs w:val="20"/>
              </w:rPr>
            </w:pPr>
          </w:p>
        </w:tc>
      </w:tr>
      <w:tr w:rsidR="004759DA" w:rsidRPr="00885353" w14:paraId="272DBA2B" w14:textId="77777777" w:rsidTr="004759DA">
        <w:tc>
          <w:tcPr>
            <w:tcW w:w="8188" w:type="dxa"/>
          </w:tcPr>
          <w:p w14:paraId="3FB4B519" w14:textId="07D2BC3B" w:rsidR="004759DA" w:rsidRDefault="00DC58A7" w:rsidP="00500412">
            <w:pPr>
              <w:pStyle w:val="NoSpacing"/>
              <w:rPr>
                <w:noProof/>
                <w:color w:val="auto"/>
                <w:szCs w:val="20"/>
              </w:rPr>
            </w:pPr>
            <w:r w:rsidRPr="00DC58A7">
              <w:rPr>
                <w:noProof/>
                <w:color w:val="auto"/>
                <w:szCs w:val="20"/>
              </w:rPr>
              <w:t>Web search with no previous knowledge of the course</w:t>
            </w:r>
            <w:r>
              <w:rPr>
                <w:noProof/>
                <w:color w:val="auto"/>
                <w:szCs w:val="20"/>
              </w:rPr>
              <w:t>.</w:t>
            </w:r>
          </w:p>
          <w:p w14:paraId="194D900C" w14:textId="623C55CE" w:rsidR="00DC58A7" w:rsidRPr="004759DA" w:rsidRDefault="00DC58A7" w:rsidP="00500412">
            <w:pPr>
              <w:pStyle w:val="NoSpacing"/>
              <w:rPr>
                <w:noProof/>
                <w:color w:val="auto"/>
                <w:szCs w:val="20"/>
              </w:rPr>
            </w:pPr>
          </w:p>
        </w:tc>
        <w:tc>
          <w:tcPr>
            <w:tcW w:w="851" w:type="dxa"/>
          </w:tcPr>
          <w:p w14:paraId="4F9BCDA9" w14:textId="77777777" w:rsidR="004759DA" w:rsidRPr="00152D32" w:rsidRDefault="004759DA" w:rsidP="00500412">
            <w:pPr>
              <w:pStyle w:val="NoSpacing"/>
              <w:rPr>
                <w:noProof/>
                <w:color w:val="auto"/>
                <w:szCs w:val="20"/>
              </w:rPr>
            </w:pPr>
          </w:p>
        </w:tc>
      </w:tr>
      <w:tr w:rsidR="00E01D7D" w:rsidRPr="00885353" w14:paraId="452C889C" w14:textId="77777777" w:rsidTr="004759DA">
        <w:tc>
          <w:tcPr>
            <w:tcW w:w="8188" w:type="dxa"/>
          </w:tcPr>
          <w:p w14:paraId="3F87DCA6" w14:textId="77777777" w:rsidR="00E01D7D" w:rsidRDefault="00E01D7D" w:rsidP="00500412">
            <w:pPr>
              <w:pStyle w:val="NoSpacing"/>
              <w:rPr>
                <w:noProof/>
                <w:color w:val="auto"/>
                <w:szCs w:val="20"/>
              </w:rPr>
            </w:pPr>
            <w:r>
              <w:rPr>
                <w:noProof/>
                <w:color w:val="auto"/>
                <w:szCs w:val="20"/>
              </w:rPr>
              <w:t xml:space="preserve">LinkedIn </w:t>
            </w:r>
          </w:p>
          <w:p w14:paraId="6DDAEA41" w14:textId="1DEA45E3" w:rsidR="00E01D7D" w:rsidRPr="00DC58A7" w:rsidRDefault="00E01D7D" w:rsidP="00500412">
            <w:pPr>
              <w:pStyle w:val="NoSpacing"/>
              <w:rPr>
                <w:noProof/>
                <w:color w:val="auto"/>
                <w:szCs w:val="20"/>
              </w:rPr>
            </w:pPr>
          </w:p>
        </w:tc>
        <w:tc>
          <w:tcPr>
            <w:tcW w:w="851" w:type="dxa"/>
          </w:tcPr>
          <w:p w14:paraId="0259AC1D" w14:textId="77777777" w:rsidR="00E01D7D" w:rsidRPr="00152D32" w:rsidRDefault="00E01D7D" w:rsidP="00500412">
            <w:pPr>
              <w:pStyle w:val="NoSpacing"/>
              <w:rPr>
                <w:noProof/>
                <w:color w:val="auto"/>
                <w:szCs w:val="20"/>
              </w:rPr>
            </w:pPr>
          </w:p>
        </w:tc>
      </w:tr>
      <w:tr w:rsidR="0079751B" w:rsidRPr="00885353" w14:paraId="4764BF7B" w14:textId="77777777" w:rsidTr="004759DA">
        <w:tc>
          <w:tcPr>
            <w:tcW w:w="8188" w:type="dxa"/>
          </w:tcPr>
          <w:p w14:paraId="07F52041" w14:textId="00E6D83A" w:rsidR="0079751B" w:rsidRDefault="0079751B" w:rsidP="00500412">
            <w:pPr>
              <w:pStyle w:val="NoSpacing"/>
              <w:rPr>
                <w:noProof/>
                <w:color w:val="auto"/>
                <w:szCs w:val="20"/>
              </w:rPr>
            </w:pPr>
            <w:r>
              <w:rPr>
                <w:noProof/>
                <w:color w:val="auto"/>
                <w:szCs w:val="20"/>
              </w:rPr>
              <w:t xml:space="preserve">Chemical and Process Engineering YouTube channel </w:t>
            </w:r>
          </w:p>
          <w:p w14:paraId="2FF085C9" w14:textId="7F129BEF" w:rsidR="0079751B" w:rsidRDefault="0079751B" w:rsidP="00500412">
            <w:pPr>
              <w:pStyle w:val="NoSpacing"/>
              <w:rPr>
                <w:noProof/>
                <w:color w:val="auto"/>
                <w:szCs w:val="20"/>
              </w:rPr>
            </w:pPr>
          </w:p>
        </w:tc>
        <w:tc>
          <w:tcPr>
            <w:tcW w:w="851" w:type="dxa"/>
          </w:tcPr>
          <w:p w14:paraId="39492D89" w14:textId="77777777" w:rsidR="0079751B" w:rsidRPr="00152D32" w:rsidRDefault="0079751B" w:rsidP="00500412">
            <w:pPr>
              <w:pStyle w:val="NoSpacing"/>
              <w:rPr>
                <w:noProof/>
                <w:color w:val="auto"/>
                <w:szCs w:val="20"/>
              </w:rPr>
            </w:pPr>
          </w:p>
        </w:tc>
      </w:tr>
      <w:tr w:rsidR="004759DA" w:rsidRPr="00885353" w14:paraId="145A742F" w14:textId="77777777" w:rsidTr="004759DA">
        <w:tc>
          <w:tcPr>
            <w:tcW w:w="8188" w:type="dxa"/>
          </w:tcPr>
          <w:p w14:paraId="16F4EABE" w14:textId="4CDE44D4" w:rsidR="004759DA" w:rsidRDefault="00DC58A7" w:rsidP="00500412">
            <w:pPr>
              <w:pStyle w:val="NoSpacing"/>
              <w:rPr>
                <w:noProof/>
                <w:color w:val="auto"/>
                <w:szCs w:val="20"/>
              </w:rPr>
            </w:pPr>
            <w:r w:rsidRPr="00DC58A7">
              <w:rPr>
                <w:noProof/>
                <w:color w:val="auto"/>
                <w:szCs w:val="20"/>
              </w:rPr>
              <w:t>Recommendation from a previous student</w:t>
            </w:r>
            <w:r>
              <w:rPr>
                <w:noProof/>
                <w:color w:val="auto"/>
                <w:szCs w:val="20"/>
              </w:rPr>
              <w:t>.</w:t>
            </w:r>
          </w:p>
          <w:p w14:paraId="0D4725FE" w14:textId="3F82C60E" w:rsidR="00DC58A7" w:rsidRPr="004759DA" w:rsidRDefault="00DC58A7" w:rsidP="00500412">
            <w:pPr>
              <w:pStyle w:val="NoSpacing"/>
              <w:rPr>
                <w:noProof/>
                <w:color w:val="auto"/>
                <w:szCs w:val="20"/>
              </w:rPr>
            </w:pPr>
          </w:p>
        </w:tc>
        <w:tc>
          <w:tcPr>
            <w:tcW w:w="851" w:type="dxa"/>
          </w:tcPr>
          <w:p w14:paraId="7D8938F1" w14:textId="77777777" w:rsidR="004759DA" w:rsidRPr="00152D32" w:rsidRDefault="004759DA" w:rsidP="00500412">
            <w:pPr>
              <w:pStyle w:val="NoSpacing"/>
              <w:rPr>
                <w:noProof/>
                <w:color w:val="auto"/>
                <w:szCs w:val="20"/>
              </w:rPr>
            </w:pPr>
          </w:p>
        </w:tc>
      </w:tr>
      <w:tr w:rsidR="00DC58A7" w:rsidRPr="00885353" w14:paraId="133CE3A1" w14:textId="77777777" w:rsidTr="004759DA">
        <w:tc>
          <w:tcPr>
            <w:tcW w:w="8188" w:type="dxa"/>
          </w:tcPr>
          <w:p w14:paraId="6ADD00B7" w14:textId="77777777" w:rsidR="00DC58A7" w:rsidRDefault="00DC58A7" w:rsidP="00500412">
            <w:pPr>
              <w:pStyle w:val="NoSpacing"/>
              <w:rPr>
                <w:noProof/>
                <w:color w:val="auto"/>
                <w:szCs w:val="20"/>
              </w:rPr>
            </w:pPr>
            <w:r>
              <w:rPr>
                <w:noProof/>
                <w:color w:val="auto"/>
                <w:szCs w:val="20"/>
              </w:rPr>
              <w:t>Other:</w:t>
            </w:r>
          </w:p>
          <w:p w14:paraId="152D8087" w14:textId="36C62743" w:rsidR="00DC58A7" w:rsidRPr="00DC58A7" w:rsidRDefault="00DC58A7" w:rsidP="00500412">
            <w:pPr>
              <w:pStyle w:val="NoSpacing"/>
              <w:rPr>
                <w:noProof/>
                <w:color w:val="auto"/>
                <w:szCs w:val="20"/>
              </w:rPr>
            </w:pPr>
          </w:p>
        </w:tc>
        <w:tc>
          <w:tcPr>
            <w:tcW w:w="851" w:type="dxa"/>
          </w:tcPr>
          <w:p w14:paraId="0DA87929" w14:textId="77777777" w:rsidR="00DC58A7" w:rsidRPr="00152D32" w:rsidRDefault="00DC58A7" w:rsidP="00500412">
            <w:pPr>
              <w:pStyle w:val="NoSpacing"/>
              <w:rPr>
                <w:noProof/>
                <w:color w:val="auto"/>
                <w:szCs w:val="20"/>
              </w:rPr>
            </w:pPr>
          </w:p>
        </w:tc>
      </w:tr>
      <w:tr w:rsidR="00BE0BAD" w:rsidRPr="00885353" w14:paraId="009A4042" w14:textId="77777777" w:rsidTr="004759DA">
        <w:tc>
          <w:tcPr>
            <w:tcW w:w="8188" w:type="dxa"/>
          </w:tcPr>
          <w:p w14:paraId="215383A8" w14:textId="77777777" w:rsidR="00BE0BAD" w:rsidRDefault="00BE0BAD" w:rsidP="00500412">
            <w:pPr>
              <w:pStyle w:val="NoSpacing"/>
              <w:rPr>
                <w:noProof/>
                <w:color w:val="auto"/>
                <w:szCs w:val="20"/>
              </w:rPr>
            </w:pPr>
            <w:r w:rsidRPr="00BE0BAD">
              <w:rPr>
                <w:noProof/>
                <w:color w:val="auto"/>
                <w:szCs w:val="20"/>
              </w:rPr>
              <w:t>I would prefer not to answer</w:t>
            </w:r>
            <w:r>
              <w:rPr>
                <w:noProof/>
                <w:color w:val="auto"/>
                <w:szCs w:val="20"/>
              </w:rPr>
              <w:t>.</w:t>
            </w:r>
          </w:p>
          <w:p w14:paraId="6D9C01BA" w14:textId="62EFB72F" w:rsidR="00BE0BAD" w:rsidRDefault="00BE0BAD" w:rsidP="00500412">
            <w:pPr>
              <w:pStyle w:val="NoSpacing"/>
              <w:rPr>
                <w:noProof/>
                <w:color w:val="auto"/>
                <w:szCs w:val="20"/>
              </w:rPr>
            </w:pPr>
          </w:p>
        </w:tc>
        <w:tc>
          <w:tcPr>
            <w:tcW w:w="851" w:type="dxa"/>
          </w:tcPr>
          <w:p w14:paraId="14FB1D28" w14:textId="77777777" w:rsidR="00BE0BAD" w:rsidRPr="00152D32" w:rsidRDefault="00BE0BAD" w:rsidP="00500412">
            <w:pPr>
              <w:pStyle w:val="NoSpacing"/>
              <w:rPr>
                <w:noProof/>
                <w:color w:val="auto"/>
                <w:szCs w:val="20"/>
              </w:rPr>
            </w:pPr>
          </w:p>
        </w:tc>
      </w:tr>
    </w:tbl>
    <w:p w14:paraId="45C57BE2" w14:textId="77777777" w:rsidR="004759DA" w:rsidRDefault="004759DA" w:rsidP="00557CCC">
      <w:pPr>
        <w:pStyle w:val="NoSpacing"/>
        <w:jc w:val="center"/>
        <w:rPr>
          <w:noProof/>
          <w:sz w:val="24"/>
          <w:szCs w:val="24"/>
          <w:u w:val="single"/>
        </w:rPr>
      </w:pPr>
    </w:p>
    <w:p w14:paraId="4474CE9C" w14:textId="77777777" w:rsidR="004759DA" w:rsidRDefault="004759DA" w:rsidP="00557CCC">
      <w:pPr>
        <w:pStyle w:val="NoSpacing"/>
        <w:jc w:val="center"/>
        <w:rPr>
          <w:noProof/>
          <w:sz w:val="24"/>
          <w:szCs w:val="24"/>
          <w:u w:val="single"/>
        </w:rPr>
      </w:pPr>
    </w:p>
    <w:p w14:paraId="04D3ED39" w14:textId="77777777" w:rsidR="004759DA" w:rsidRDefault="004759DA" w:rsidP="00557CCC">
      <w:pPr>
        <w:pStyle w:val="NoSpacing"/>
        <w:jc w:val="center"/>
        <w:rPr>
          <w:noProof/>
          <w:sz w:val="24"/>
          <w:szCs w:val="24"/>
          <w:u w:val="single"/>
        </w:rPr>
      </w:pPr>
    </w:p>
    <w:p w14:paraId="2DDBC68C" w14:textId="77777777" w:rsidR="004759DA" w:rsidRDefault="004759DA" w:rsidP="00557CCC">
      <w:pPr>
        <w:pStyle w:val="NoSpacing"/>
        <w:jc w:val="center"/>
        <w:rPr>
          <w:noProof/>
          <w:sz w:val="24"/>
          <w:szCs w:val="24"/>
          <w:u w:val="single"/>
        </w:rPr>
      </w:pPr>
    </w:p>
    <w:p w14:paraId="1BFB0988" w14:textId="51406126" w:rsidR="002E5156" w:rsidRPr="00557CCC" w:rsidRDefault="00557CCC" w:rsidP="00557CCC">
      <w:pPr>
        <w:pStyle w:val="NoSpacing"/>
        <w:jc w:val="center"/>
        <w:rPr>
          <w:noProof/>
          <w:sz w:val="24"/>
          <w:szCs w:val="24"/>
          <w:u w:val="single"/>
        </w:rPr>
      </w:pPr>
      <w:r w:rsidRPr="00557CCC">
        <w:rPr>
          <w:noProof/>
          <w:sz w:val="24"/>
          <w:szCs w:val="24"/>
          <w:u w:val="single"/>
        </w:rPr>
        <w:t>Explanatory notes</w:t>
      </w:r>
    </w:p>
    <w:p w14:paraId="08A97875" w14:textId="77777777" w:rsidR="002E5156" w:rsidRDefault="002E5156" w:rsidP="00C429A3">
      <w:pPr>
        <w:pStyle w:val="NoSpacing"/>
        <w:rPr>
          <w:noProof/>
          <w:szCs w:val="20"/>
        </w:rPr>
      </w:pPr>
    </w:p>
    <w:p w14:paraId="687EDB82" w14:textId="77777777" w:rsidR="00557CCC" w:rsidRDefault="00557CCC" w:rsidP="00C429A3">
      <w:pPr>
        <w:pStyle w:val="NoSpacing"/>
        <w:rPr>
          <w:noProof/>
          <w:szCs w:val="20"/>
        </w:rPr>
      </w:pPr>
    </w:p>
    <w:p w14:paraId="65B7F8DB" w14:textId="5FFD5EB1" w:rsidR="00557CCC" w:rsidRDefault="00557CCC" w:rsidP="00C429A3">
      <w:pPr>
        <w:pStyle w:val="NoSpacing"/>
        <w:rPr>
          <w:noProof/>
          <w:szCs w:val="20"/>
        </w:rPr>
      </w:pPr>
      <w:r>
        <w:rPr>
          <w:noProof/>
          <w:szCs w:val="20"/>
        </w:rPr>
        <w:t xml:space="preserve">The below table is intended to show how the different entry points on the distance learning course, relate to the standard full time degree years. There is currently no entry point before year </w:t>
      </w:r>
      <w:r w:rsidR="00C72135">
        <w:rPr>
          <w:noProof/>
          <w:szCs w:val="20"/>
        </w:rPr>
        <w:t>4</w:t>
      </w:r>
      <w:r>
        <w:rPr>
          <w:noProof/>
          <w:szCs w:val="20"/>
        </w:rPr>
        <w:t xml:space="preserve">, but if you would like to join the course and feel that you do not have the academic background to join in year </w:t>
      </w:r>
      <w:r w:rsidR="00C72135">
        <w:rPr>
          <w:noProof/>
          <w:szCs w:val="20"/>
        </w:rPr>
        <w:t>4</w:t>
      </w:r>
      <w:r>
        <w:rPr>
          <w:noProof/>
          <w:szCs w:val="20"/>
        </w:rPr>
        <w:t xml:space="preserve">, </w:t>
      </w:r>
      <w:r w:rsidR="001F64E1">
        <w:rPr>
          <w:noProof/>
          <w:szCs w:val="20"/>
        </w:rPr>
        <w:t xml:space="preserve">please contact us at </w:t>
      </w:r>
      <w:hyperlink r:id="rId10" w:history="1">
        <w:r w:rsidR="00AF3067" w:rsidRPr="00AF3067">
          <w:rPr>
            <w:rStyle w:val="Hyperlink"/>
            <w:b/>
          </w:rPr>
          <w:t>chemeng-online@strath.ac.uk</w:t>
        </w:r>
      </w:hyperlink>
      <w:r w:rsidR="00AF3067">
        <w:t xml:space="preserve"> </w:t>
      </w:r>
      <w:r w:rsidR="001F64E1">
        <w:rPr>
          <w:noProof/>
          <w:szCs w:val="20"/>
        </w:rPr>
        <w:t>and we may be able to help advise on a plan.</w:t>
      </w:r>
      <w:bookmarkStart w:id="0" w:name="_GoBack"/>
      <w:bookmarkEnd w:id="0"/>
    </w:p>
    <w:p w14:paraId="5DD2DDFF" w14:textId="77777777" w:rsidR="001F64E1" w:rsidRDefault="001F64E1" w:rsidP="00C429A3">
      <w:pPr>
        <w:pStyle w:val="NoSpacing"/>
        <w:rPr>
          <w:noProof/>
          <w:szCs w:val="20"/>
        </w:rPr>
      </w:pPr>
    </w:p>
    <w:p w14:paraId="7D9B63D0" w14:textId="77777777" w:rsidR="001F64E1" w:rsidRPr="001F64E1" w:rsidRDefault="001F64E1" w:rsidP="001F64E1">
      <w:pPr>
        <w:rPr>
          <w:szCs w:val="20"/>
          <w:shd w:val="clear" w:color="auto" w:fill="FFFFFF"/>
        </w:rPr>
      </w:pPr>
      <w:r w:rsidRPr="001F64E1">
        <w:rPr>
          <w:szCs w:val="20"/>
          <w:shd w:val="clear" w:color="auto" w:fill="FFFFFF"/>
        </w:rPr>
        <w:t>Applicants who apply to year 5 entry, may be offered year 4 entry if they do not meet the entry requirements for year 5. However, if you apply for year 4 entry, it is presumed that this is your preferred entry point.</w:t>
      </w:r>
      <w:r>
        <w:rPr>
          <w:szCs w:val="20"/>
          <w:shd w:val="clear" w:color="auto" w:fill="FFFFFF"/>
        </w:rPr>
        <w:t xml:space="preserve"> While year 4 entry means that it will take longer, and cost more, year 4 should be considered unless you are confident that you have the skills and knowledge in mathematics, chemistry, and basic principles of chemical engineering, at the level of year’s 1-2 of a </w:t>
      </w:r>
      <w:proofErr w:type="gramStart"/>
      <w:r>
        <w:rPr>
          <w:szCs w:val="20"/>
          <w:shd w:val="clear" w:color="auto" w:fill="FFFFFF"/>
        </w:rPr>
        <w:t>full time</w:t>
      </w:r>
      <w:proofErr w:type="gramEnd"/>
      <w:r>
        <w:rPr>
          <w:szCs w:val="20"/>
          <w:shd w:val="clear" w:color="auto" w:fill="FFFFFF"/>
        </w:rPr>
        <w:t xml:space="preserve"> honours degree.</w:t>
      </w:r>
    </w:p>
    <w:p w14:paraId="4D511D25" w14:textId="77777777" w:rsidR="00557CCC" w:rsidRDefault="00557CCC" w:rsidP="00C429A3">
      <w:pPr>
        <w:pStyle w:val="NoSpacing"/>
        <w:rPr>
          <w:noProof/>
          <w:szCs w:val="20"/>
        </w:rPr>
      </w:pPr>
    </w:p>
    <w:tbl>
      <w:tblPr>
        <w:tblW w:w="10362" w:type="dxa"/>
        <w:tblInd w:w="118" w:type="dxa"/>
        <w:tblLook w:val="04A0" w:firstRow="1" w:lastRow="0" w:firstColumn="1" w:lastColumn="0" w:noHBand="0" w:noVBand="1"/>
      </w:tblPr>
      <w:tblGrid>
        <w:gridCol w:w="1266"/>
        <w:gridCol w:w="1276"/>
        <w:gridCol w:w="1276"/>
        <w:gridCol w:w="1559"/>
        <w:gridCol w:w="1104"/>
        <w:gridCol w:w="3881"/>
      </w:tblGrid>
      <w:tr w:rsidR="00557CCC" w:rsidRPr="002E5156" w14:paraId="03BADA41" w14:textId="77777777" w:rsidTr="00F44B22">
        <w:trPr>
          <w:trHeight w:val="600"/>
        </w:trPr>
        <w:tc>
          <w:tcPr>
            <w:tcW w:w="126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BD7F493"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Full time years</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66CE86F6"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Full time credits</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1C1C8A39"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Part time years</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14:paraId="0DEF740B" w14:textId="77777777" w:rsidR="00557CCC" w:rsidRPr="002E5156" w:rsidRDefault="00557CCC" w:rsidP="00F44B22">
            <w:pPr>
              <w:spacing w:after="0" w:line="240" w:lineRule="auto"/>
              <w:jc w:val="center"/>
              <w:rPr>
                <w:rFonts w:ascii="Calibri" w:eastAsia="Times New Roman" w:hAnsi="Calibri" w:cs="Calibri"/>
                <w:sz w:val="22"/>
              </w:rPr>
            </w:pPr>
            <w:r>
              <w:rPr>
                <w:rFonts w:ascii="Calibri" w:eastAsia="Times New Roman" w:hAnsi="Calibri" w:cs="Calibri"/>
                <w:sz w:val="22"/>
              </w:rPr>
              <w:t>Credits</w:t>
            </w:r>
          </w:p>
        </w:tc>
        <w:tc>
          <w:tcPr>
            <w:tcW w:w="1104" w:type="dxa"/>
            <w:tcBorders>
              <w:top w:val="single" w:sz="8" w:space="0" w:color="auto"/>
              <w:left w:val="nil"/>
              <w:bottom w:val="single" w:sz="4" w:space="0" w:color="auto"/>
              <w:right w:val="single" w:sz="4" w:space="0" w:color="auto"/>
            </w:tcBorders>
            <w:shd w:val="clear" w:color="auto" w:fill="auto"/>
            <w:vAlign w:val="center"/>
            <w:hideMark/>
          </w:tcPr>
          <w:p w14:paraId="36437A7A"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Fees (2020/21)</w:t>
            </w:r>
          </w:p>
        </w:tc>
        <w:tc>
          <w:tcPr>
            <w:tcW w:w="3881" w:type="dxa"/>
            <w:tcBorders>
              <w:top w:val="single" w:sz="8" w:space="0" w:color="auto"/>
              <w:left w:val="nil"/>
              <w:bottom w:val="single" w:sz="4" w:space="0" w:color="auto"/>
              <w:right w:val="single" w:sz="8" w:space="0" w:color="auto"/>
            </w:tcBorders>
            <w:shd w:val="clear" w:color="auto" w:fill="auto"/>
            <w:vAlign w:val="center"/>
            <w:hideMark/>
          </w:tcPr>
          <w:p w14:paraId="55BE61CD"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Notes</w:t>
            </w:r>
          </w:p>
        </w:tc>
      </w:tr>
      <w:tr w:rsidR="00557CCC" w:rsidRPr="002E5156" w14:paraId="152D7DBF" w14:textId="77777777" w:rsidTr="00F44B22">
        <w:trPr>
          <w:trHeight w:val="300"/>
        </w:trPr>
        <w:tc>
          <w:tcPr>
            <w:tcW w:w="1266" w:type="dxa"/>
            <w:vMerge w:val="restart"/>
            <w:tcBorders>
              <w:top w:val="nil"/>
              <w:left w:val="single" w:sz="8" w:space="0" w:color="auto"/>
              <w:bottom w:val="single" w:sz="4" w:space="0" w:color="auto"/>
              <w:right w:val="single" w:sz="4" w:space="0" w:color="auto"/>
            </w:tcBorders>
            <w:shd w:val="clear" w:color="auto" w:fill="auto"/>
            <w:vAlign w:val="center"/>
            <w:hideMark/>
          </w:tcPr>
          <w:p w14:paraId="3253AEDB"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Year 1</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F67C6B9"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120</w:t>
            </w:r>
          </w:p>
        </w:tc>
        <w:tc>
          <w:tcPr>
            <w:tcW w:w="1276" w:type="dxa"/>
            <w:tcBorders>
              <w:top w:val="nil"/>
              <w:left w:val="nil"/>
              <w:bottom w:val="single" w:sz="4" w:space="0" w:color="auto"/>
              <w:right w:val="single" w:sz="4" w:space="0" w:color="auto"/>
            </w:tcBorders>
            <w:shd w:val="clear" w:color="auto" w:fill="auto"/>
            <w:vAlign w:val="center"/>
            <w:hideMark/>
          </w:tcPr>
          <w:p w14:paraId="5B3F85C4"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1</w:t>
            </w:r>
          </w:p>
        </w:tc>
        <w:tc>
          <w:tcPr>
            <w:tcW w:w="1559" w:type="dxa"/>
            <w:vMerge w:val="restart"/>
            <w:tcBorders>
              <w:top w:val="nil"/>
              <w:left w:val="single" w:sz="4" w:space="0" w:color="auto"/>
              <w:bottom w:val="nil"/>
              <w:right w:val="single" w:sz="4" w:space="0" w:color="auto"/>
            </w:tcBorders>
            <w:shd w:val="clear" w:color="auto" w:fill="auto"/>
            <w:vAlign w:val="center"/>
            <w:hideMark/>
          </w:tcPr>
          <w:p w14:paraId="2EFB92E3"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Prior learning</w:t>
            </w:r>
          </w:p>
        </w:tc>
        <w:tc>
          <w:tcPr>
            <w:tcW w:w="1104" w:type="dxa"/>
            <w:vMerge w:val="restart"/>
            <w:tcBorders>
              <w:top w:val="nil"/>
              <w:left w:val="single" w:sz="4" w:space="0" w:color="auto"/>
              <w:bottom w:val="single" w:sz="8" w:space="0" w:color="000000"/>
              <w:right w:val="single" w:sz="4" w:space="0" w:color="auto"/>
            </w:tcBorders>
            <w:shd w:val="clear" w:color="auto" w:fill="auto"/>
            <w:vAlign w:val="center"/>
            <w:hideMark/>
          </w:tcPr>
          <w:p w14:paraId="043ECA69"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n/a</w:t>
            </w:r>
          </w:p>
        </w:tc>
        <w:tc>
          <w:tcPr>
            <w:tcW w:w="3881" w:type="dxa"/>
            <w:vMerge w:val="restart"/>
            <w:tcBorders>
              <w:top w:val="nil"/>
              <w:left w:val="single" w:sz="4" w:space="0" w:color="auto"/>
              <w:bottom w:val="single" w:sz="8" w:space="0" w:color="000000"/>
              <w:right w:val="single" w:sz="8" w:space="0" w:color="auto"/>
            </w:tcBorders>
            <w:shd w:val="clear" w:color="auto" w:fill="auto"/>
            <w:vAlign w:val="center"/>
            <w:hideMark/>
          </w:tcPr>
          <w:p w14:paraId="77E7DD9B"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 xml:space="preserve">Currently no option to join the course at this level, as all students must have </w:t>
            </w:r>
            <w:r w:rsidRPr="002E5156">
              <w:rPr>
                <w:rFonts w:ascii="Calibri" w:eastAsia="Times New Roman" w:hAnsi="Calibri" w:cs="Calibri"/>
                <w:sz w:val="22"/>
              </w:rPr>
              <w:lastRenderedPageBreak/>
              <w:t>some relevant academic learning and industry experience.</w:t>
            </w:r>
          </w:p>
        </w:tc>
      </w:tr>
      <w:tr w:rsidR="00557CCC" w:rsidRPr="002E5156" w14:paraId="4133E162" w14:textId="77777777" w:rsidTr="00F44B22">
        <w:trPr>
          <w:trHeight w:val="300"/>
        </w:trPr>
        <w:tc>
          <w:tcPr>
            <w:tcW w:w="1266" w:type="dxa"/>
            <w:vMerge/>
            <w:tcBorders>
              <w:top w:val="nil"/>
              <w:left w:val="single" w:sz="8" w:space="0" w:color="auto"/>
              <w:bottom w:val="single" w:sz="4" w:space="0" w:color="auto"/>
              <w:right w:val="single" w:sz="4" w:space="0" w:color="auto"/>
            </w:tcBorders>
            <w:vAlign w:val="center"/>
            <w:hideMark/>
          </w:tcPr>
          <w:p w14:paraId="0D3DB460" w14:textId="77777777" w:rsidR="00557CCC" w:rsidRPr="002E5156" w:rsidRDefault="00557CCC" w:rsidP="00F44B22">
            <w:pPr>
              <w:spacing w:after="0" w:line="240" w:lineRule="auto"/>
              <w:rPr>
                <w:rFonts w:ascii="Calibri" w:eastAsia="Times New Roman" w:hAnsi="Calibri" w:cs="Calibri"/>
                <w:sz w:val="22"/>
              </w:rPr>
            </w:pPr>
          </w:p>
        </w:tc>
        <w:tc>
          <w:tcPr>
            <w:tcW w:w="1276" w:type="dxa"/>
            <w:vMerge/>
            <w:tcBorders>
              <w:top w:val="nil"/>
              <w:left w:val="single" w:sz="4" w:space="0" w:color="auto"/>
              <w:bottom w:val="single" w:sz="4" w:space="0" w:color="auto"/>
              <w:right w:val="single" w:sz="4" w:space="0" w:color="auto"/>
            </w:tcBorders>
            <w:vAlign w:val="center"/>
            <w:hideMark/>
          </w:tcPr>
          <w:p w14:paraId="133D6BE5" w14:textId="77777777" w:rsidR="00557CCC" w:rsidRPr="002E5156" w:rsidRDefault="00557CCC" w:rsidP="00F44B22">
            <w:pPr>
              <w:spacing w:after="0" w:line="240" w:lineRule="auto"/>
              <w:rPr>
                <w:rFonts w:ascii="Calibri" w:eastAsia="Times New Roman" w:hAnsi="Calibri" w:cs="Calibri"/>
                <w:sz w:val="22"/>
              </w:rPr>
            </w:pPr>
          </w:p>
        </w:tc>
        <w:tc>
          <w:tcPr>
            <w:tcW w:w="1276" w:type="dxa"/>
            <w:tcBorders>
              <w:top w:val="nil"/>
              <w:left w:val="nil"/>
              <w:bottom w:val="single" w:sz="4" w:space="0" w:color="auto"/>
              <w:right w:val="single" w:sz="4" w:space="0" w:color="auto"/>
            </w:tcBorders>
            <w:shd w:val="clear" w:color="auto" w:fill="auto"/>
            <w:vAlign w:val="center"/>
            <w:hideMark/>
          </w:tcPr>
          <w:p w14:paraId="3660D954"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2</w:t>
            </w:r>
          </w:p>
        </w:tc>
        <w:tc>
          <w:tcPr>
            <w:tcW w:w="1559" w:type="dxa"/>
            <w:vMerge/>
            <w:tcBorders>
              <w:top w:val="nil"/>
              <w:left w:val="single" w:sz="4" w:space="0" w:color="auto"/>
              <w:bottom w:val="nil"/>
              <w:right w:val="single" w:sz="4" w:space="0" w:color="auto"/>
            </w:tcBorders>
            <w:vAlign w:val="center"/>
            <w:hideMark/>
          </w:tcPr>
          <w:p w14:paraId="3C7E3AA4" w14:textId="77777777" w:rsidR="00557CCC" w:rsidRPr="002E5156" w:rsidRDefault="00557CCC" w:rsidP="00F44B22">
            <w:pPr>
              <w:spacing w:after="0" w:line="240" w:lineRule="auto"/>
              <w:rPr>
                <w:rFonts w:ascii="Calibri" w:eastAsia="Times New Roman" w:hAnsi="Calibri" w:cs="Calibri"/>
                <w:sz w:val="22"/>
              </w:rPr>
            </w:pPr>
          </w:p>
        </w:tc>
        <w:tc>
          <w:tcPr>
            <w:tcW w:w="1104" w:type="dxa"/>
            <w:vMerge/>
            <w:tcBorders>
              <w:top w:val="nil"/>
              <w:left w:val="single" w:sz="4" w:space="0" w:color="auto"/>
              <w:bottom w:val="single" w:sz="8" w:space="0" w:color="000000"/>
              <w:right w:val="single" w:sz="4" w:space="0" w:color="auto"/>
            </w:tcBorders>
            <w:vAlign w:val="center"/>
            <w:hideMark/>
          </w:tcPr>
          <w:p w14:paraId="519C7839" w14:textId="77777777" w:rsidR="00557CCC" w:rsidRPr="002E5156" w:rsidRDefault="00557CCC" w:rsidP="00F44B22">
            <w:pPr>
              <w:spacing w:after="0" w:line="240" w:lineRule="auto"/>
              <w:rPr>
                <w:rFonts w:ascii="Calibri" w:eastAsia="Times New Roman" w:hAnsi="Calibri" w:cs="Calibri"/>
                <w:sz w:val="22"/>
              </w:rPr>
            </w:pPr>
          </w:p>
        </w:tc>
        <w:tc>
          <w:tcPr>
            <w:tcW w:w="3881" w:type="dxa"/>
            <w:vMerge/>
            <w:tcBorders>
              <w:top w:val="nil"/>
              <w:left w:val="single" w:sz="4" w:space="0" w:color="auto"/>
              <w:bottom w:val="single" w:sz="8" w:space="0" w:color="000000"/>
              <w:right w:val="single" w:sz="8" w:space="0" w:color="auto"/>
            </w:tcBorders>
            <w:vAlign w:val="center"/>
            <w:hideMark/>
          </w:tcPr>
          <w:p w14:paraId="7ABD09F4" w14:textId="77777777" w:rsidR="00557CCC" w:rsidRPr="002E5156" w:rsidRDefault="00557CCC" w:rsidP="00F44B22">
            <w:pPr>
              <w:spacing w:after="0" w:line="240" w:lineRule="auto"/>
              <w:rPr>
                <w:rFonts w:ascii="Calibri" w:eastAsia="Times New Roman" w:hAnsi="Calibri" w:cs="Calibri"/>
                <w:sz w:val="22"/>
              </w:rPr>
            </w:pPr>
          </w:p>
        </w:tc>
      </w:tr>
      <w:tr w:rsidR="00557CCC" w:rsidRPr="002E5156" w14:paraId="58B12670" w14:textId="77777777" w:rsidTr="00F44B22">
        <w:trPr>
          <w:trHeight w:val="315"/>
        </w:trPr>
        <w:tc>
          <w:tcPr>
            <w:tcW w:w="1266" w:type="dxa"/>
            <w:vMerge w:val="restart"/>
            <w:tcBorders>
              <w:top w:val="nil"/>
              <w:left w:val="single" w:sz="8" w:space="0" w:color="auto"/>
              <w:bottom w:val="single" w:sz="4" w:space="0" w:color="auto"/>
              <w:right w:val="single" w:sz="4" w:space="0" w:color="auto"/>
            </w:tcBorders>
            <w:shd w:val="clear" w:color="auto" w:fill="auto"/>
            <w:vAlign w:val="center"/>
            <w:hideMark/>
          </w:tcPr>
          <w:p w14:paraId="7E5A3D4C"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lastRenderedPageBreak/>
              <w:t xml:space="preserve"> Year 2</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6EE7E80"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120</w:t>
            </w:r>
          </w:p>
        </w:tc>
        <w:tc>
          <w:tcPr>
            <w:tcW w:w="1276" w:type="dxa"/>
            <w:tcBorders>
              <w:top w:val="nil"/>
              <w:left w:val="single" w:sz="4" w:space="0" w:color="auto"/>
              <w:bottom w:val="nil"/>
              <w:right w:val="single" w:sz="4" w:space="0" w:color="auto"/>
            </w:tcBorders>
            <w:shd w:val="clear" w:color="auto" w:fill="auto"/>
            <w:vAlign w:val="center"/>
            <w:hideMark/>
          </w:tcPr>
          <w:p w14:paraId="6677D1EF"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3</w:t>
            </w:r>
          </w:p>
        </w:tc>
        <w:tc>
          <w:tcPr>
            <w:tcW w:w="1559" w:type="dxa"/>
            <w:vMerge/>
            <w:tcBorders>
              <w:top w:val="nil"/>
              <w:left w:val="single" w:sz="4" w:space="0" w:color="auto"/>
              <w:bottom w:val="nil"/>
              <w:right w:val="single" w:sz="4" w:space="0" w:color="auto"/>
            </w:tcBorders>
            <w:vAlign w:val="center"/>
            <w:hideMark/>
          </w:tcPr>
          <w:p w14:paraId="1DBDAB12" w14:textId="77777777" w:rsidR="00557CCC" w:rsidRPr="002E5156" w:rsidRDefault="00557CCC" w:rsidP="00F44B22">
            <w:pPr>
              <w:spacing w:after="0" w:line="240" w:lineRule="auto"/>
              <w:rPr>
                <w:rFonts w:ascii="Calibri" w:eastAsia="Times New Roman" w:hAnsi="Calibri" w:cs="Calibri"/>
                <w:sz w:val="22"/>
              </w:rPr>
            </w:pPr>
          </w:p>
        </w:tc>
        <w:tc>
          <w:tcPr>
            <w:tcW w:w="1104" w:type="dxa"/>
            <w:vMerge/>
            <w:tcBorders>
              <w:top w:val="nil"/>
              <w:left w:val="single" w:sz="4" w:space="0" w:color="auto"/>
              <w:bottom w:val="single" w:sz="8" w:space="0" w:color="000000"/>
              <w:right w:val="single" w:sz="4" w:space="0" w:color="auto"/>
            </w:tcBorders>
            <w:vAlign w:val="center"/>
            <w:hideMark/>
          </w:tcPr>
          <w:p w14:paraId="1058A4F0" w14:textId="77777777" w:rsidR="00557CCC" w:rsidRPr="002E5156" w:rsidRDefault="00557CCC" w:rsidP="00F44B22">
            <w:pPr>
              <w:spacing w:after="0" w:line="240" w:lineRule="auto"/>
              <w:rPr>
                <w:rFonts w:ascii="Calibri" w:eastAsia="Times New Roman" w:hAnsi="Calibri" w:cs="Calibri"/>
                <w:sz w:val="22"/>
              </w:rPr>
            </w:pPr>
          </w:p>
        </w:tc>
        <w:tc>
          <w:tcPr>
            <w:tcW w:w="3881" w:type="dxa"/>
            <w:vMerge/>
            <w:tcBorders>
              <w:top w:val="nil"/>
              <w:left w:val="single" w:sz="4" w:space="0" w:color="auto"/>
              <w:bottom w:val="single" w:sz="8" w:space="0" w:color="000000"/>
              <w:right w:val="single" w:sz="8" w:space="0" w:color="auto"/>
            </w:tcBorders>
            <w:vAlign w:val="center"/>
            <w:hideMark/>
          </w:tcPr>
          <w:p w14:paraId="33BC4509" w14:textId="77777777" w:rsidR="00557CCC" w:rsidRPr="002E5156" w:rsidRDefault="00557CCC" w:rsidP="00F44B22">
            <w:pPr>
              <w:spacing w:after="0" w:line="240" w:lineRule="auto"/>
              <w:rPr>
                <w:rFonts w:ascii="Calibri" w:eastAsia="Times New Roman" w:hAnsi="Calibri" w:cs="Calibri"/>
                <w:sz w:val="22"/>
              </w:rPr>
            </w:pPr>
          </w:p>
        </w:tc>
      </w:tr>
      <w:tr w:rsidR="00557CCC" w:rsidRPr="002E5156" w14:paraId="423FEA27" w14:textId="77777777" w:rsidTr="00F44B22">
        <w:trPr>
          <w:trHeight w:val="600"/>
        </w:trPr>
        <w:tc>
          <w:tcPr>
            <w:tcW w:w="1266" w:type="dxa"/>
            <w:vMerge/>
            <w:tcBorders>
              <w:top w:val="nil"/>
              <w:left w:val="single" w:sz="8" w:space="0" w:color="auto"/>
              <w:bottom w:val="single" w:sz="4" w:space="0" w:color="auto"/>
              <w:right w:val="single" w:sz="4" w:space="0" w:color="auto"/>
            </w:tcBorders>
            <w:vAlign w:val="center"/>
            <w:hideMark/>
          </w:tcPr>
          <w:p w14:paraId="1F1C6B0F" w14:textId="77777777" w:rsidR="00557CCC" w:rsidRPr="002E5156" w:rsidRDefault="00557CCC" w:rsidP="00F44B22">
            <w:pPr>
              <w:spacing w:after="0" w:line="240" w:lineRule="auto"/>
              <w:rPr>
                <w:rFonts w:ascii="Calibri" w:eastAsia="Times New Roman" w:hAnsi="Calibri" w:cs="Calibri"/>
                <w:sz w:val="22"/>
              </w:rPr>
            </w:pPr>
          </w:p>
        </w:tc>
        <w:tc>
          <w:tcPr>
            <w:tcW w:w="1276" w:type="dxa"/>
            <w:vMerge/>
            <w:tcBorders>
              <w:top w:val="nil"/>
              <w:left w:val="single" w:sz="4" w:space="0" w:color="auto"/>
              <w:bottom w:val="single" w:sz="4" w:space="0" w:color="auto"/>
              <w:right w:val="single" w:sz="4" w:space="0" w:color="auto"/>
            </w:tcBorders>
            <w:vAlign w:val="center"/>
            <w:hideMark/>
          </w:tcPr>
          <w:p w14:paraId="2043E628" w14:textId="77777777" w:rsidR="00557CCC" w:rsidRPr="002E5156" w:rsidRDefault="00557CCC" w:rsidP="00F44B22">
            <w:pPr>
              <w:spacing w:after="0" w:line="240" w:lineRule="auto"/>
              <w:rPr>
                <w:rFonts w:ascii="Calibri" w:eastAsia="Times New Roman" w:hAnsi="Calibri" w:cs="Calibri"/>
                <w:sz w:val="22"/>
              </w:rPr>
            </w:pPr>
          </w:p>
        </w:tc>
        <w:tc>
          <w:tcPr>
            <w:tcW w:w="1276" w:type="dxa"/>
            <w:tcBorders>
              <w:top w:val="single" w:sz="8" w:space="0" w:color="auto"/>
              <w:left w:val="single" w:sz="8" w:space="0" w:color="auto"/>
              <w:bottom w:val="single" w:sz="4" w:space="0" w:color="auto"/>
              <w:right w:val="single" w:sz="4" w:space="0" w:color="auto"/>
            </w:tcBorders>
            <w:shd w:val="clear" w:color="000000" w:fill="F8CBAD"/>
            <w:vAlign w:val="center"/>
            <w:hideMark/>
          </w:tcPr>
          <w:p w14:paraId="67E15FD9"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4</w:t>
            </w:r>
          </w:p>
        </w:tc>
        <w:tc>
          <w:tcPr>
            <w:tcW w:w="1559" w:type="dxa"/>
            <w:tcBorders>
              <w:top w:val="single" w:sz="8" w:space="0" w:color="auto"/>
              <w:left w:val="nil"/>
              <w:bottom w:val="single" w:sz="4" w:space="0" w:color="auto"/>
              <w:right w:val="single" w:sz="4" w:space="0" w:color="auto"/>
            </w:tcBorders>
            <w:shd w:val="clear" w:color="000000" w:fill="F8CBAD"/>
            <w:vAlign w:val="center"/>
            <w:hideMark/>
          </w:tcPr>
          <w:p w14:paraId="4C27076F"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60 credits</w:t>
            </w:r>
          </w:p>
        </w:tc>
        <w:tc>
          <w:tcPr>
            <w:tcW w:w="1104" w:type="dxa"/>
            <w:tcBorders>
              <w:top w:val="nil"/>
              <w:left w:val="nil"/>
              <w:bottom w:val="single" w:sz="4" w:space="0" w:color="auto"/>
              <w:right w:val="single" w:sz="4" w:space="0" w:color="auto"/>
            </w:tcBorders>
            <w:shd w:val="clear" w:color="000000" w:fill="F8CBAD"/>
            <w:vAlign w:val="center"/>
            <w:hideMark/>
          </w:tcPr>
          <w:p w14:paraId="105513FB"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£4,500</w:t>
            </w:r>
          </w:p>
        </w:tc>
        <w:tc>
          <w:tcPr>
            <w:tcW w:w="3881" w:type="dxa"/>
            <w:tcBorders>
              <w:top w:val="nil"/>
              <w:left w:val="nil"/>
              <w:bottom w:val="single" w:sz="4" w:space="0" w:color="auto"/>
              <w:right w:val="single" w:sz="8" w:space="0" w:color="auto"/>
            </w:tcBorders>
            <w:shd w:val="clear" w:color="000000" w:fill="F8CBAD"/>
            <w:vAlign w:val="center"/>
            <w:hideMark/>
          </w:tcPr>
          <w:p w14:paraId="2AEC31D1"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Students entering at this point receive 180 academic credits for prior learning and relevant industry experience</w:t>
            </w:r>
          </w:p>
        </w:tc>
      </w:tr>
      <w:tr w:rsidR="00557CCC" w:rsidRPr="002E5156" w14:paraId="5E7455E9" w14:textId="77777777" w:rsidTr="00F44B22">
        <w:trPr>
          <w:trHeight w:val="615"/>
        </w:trPr>
        <w:tc>
          <w:tcPr>
            <w:tcW w:w="1266" w:type="dxa"/>
            <w:vMerge w:val="restart"/>
            <w:tcBorders>
              <w:top w:val="nil"/>
              <w:left w:val="single" w:sz="8" w:space="0" w:color="auto"/>
              <w:bottom w:val="single" w:sz="4" w:space="0" w:color="auto"/>
              <w:right w:val="single" w:sz="4" w:space="0" w:color="auto"/>
            </w:tcBorders>
            <w:shd w:val="clear" w:color="auto" w:fill="auto"/>
            <w:vAlign w:val="center"/>
            <w:hideMark/>
          </w:tcPr>
          <w:p w14:paraId="2906C218"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Year 3</w:t>
            </w:r>
          </w:p>
        </w:tc>
        <w:tc>
          <w:tcPr>
            <w:tcW w:w="1276" w:type="dxa"/>
            <w:vMerge w:val="restart"/>
            <w:tcBorders>
              <w:top w:val="nil"/>
              <w:left w:val="single" w:sz="4" w:space="0" w:color="auto"/>
              <w:bottom w:val="single" w:sz="4" w:space="0" w:color="auto"/>
              <w:right w:val="single" w:sz="4" w:space="0" w:color="000000"/>
            </w:tcBorders>
            <w:shd w:val="clear" w:color="auto" w:fill="auto"/>
            <w:vAlign w:val="center"/>
            <w:hideMark/>
          </w:tcPr>
          <w:p w14:paraId="0350EA17"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120</w:t>
            </w:r>
          </w:p>
        </w:tc>
        <w:tc>
          <w:tcPr>
            <w:tcW w:w="1276" w:type="dxa"/>
            <w:tcBorders>
              <w:top w:val="nil"/>
              <w:left w:val="single" w:sz="8" w:space="0" w:color="auto"/>
              <w:bottom w:val="single" w:sz="8" w:space="0" w:color="auto"/>
              <w:right w:val="single" w:sz="4" w:space="0" w:color="auto"/>
            </w:tcBorders>
            <w:shd w:val="clear" w:color="000000" w:fill="A9D08E"/>
            <w:vAlign w:val="center"/>
            <w:hideMark/>
          </w:tcPr>
          <w:p w14:paraId="52311FE3"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5</w:t>
            </w:r>
          </w:p>
        </w:tc>
        <w:tc>
          <w:tcPr>
            <w:tcW w:w="1559" w:type="dxa"/>
            <w:tcBorders>
              <w:top w:val="nil"/>
              <w:left w:val="nil"/>
              <w:bottom w:val="single" w:sz="8" w:space="0" w:color="auto"/>
              <w:right w:val="single" w:sz="4" w:space="0" w:color="auto"/>
            </w:tcBorders>
            <w:shd w:val="clear" w:color="000000" w:fill="A9D08E"/>
            <w:vAlign w:val="center"/>
            <w:hideMark/>
          </w:tcPr>
          <w:p w14:paraId="41A135C3"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60 credits</w:t>
            </w:r>
          </w:p>
        </w:tc>
        <w:tc>
          <w:tcPr>
            <w:tcW w:w="1104" w:type="dxa"/>
            <w:tcBorders>
              <w:top w:val="nil"/>
              <w:left w:val="nil"/>
              <w:bottom w:val="single" w:sz="8" w:space="0" w:color="auto"/>
              <w:right w:val="single" w:sz="4" w:space="0" w:color="auto"/>
            </w:tcBorders>
            <w:shd w:val="clear" w:color="000000" w:fill="A9D08E"/>
            <w:vAlign w:val="center"/>
            <w:hideMark/>
          </w:tcPr>
          <w:p w14:paraId="609852B4"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£4,500</w:t>
            </w:r>
          </w:p>
        </w:tc>
        <w:tc>
          <w:tcPr>
            <w:tcW w:w="3881" w:type="dxa"/>
            <w:tcBorders>
              <w:top w:val="nil"/>
              <w:left w:val="nil"/>
              <w:bottom w:val="single" w:sz="8" w:space="0" w:color="auto"/>
              <w:right w:val="single" w:sz="8" w:space="0" w:color="auto"/>
            </w:tcBorders>
            <w:shd w:val="clear" w:color="000000" w:fill="A9D08E"/>
            <w:vAlign w:val="center"/>
            <w:hideMark/>
          </w:tcPr>
          <w:p w14:paraId="4EA9AD90"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Students entering at this point receive 240 academic credits for prior learning and relevant industry experience</w:t>
            </w:r>
          </w:p>
        </w:tc>
      </w:tr>
      <w:tr w:rsidR="00557CCC" w:rsidRPr="002E5156" w14:paraId="10FF1E76" w14:textId="77777777" w:rsidTr="00F44B22">
        <w:trPr>
          <w:trHeight w:val="900"/>
        </w:trPr>
        <w:tc>
          <w:tcPr>
            <w:tcW w:w="1266" w:type="dxa"/>
            <w:vMerge/>
            <w:tcBorders>
              <w:top w:val="nil"/>
              <w:left w:val="single" w:sz="8" w:space="0" w:color="auto"/>
              <w:bottom w:val="single" w:sz="4" w:space="0" w:color="auto"/>
              <w:right w:val="single" w:sz="4" w:space="0" w:color="auto"/>
            </w:tcBorders>
            <w:vAlign w:val="center"/>
            <w:hideMark/>
          </w:tcPr>
          <w:p w14:paraId="3010BB5D" w14:textId="77777777" w:rsidR="00557CCC" w:rsidRPr="002E5156" w:rsidRDefault="00557CCC" w:rsidP="00F44B22">
            <w:pPr>
              <w:spacing w:after="0" w:line="240" w:lineRule="auto"/>
              <w:rPr>
                <w:rFonts w:ascii="Calibri" w:eastAsia="Times New Roman" w:hAnsi="Calibri" w:cs="Calibri"/>
                <w:sz w:val="22"/>
              </w:rPr>
            </w:pPr>
          </w:p>
        </w:tc>
        <w:tc>
          <w:tcPr>
            <w:tcW w:w="1276" w:type="dxa"/>
            <w:vMerge/>
            <w:tcBorders>
              <w:top w:val="nil"/>
              <w:left w:val="single" w:sz="4" w:space="0" w:color="auto"/>
              <w:bottom w:val="single" w:sz="4" w:space="0" w:color="auto"/>
              <w:right w:val="single" w:sz="4" w:space="0" w:color="000000"/>
            </w:tcBorders>
            <w:vAlign w:val="center"/>
            <w:hideMark/>
          </w:tcPr>
          <w:p w14:paraId="0CF0B1F6" w14:textId="77777777" w:rsidR="00557CCC" w:rsidRPr="002E5156" w:rsidRDefault="00557CCC" w:rsidP="00F44B22">
            <w:pPr>
              <w:spacing w:after="0" w:line="240" w:lineRule="auto"/>
              <w:rPr>
                <w:rFonts w:ascii="Calibri" w:eastAsia="Times New Roman" w:hAnsi="Calibri" w:cs="Calibri"/>
                <w:sz w:val="22"/>
              </w:rPr>
            </w:pPr>
          </w:p>
        </w:tc>
        <w:tc>
          <w:tcPr>
            <w:tcW w:w="1276" w:type="dxa"/>
            <w:tcBorders>
              <w:top w:val="nil"/>
              <w:left w:val="nil"/>
              <w:bottom w:val="single" w:sz="4" w:space="0" w:color="auto"/>
              <w:right w:val="single" w:sz="4" w:space="0" w:color="auto"/>
            </w:tcBorders>
            <w:shd w:val="clear" w:color="auto" w:fill="auto"/>
            <w:vAlign w:val="center"/>
            <w:hideMark/>
          </w:tcPr>
          <w:p w14:paraId="08E7CF4F"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6</w:t>
            </w:r>
          </w:p>
        </w:tc>
        <w:tc>
          <w:tcPr>
            <w:tcW w:w="1559" w:type="dxa"/>
            <w:tcBorders>
              <w:top w:val="nil"/>
              <w:left w:val="nil"/>
              <w:bottom w:val="single" w:sz="4" w:space="0" w:color="auto"/>
              <w:right w:val="single" w:sz="4" w:space="0" w:color="auto"/>
            </w:tcBorders>
            <w:shd w:val="clear" w:color="000000" w:fill="FFFFFF"/>
            <w:vAlign w:val="center"/>
            <w:hideMark/>
          </w:tcPr>
          <w:p w14:paraId="4008D23B"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80 credits</w:t>
            </w:r>
          </w:p>
        </w:tc>
        <w:tc>
          <w:tcPr>
            <w:tcW w:w="1104" w:type="dxa"/>
            <w:tcBorders>
              <w:top w:val="nil"/>
              <w:left w:val="nil"/>
              <w:bottom w:val="single" w:sz="4" w:space="0" w:color="auto"/>
              <w:right w:val="single" w:sz="4" w:space="0" w:color="auto"/>
            </w:tcBorders>
            <w:shd w:val="clear" w:color="000000" w:fill="FFFFFF"/>
            <w:vAlign w:val="center"/>
            <w:hideMark/>
          </w:tcPr>
          <w:p w14:paraId="2D75F4AE"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£6,000</w:t>
            </w:r>
          </w:p>
        </w:tc>
        <w:tc>
          <w:tcPr>
            <w:tcW w:w="3881" w:type="dxa"/>
            <w:tcBorders>
              <w:top w:val="nil"/>
              <w:left w:val="nil"/>
              <w:bottom w:val="single" w:sz="4" w:space="0" w:color="auto"/>
              <w:right w:val="single" w:sz="8" w:space="0" w:color="auto"/>
            </w:tcBorders>
            <w:shd w:val="clear" w:color="000000" w:fill="FFFFFF"/>
            <w:vAlign w:val="center"/>
            <w:hideMark/>
          </w:tcPr>
          <w:p w14:paraId="2138897C" w14:textId="77777777" w:rsidR="00557CCC" w:rsidRPr="002E5156" w:rsidRDefault="00F54FC5" w:rsidP="00F44B22">
            <w:pPr>
              <w:spacing w:after="0" w:line="240" w:lineRule="auto"/>
              <w:jc w:val="center"/>
              <w:rPr>
                <w:rFonts w:ascii="Calibri" w:eastAsia="Times New Roman" w:hAnsi="Calibri" w:cs="Calibri"/>
                <w:sz w:val="22"/>
              </w:rPr>
            </w:pPr>
            <w:r>
              <w:rPr>
                <w:rFonts w:ascii="Calibri" w:eastAsia="Times New Roman" w:hAnsi="Calibri" w:cs="Calibri"/>
                <w:sz w:val="22"/>
              </w:rPr>
              <w:t>Prior to entering year 6</w:t>
            </w:r>
            <w:r w:rsidR="00557CCC" w:rsidRPr="002E5156">
              <w:rPr>
                <w:rFonts w:ascii="Calibri" w:eastAsia="Times New Roman" w:hAnsi="Calibri" w:cs="Calibri"/>
                <w:sz w:val="22"/>
              </w:rPr>
              <w:t xml:space="preserve">, students have an option to choose whether to remain on the </w:t>
            </w:r>
            <w:proofErr w:type="gramStart"/>
            <w:r w:rsidR="00557CCC" w:rsidRPr="002E5156">
              <w:rPr>
                <w:rFonts w:ascii="Calibri" w:eastAsia="Times New Roman" w:hAnsi="Calibri" w:cs="Calibri"/>
                <w:sz w:val="22"/>
              </w:rPr>
              <w:t>7 year</w:t>
            </w:r>
            <w:proofErr w:type="gramEnd"/>
            <w:r w:rsidR="00557CCC" w:rsidRPr="002E5156">
              <w:rPr>
                <w:rFonts w:ascii="Calibri" w:eastAsia="Times New Roman" w:hAnsi="Calibri" w:cs="Calibri"/>
                <w:sz w:val="22"/>
              </w:rPr>
              <w:t xml:space="preserve"> programme, or to transfer to the 8 year programme and spread the load and cost over an additional year</w:t>
            </w:r>
          </w:p>
        </w:tc>
      </w:tr>
      <w:tr w:rsidR="00557CCC" w:rsidRPr="002E5156" w14:paraId="70DF4C04" w14:textId="77777777" w:rsidTr="00F44B22">
        <w:trPr>
          <w:trHeight w:val="615"/>
        </w:trPr>
        <w:tc>
          <w:tcPr>
            <w:tcW w:w="1266" w:type="dxa"/>
            <w:vMerge w:val="restart"/>
            <w:tcBorders>
              <w:top w:val="nil"/>
              <w:left w:val="single" w:sz="8" w:space="0" w:color="auto"/>
              <w:bottom w:val="single" w:sz="4" w:space="0" w:color="auto"/>
              <w:right w:val="single" w:sz="4" w:space="0" w:color="auto"/>
            </w:tcBorders>
            <w:shd w:val="clear" w:color="auto" w:fill="auto"/>
            <w:vAlign w:val="center"/>
            <w:hideMark/>
          </w:tcPr>
          <w:p w14:paraId="26404220"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Year 4</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A359461"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120</w:t>
            </w:r>
          </w:p>
        </w:tc>
        <w:tc>
          <w:tcPr>
            <w:tcW w:w="1276" w:type="dxa"/>
            <w:tcBorders>
              <w:top w:val="nil"/>
              <w:left w:val="nil"/>
              <w:bottom w:val="single" w:sz="4" w:space="0" w:color="auto"/>
              <w:right w:val="single" w:sz="4" w:space="0" w:color="auto"/>
            </w:tcBorders>
            <w:shd w:val="clear" w:color="auto" w:fill="auto"/>
            <w:vAlign w:val="center"/>
            <w:hideMark/>
          </w:tcPr>
          <w:p w14:paraId="4489FD0B"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7</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BD647C"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100 credits</w:t>
            </w:r>
          </w:p>
        </w:tc>
        <w:tc>
          <w:tcPr>
            <w:tcW w:w="11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C4F2EB"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£7,500</w:t>
            </w:r>
          </w:p>
        </w:tc>
        <w:tc>
          <w:tcPr>
            <w:tcW w:w="3881"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06A7DD3E"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Graduation with honours degree at end of this academic year</w:t>
            </w:r>
          </w:p>
        </w:tc>
      </w:tr>
      <w:tr w:rsidR="00557CCC" w:rsidRPr="002E5156" w14:paraId="70AA8528" w14:textId="77777777" w:rsidTr="00F44B22">
        <w:trPr>
          <w:trHeight w:val="300"/>
        </w:trPr>
        <w:tc>
          <w:tcPr>
            <w:tcW w:w="1266" w:type="dxa"/>
            <w:vMerge/>
            <w:tcBorders>
              <w:top w:val="nil"/>
              <w:left w:val="single" w:sz="8" w:space="0" w:color="auto"/>
              <w:bottom w:val="single" w:sz="4" w:space="0" w:color="auto"/>
              <w:right w:val="single" w:sz="4" w:space="0" w:color="auto"/>
            </w:tcBorders>
            <w:vAlign w:val="center"/>
            <w:hideMark/>
          </w:tcPr>
          <w:p w14:paraId="41743402" w14:textId="77777777" w:rsidR="00557CCC" w:rsidRPr="002E5156" w:rsidRDefault="00557CCC" w:rsidP="00F44B22">
            <w:pPr>
              <w:spacing w:after="0" w:line="240" w:lineRule="auto"/>
              <w:rPr>
                <w:rFonts w:ascii="Calibri" w:eastAsia="Times New Roman" w:hAnsi="Calibri" w:cs="Calibri"/>
                <w:sz w:val="22"/>
              </w:rPr>
            </w:pPr>
          </w:p>
        </w:tc>
        <w:tc>
          <w:tcPr>
            <w:tcW w:w="1276" w:type="dxa"/>
            <w:vMerge/>
            <w:tcBorders>
              <w:top w:val="nil"/>
              <w:left w:val="single" w:sz="4" w:space="0" w:color="auto"/>
              <w:bottom w:val="single" w:sz="4" w:space="0" w:color="auto"/>
              <w:right w:val="single" w:sz="4" w:space="0" w:color="auto"/>
            </w:tcBorders>
            <w:vAlign w:val="center"/>
            <w:hideMark/>
          </w:tcPr>
          <w:p w14:paraId="21FC02A0" w14:textId="77777777" w:rsidR="00557CCC" w:rsidRPr="002E5156" w:rsidRDefault="00557CCC" w:rsidP="00F44B22">
            <w:pPr>
              <w:spacing w:after="0" w:line="240" w:lineRule="auto"/>
              <w:rPr>
                <w:rFonts w:ascii="Calibri" w:eastAsia="Times New Roman" w:hAnsi="Calibri" w:cs="Calibri"/>
                <w:sz w:val="22"/>
              </w:rPr>
            </w:pPr>
          </w:p>
        </w:tc>
        <w:tc>
          <w:tcPr>
            <w:tcW w:w="1276" w:type="dxa"/>
            <w:tcBorders>
              <w:top w:val="nil"/>
              <w:left w:val="nil"/>
              <w:bottom w:val="single" w:sz="4" w:space="0" w:color="auto"/>
              <w:right w:val="single" w:sz="4" w:space="0" w:color="auto"/>
            </w:tcBorders>
            <w:shd w:val="clear" w:color="auto" w:fill="auto"/>
            <w:vAlign w:val="center"/>
            <w:hideMark/>
          </w:tcPr>
          <w:p w14:paraId="5BFD7C0E"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 </w:t>
            </w:r>
          </w:p>
        </w:tc>
        <w:tc>
          <w:tcPr>
            <w:tcW w:w="1559" w:type="dxa"/>
            <w:vMerge/>
            <w:tcBorders>
              <w:top w:val="nil"/>
              <w:left w:val="single" w:sz="4" w:space="0" w:color="auto"/>
              <w:bottom w:val="single" w:sz="4" w:space="0" w:color="auto"/>
              <w:right w:val="single" w:sz="4" w:space="0" w:color="auto"/>
            </w:tcBorders>
            <w:vAlign w:val="center"/>
            <w:hideMark/>
          </w:tcPr>
          <w:p w14:paraId="268D0D50" w14:textId="77777777" w:rsidR="00557CCC" w:rsidRPr="002E5156" w:rsidRDefault="00557CCC" w:rsidP="00F44B22">
            <w:pPr>
              <w:spacing w:after="0" w:line="240" w:lineRule="auto"/>
              <w:rPr>
                <w:rFonts w:ascii="Calibri" w:eastAsia="Times New Roman" w:hAnsi="Calibri" w:cs="Calibri"/>
                <w:sz w:val="22"/>
              </w:rPr>
            </w:pPr>
          </w:p>
        </w:tc>
        <w:tc>
          <w:tcPr>
            <w:tcW w:w="1104" w:type="dxa"/>
            <w:vMerge/>
            <w:tcBorders>
              <w:top w:val="nil"/>
              <w:left w:val="single" w:sz="4" w:space="0" w:color="auto"/>
              <w:bottom w:val="single" w:sz="4" w:space="0" w:color="000000"/>
              <w:right w:val="single" w:sz="4" w:space="0" w:color="auto"/>
            </w:tcBorders>
            <w:vAlign w:val="center"/>
            <w:hideMark/>
          </w:tcPr>
          <w:p w14:paraId="0C4482F1" w14:textId="77777777" w:rsidR="00557CCC" w:rsidRPr="002E5156" w:rsidRDefault="00557CCC" w:rsidP="00F44B22">
            <w:pPr>
              <w:spacing w:after="0" w:line="240" w:lineRule="auto"/>
              <w:rPr>
                <w:rFonts w:ascii="Calibri" w:eastAsia="Times New Roman" w:hAnsi="Calibri" w:cs="Calibri"/>
                <w:sz w:val="22"/>
              </w:rPr>
            </w:pPr>
          </w:p>
        </w:tc>
        <w:tc>
          <w:tcPr>
            <w:tcW w:w="3881" w:type="dxa"/>
            <w:vMerge/>
            <w:tcBorders>
              <w:top w:val="nil"/>
              <w:left w:val="single" w:sz="4" w:space="0" w:color="auto"/>
              <w:bottom w:val="single" w:sz="4" w:space="0" w:color="000000"/>
              <w:right w:val="single" w:sz="8" w:space="0" w:color="auto"/>
            </w:tcBorders>
            <w:vAlign w:val="center"/>
            <w:hideMark/>
          </w:tcPr>
          <w:p w14:paraId="3B6018F7" w14:textId="77777777" w:rsidR="00557CCC" w:rsidRPr="002E5156" w:rsidRDefault="00557CCC" w:rsidP="00F44B22">
            <w:pPr>
              <w:spacing w:after="0" w:line="240" w:lineRule="auto"/>
              <w:rPr>
                <w:rFonts w:ascii="Calibri" w:eastAsia="Times New Roman" w:hAnsi="Calibri" w:cs="Calibri"/>
                <w:sz w:val="22"/>
              </w:rPr>
            </w:pPr>
          </w:p>
        </w:tc>
      </w:tr>
      <w:tr w:rsidR="00557CCC" w:rsidRPr="002E5156" w14:paraId="7913D520" w14:textId="77777777" w:rsidTr="00F44B22">
        <w:trPr>
          <w:trHeight w:val="315"/>
        </w:trPr>
        <w:tc>
          <w:tcPr>
            <w:tcW w:w="1266" w:type="dxa"/>
            <w:tcBorders>
              <w:top w:val="nil"/>
              <w:left w:val="single" w:sz="8" w:space="0" w:color="auto"/>
              <w:bottom w:val="single" w:sz="8" w:space="0" w:color="auto"/>
              <w:right w:val="nil"/>
            </w:tcBorders>
            <w:shd w:val="clear" w:color="auto" w:fill="auto"/>
            <w:noWrap/>
            <w:vAlign w:val="bottom"/>
            <w:hideMark/>
          </w:tcPr>
          <w:p w14:paraId="58C35008"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Total</w:t>
            </w:r>
          </w:p>
        </w:tc>
        <w:tc>
          <w:tcPr>
            <w:tcW w:w="1276" w:type="dxa"/>
            <w:tcBorders>
              <w:top w:val="nil"/>
              <w:left w:val="single" w:sz="4" w:space="0" w:color="auto"/>
              <w:bottom w:val="single" w:sz="8" w:space="0" w:color="auto"/>
              <w:right w:val="single" w:sz="4" w:space="0" w:color="auto"/>
            </w:tcBorders>
            <w:shd w:val="clear" w:color="auto" w:fill="auto"/>
            <w:noWrap/>
            <w:vAlign w:val="bottom"/>
            <w:hideMark/>
          </w:tcPr>
          <w:p w14:paraId="57E23086"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480</w:t>
            </w:r>
          </w:p>
        </w:tc>
        <w:tc>
          <w:tcPr>
            <w:tcW w:w="1276" w:type="dxa"/>
            <w:tcBorders>
              <w:top w:val="nil"/>
              <w:left w:val="nil"/>
              <w:bottom w:val="single" w:sz="8" w:space="0" w:color="auto"/>
              <w:right w:val="nil"/>
            </w:tcBorders>
            <w:shd w:val="clear" w:color="auto" w:fill="auto"/>
            <w:noWrap/>
            <w:vAlign w:val="bottom"/>
            <w:hideMark/>
          </w:tcPr>
          <w:p w14:paraId="1B6C7AEB"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 </w:t>
            </w:r>
          </w:p>
        </w:tc>
        <w:tc>
          <w:tcPr>
            <w:tcW w:w="1559" w:type="dxa"/>
            <w:tcBorders>
              <w:top w:val="nil"/>
              <w:left w:val="single" w:sz="4" w:space="0" w:color="auto"/>
              <w:bottom w:val="single" w:sz="8" w:space="0" w:color="auto"/>
              <w:right w:val="single" w:sz="4" w:space="0" w:color="auto"/>
            </w:tcBorders>
            <w:shd w:val="clear" w:color="auto" w:fill="auto"/>
            <w:noWrap/>
            <w:vAlign w:val="bottom"/>
            <w:hideMark/>
          </w:tcPr>
          <w:p w14:paraId="2BB454FA"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480</w:t>
            </w:r>
          </w:p>
        </w:tc>
        <w:tc>
          <w:tcPr>
            <w:tcW w:w="1104" w:type="dxa"/>
            <w:tcBorders>
              <w:top w:val="nil"/>
              <w:left w:val="nil"/>
              <w:bottom w:val="single" w:sz="8" w:space="0" w:color="auto"/>
              <w:right w:val="nil"/>
            </w:tcBorders>
            <w:shd w:val="clear" w:color="auto" w:fill="auto"/>
            <w:noWrap/>
            <w:vAlign w:val="bottom"/>
            <w:hideMark/>
          </w:tcPr>
          <w:p w14:paraId="402CB8DC"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 </w:t>
            </w:r>
          </w:p>
        </w:tc>
        <w:tc>
          <w:tcPr>
            <w:tcW w:w="3881" w:type="dxa"/>
            <w:tcBorders>
              <w:top w:val="nil"/>
              <w:left w:val="nil"/>
              <w:bottom w:val="single" w:sz="8" w:space="0" w:color="auto"/>
              <w:right w:val="single" w:sz="8" w:space="0" w:color="auto"/>
            </w:tcBorders>
            <w:shd w:val="clear" w:color="auto" w:fill="auto"/>
            <w:noWrap/>
            <w:vAlign w:val="bottom"/>
            <w:hideMark/>
          </w:tcPr>
          <w:p w14:paraId="0EBCB90D" w14:textId="77777777" w:rsidR="00557CCC" w:rsidRPr="002E5156" w:rsidRDefault="00557CCC" w:rsidP="00F44B22">
            <w:pPr>
              <w:spacing w:after="0" w:line="240" w:lineRule="auto"/>
              <w:jc w:val="center"/>
              <w:rPr>
                <w:rFonts w:ascii="Calibri" w:eastAsia="Times New Roman" w:hAnsi="Calibri" w:cs="Calibri"/>
                <w:sz w:val="22"/>
              </w:rPr>
            </w:pPr>
            <w:r w:rsidRPr="002E5156">
              <w:rPr>
                <w:rFonts w:ascii="Calibri" w:eastAsia="Times New Roman" w:hAnsi="Calibri" w:cs="Calibri"/>
                <w:sz w:val="22"/>
              </w:rPr>
              <w:t> </w:t>
            </w:r>
          </w:p>
        </w:tc>
      </w:tr>
    </w:tbl>
    <w:p w14:paraId="08E42FAE" w14:textId="77777777" w:rsidR="002E5156" w:rsidRDefault="002E5156" w:rsidP="00C429A3">
      <w:pPr>
        <w:pStyle w:val="NoSpacing"/>
        <w:rPr>
          <w:noProof/>
          <w:szCs w:val="20"/>
        </w:rPr>
      </w:pPr>
    </w:p>
    <w:p w14:paraId="3505CDD9" w14:textId="77777777" w:rsidR="001F64E1" w:rsidRDefault="001F64E1" w:rsidP="00C429A3">
      <w:pPr>
        <w:pStyle w:val="NoSpacing"/>
        <w:rPr>
          <w:noProof/>
          <w:szCs w:val="20"/>
        </w:rPr>
      </w:pPr>
    </w:p>
    <w:p w14:paraId="3AB6DB0B" w14:textId="77777777" w:rsidR="001F64E1" w:rsidRDefault="001F64E1" w:rsidP="00C429A3">
      <w:pPr>
        <w:pStyle w:val="NoSpacing"/>
        <w:rPr>
          <w:noProof/>
          <w:szCs w:val="20"/>
          <w:u w:val="single"/>
        </w:rPr>
      </w:pPr>
      <w:r w:rsidRPr="001F64E1">
        <w:rPr>
          <w:noProof/>
          <w:szCs w:val="20"/>
          <w:u w:val="single"/>
        </w:rPr>
        <w:t>Progression through, and after completion of the BEng honours</w:t>
      </w:r>
    </w:p>
    <w:p w14:paraId="13FE0D57" w14:textId="77777777" w:rsidR="001F64E1" w:rsidRDefault="001F64E1" w:rsidP="00C429A3">
      <w:pPr>
        <w:pStyle w:val="NoSpacing"/>
        <w:rPr>
          <w:noProof/>
          <w:szCs w:val="20"/>
        </w:rPr>
      </w:pPr>
    </w:p>
    <w:p w14:paraId="14527C01" w14:textId="77777777" w:rsidR="00880B59" w:rsidRDefault="001F64E1" w:rsidP="00C429A3">
      <w:pPr>
        <w:pStyle w:val="NoSpacing"/>
        <w:rPr>
          <w:noProof/>
          <w:szCs w:val="20"/>
        </w:rPr>
      </w:pPr>
      <w:r>
        <w:rPr>
          <w:noProof/>
          <w:szCs w:val="20"/>
        </w:rPr>
        <w:t xml:space="preserve">Regardless of whether you enter at year 4 or 5 of the course, you will be given the choice at the end of year 5, as to whether you wish to remain on the programme as described above, or you wish to spread the credit load and cost over an additional year. Students who </w:t>
      </w:r>
      <w:r w:rsidR="00880B59">
        <w:rPr>
          <w:noProof/>
          <w:szCs w:val="20"/>
        </w:rPr>
        <w:t xml:space="preserve">choose to continue into year 6 of 7, as described in the table above, will do 80, then 100 credits in the last two years of the course. Students who feel after completion of year 5 that this would be too much, have the choice of transferring into year 6 of an 8 year programme, which retains the pace of the earlier year’s of the programme, at 60 credits per year. The curriculum, credit load and fees of both programmes are identical, but the 8 year programme is provided as an option for students who feel the credit load is better suited to their circumstances. Note that in some cases, the board of examiners may make a transfer to the 8 year programme compulsory, but this would only be in the case that a student was unable to pass all of the classes from the previous year’s. </w:t>
      </w:r>
    </w:p>
    <w:p w14:paraId="3B6BEB16" w14:textId="77777777" w:rsidR="00880B59" w:rsidRDefault="00880B59" w:rsidP="00C429A3">
      <w:pPr>
        <w:pStyle w:val="NoSpacing"/>
        <w:rPr>
          <w:noProof/>
          <w:szCs w:val="20"/>
        </w:rPr>
      </w:pPr>
    </w:p>
    <w:p w14:paraId="362671BA" w14:textId="77777777" w:rsidR="001F64E1" w:rsidRDefault="00880B59" w:rsidP="00C429A3">
      <w:pPr>
        <w:pStyle w:val="NoSpacing"/>
        <w:rPr>
          <w:noProof/>
          <w:szCs w:val="20"/>
        </w:rPr>
      </w:pPr>
      <w:r>
        <w:rPr>
          <w:noProof/>
          <w:szCs w:val="20"/>
        </w:rPr>
        <w:t xml:space="preserve">At the end of year 6, if a student meets the requirements of the degree regulations, and has attained at least 360 credits (including credits from prior learning), they may be eligible to leave the course with a BEng ordinary degree. We do not recommend this, as honours degrees are more sought after by employers, but it is an optional exit point. </w:t>
      </w:r>
    </w:p>
    <w:p w14:paraId="7BE5B207" w14:textId="77777777" w:rsidR="00880B59" w:rsidRDefault="00880B59" w:rsidP="00C429A3">
      <w:pPr>
        <w:pStyle w:val="NoSpacing"/>
        <w:rPr>
          <w:noProof/>
          <w:szCs w:val="20"/>
        </w:rPr>
      </w:pPr>
    </w:p>
    <w:p w14:paraId="35EB9EFE" w14:textId="77777777" w:rsidR="00880B59" w:rsidRDefault="00880B59" w:rsidP="00C429A3">
      <w:pPr>
        <w:pStyle w:val="NoSpacing"/>
        <w:rPr>
          <w:noProof/>
          <w:szCs w:val="20"/>
        </w:rPr>
      </w:pPr>
      <w:r>
        <w:rPr>
          <w:noProof/>
          <w:szCs w:val="20"/>
        </w:rPr>
        <w:t xml:space="preserve">At the end of year 7, students who meet the progression requirements can choose to transfer into the MEng programme, which is </w:t>
      </w:r>
    </w:p>
    <w:p w14:paraId="2B3F5835" w14:textId="77777777" w:rsidR="00880B59" w:rsidRDefault="00880B59" w:rsidP="00C429A3">
      <w:pPr>
        <w:pStyle w:val="NoSpacing"/>
        <w:rPr>
          <w:noProof/>
          <w:szCs w:val="20"/>
        </w:rPr>
      </w:pPr>
    </w:p>
    <w:p w14:paraId="3827AC3E" w14:textId="77777777" w:rsidR="001F64E1" w:rsidRPr="001F64E1" w:rsidRDefault="001F64E1" w:rsidP="00C429A3">
      <w:pPr>
        <w:pStyle w:val="NoSpacing"/>
        <w:rPr>
          <w:noProof/>
          <w:szCs w:val="20"/>
        </w:rPr>
      </w:pPr>
      <w:r>
        <w:rPr>
          <w:noProof/>
          <w:szCs w:val="20"/>
        </w:rPr>
        <w:t>This is ent</w:t>
      </w:r>
      <w:r w:rsidR="00D2404C">
        <w:rPr>
          <w:noProof/>
          <w:szCs w:val="20"/>
        </w:rPr>
        <w:t>irely optional, and is intended</w:t>
      </w:r>
      <w:r>
        <w:rPr>
          <w:noProof/>
          <w:szCs w:val="20"/>
        </w:rPr>
        <w:t>, or if you wish to spread the credit load and cost over an extra year</w:t>
      </w:r>
      <w:r w:rsidR="00D2404C">
        <w:rPr>
          <w:noProof/>
          <w:szCs w:val="20"/>
        </w:rPr>
        <w:t xml:space="preserve">. </w:t>
      </w:r>
    </w:p>
    <w:sectPr w:rsidR="001F64E1" w:rsidRPr="001F64E1" w:rsidSect="005D67F8">
      <w:headerReference w:type="even" r:id="rId11"/>
      <w:footerReference w:type="default" r:id="rId12"/>
      <w:footerReference w:type="first" r:id="rId13"/>
      <w:pgSz w:w="11906" w:h="16838" w:code="9"/>
      <w:pgMar w:top="1134" w:right="851" w:bottom="1134" w:left="1021" w:header="283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E5BB3" w14:textId="77777777" w:rsidR="00324216" w:rsidRDefault="00324216" w:rsidP="00F5220C">
      <w:pPr>
        <w:spacing w:after="0" w:line="240" w:lineRule="auto"/>
      </w:pPr>
      <w:r>
        <w:separator/>
      </w:r>
    </w:p>
  </w:endnote>
  <w:endnote w:type="continuationSeparator" w:id="0">
    <w:p w14:paraId="224D4B13" w14:textId="77777777" w:rsidR="00324216" w:rsidRDefault="00324216"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47DD" w14:textId="77777777" w:rsidR="00E37255" w:rsidRDefault="00E37255" w:rsidP="006E0B69">
    <w:pPr>
      <w:pStyle w:val="Footer"/>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8538B" w14:textId="5D22E034" w:rsidR="00E37255" w:rsidRDefault="00F10D60" w:rsidP="005D67F8">
    <w:pPr>
      <w:pStyle w:val="Footer"/>
      <w:spacing w:line="360" w:lineRule="auto"/>
    </w:pPr>
    <w:r>
      <w:rPr>
        <w:noProof/>
        <w:sz w:val="14"/>
        <w:szCs w:val="14"/>
      </w:rPr>
      <w:drawing>
        <wp:anchor distT="0" distB="0" distL="114300" distR="114300" simplePos="0" relativeHeight="251657216" behindDoc="1" locked="0" layoutInCell="1" allowOverlap="1" wp14:anchorId="1E000029" wp14:editId="0112F380">
          <wp:simplePos x="0" y="0"/>
          <wp:positionH relativeFrom="column">
            <wp:posOffset>0</wp:posOffset>
          </wp:positionH>
          <wp:positionV relativeFrom="paragraph">
            <wp:posOffset>0</wp:posOffset>
          </wp:positionV>
          <wp:extent cx="6260400" cy="406800"/>
          <wp:effectExtent l="0" t="0" r="0" b="0"/>
          <wp:wrapNone/>
          <wp:docPr id="5" name="Picture 5" descr="THE QUEEN’S ANNIVERSARY PRIZES&#10;2019 &amp; 2021&#10;For Higher and Further Education&#10; &#10;UNIVERSITY OF THE YEAR&#10;2012 &amp; 2019&#10;Times Higher Education&#10; &#10;SCOTTISH UNIVERSITY OF THE YEAR&#10;2020&#10;The Times &amp; The Sunday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QUEEN’S ANNIVERSARY PRIZES&#10;2019 &amp; 2021&#10;For Higher and Further Education&#10; &#10;UNIVERSITY OF THE YEAR&#10;2012 &amp; 2019&#10;Times Higher Education&#10; &#10;SCOTTISH UNIVERSITY OF THE YEAR&#10;2020&#10;The Times &amp; The Sunday Times"/>
                  <pic:cNvPicPr/>
                </pic:nvPicPr>
                <pic:blipFill>
                  <a:blip r:embed="rId1"/>
                  <a:stretch>
                    <a:fillRect/>
                  </a:stretch>
                </pic:blipFill>
                <pic:spPr>
                  <a:xfrm>
                    <a:off x="0" y="0"/>
                    <a:ext cx="6260400" cy="40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788D5" w14:textId="77777777" w:rsidR="00324216" w:rsidRDefault="00324216" w:rsidP="00F5220C">
      <w:pPr>
        <w:spacing w:after="0" w:line="240" w:lineRule="auto"/>
      </w:pPr>
      <w:r>
        <w:separator/>
      </w:r>
    </w:p>
  </w:footnote>
  <w:footnote w:type="continuationSeparator" w:id="0">
    <w:p w14:paraId="7E3B3D39" w14:textId="77777777" w:rsidR="00324216" w:rsidRDefault="00324216"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C2874" w14:textId="77777777" w:rsidR="00E37255" w:rsidRDefault="00C72135">
    <w:pPr>
      <w:pStyle w:val="Header"/>
    </w:pPr>
    <w:r>
      <w:rPr>
        <w:noProof/>
      </w:rPr>
      <w:pict w14:anchorId="4B667D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2056" type="#_x0000_t75" style="position:absolute;margin-left:0;margin-top:0;width:595.2pt;height:841.9pt;z-index:-251658240;mso-position-horizontal:center;mso-position-horizontal-relative:margin;mso-position-vertical:center;mso-position-vertical-relative:margin" o:allowincell="f">
          <v:imagedata r:id="rId1" o:title="med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4E1861"/>
    <w:multiLevelType w:val="hybridMultilevel"/>
    <w:tmpl w:val="C2BEA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20C"/>
    <w:rsid w:val="000061E7"/>
    <w:rsid w:val="00020C28"/>
    <w:rsid w:val="00100C90"/>
    <w:rsid w:val="00136F6C"/>
    <w:rsid w:val="00167347"/>
    <w:rsid w:val="00195E41"/>
    <w:rsid w:val="001D5052"/>
    <w:rsid w:val="001F64E1"/>
    <w:rsid w:val="002E5156"/>
    <w:rsid w:val="00300688"/>
    <w:rsid w:val="00314F67"/>
    <w:rsid w:val="00324216"/>
    <w:rsid w:val="00334AE8"/>
    <w:rsid w:val="00342380"/>
    <w:rsid w:val="003A75EE"/>
    <w:rsid w:val="00411C74"/>
    <w:rsid w:val="004759DA"/>
    <w:rsid w:val="00483F49"/>
    <w:rsid w:val="004A27C7"/>
    <w:rsid w:val="004B27A2"/>
    <w:rsid w:val="005310FF"/>
    <w:rsid w:val="00557CCC"/>
    <w:rsid w:val="00560AA5"/>
    <w:rsid w:val="00570F9D"/>
    <w:rsid w:val="005A34BF"/>
    <w:rsid w:val="005D0A96"/>
    <w:rsid w:val="005D67F8"/>
    <w:rsid w:val="006168EB"/>
    <w:rsid w:val="00623E1E"/>
    <w:rsid w:val="00647B1F"/>
    <w:rsid w:val="00687F13"/>
    <w:rsid w:val="006952C4"/>
    <w:rsid w:val="006C1D39"/>
    <w:rsid w:val="006C77D6"/>
    <w:rsid w:val="006D3809"/>
    <w:rsid w:val="006E0B69"/>
    <w:rsid w:val="006E1701"/>
    <w:rsid w:val="00767858"/>
    <w:rsid w:val="00781191"/>
    <w:rsid w:val="00790F9A"/>
    <w:rsid w:val="0079751B"/>
    <w:rsid w:val="007D7020"/>
    <w:rsid w:val="007F2D2C"/>
    <w:rsid w:val="0084473B"/>
    <w:rsid w:val="00861E4E"/>
    <w:rsid w:val="00880B59"/>
    <w:rsid w:val="008B3E01"/>
    <w:rsid w:val="00913B01"/>
    <w:rsid w:val="00990154"/>
    <w:rsid w:val="00997337"/>
    <w:rsid w:val="009D6DEC"/>
    <w:rsid w:val="00A012D2"/>
    <w:rsid w:val="00A41E0C"/>
    <w:rsid w:val="00A46752"/>
    <w:rsid w:val="00A609B7"/>
    <w:rsid w:val="00A66A1F"/>
    <w:rsid w:val="00AC208A"/>
    <w:rsid w:val="00AD121A"/>
    <w:rsid w:val="00AD3BB5"/>
    <w:rsid w:val="00AF3067"/>
    <w:rsid w:val="00B12850"/>
    <w:rsid w:val="00B14280"/>
    <w:rsid w:val="00B408C3"/>
    <w:rsid w:val="00BE0BAD"/>
    <w:rsid w:val="00C429A3"/>
    <w:rsid w:val="00C72135"/>
    <w:rsid w:val="00CC0DB5"/>
    <w:rsid w:val="00CF7D33"/>
    <w:rsid w:val="00D04E73"/>
    <w:rsid w:val="00D076F7"/>
    <w:rsid w:val="00D23A70"/>
    <w:rsid w:val="00D2404C"/>
    <w:rsid w:val="00D3122C"/>
    <w:rsid w:val="00D54850"/>
    <w:rsid w:val="00D62F55"/>
    <w:rsid w:val="00DC58A7"/>
    <w:rsid w:val="00DE633B"/>
    <w:rsid w:val="00E01D7D"/>
    <w:rsid w:val="00E14BFF"/>
    <w:rsid w:val="00E37255"/>
    <w:rsid w:val="00EB2C86"/>
    <w:rsid w:val="00ED3945"/>
    <w:rsid w:val="00F10D60"/>
    <w:rsid w:val="00F209C3"/>
    <w:rsid w:val="00F5220C"/>
    <w:rsid w:val="00F54FC5"/>
    <w:rsid w:val="00F66E92"/>
    <w:rsid w:val="00F7764E"/>
    <w:rsid w:val="00FA1A45"/>
    <w:rsid w:val="00FD0636"/>
    <w:rsid w:val="00FD4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211EEE6"/>
  <w15:docId w15:val="{82E7CBB6-B7F6-432B-B2A8-60D20237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4E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34"/>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paragraph" w:styleId="NoSpacing">
    <w:name w:val="No Spacing"/>
    <w:uiPriority w:val="1"/>
    <w:qFormat/>
    <w:rsid w:val="007D7020"/>
  </w:style>
  <w:style w:type="table" w:styleId="TableGrid">
    <w:name w:val="Table Grid"/>
    <w:basedOn w:val="TableNormal"/>
    <w:uiPriority w:val="59"/>
    <w:rsid w:val="007D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F6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243075443">
      <w:bodyDiv w:val="1"/>
      <w:marLeft w:val="0"/>
      <w:marRight w:val="0"/>
      <w:marTop w:val="0"/>
      <w:marBottom w:val="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297494422">
      <w:bodyDiv w:val="1"/>
      <w:marLeft w:val="0"/>
      <w:marRight w:val="0"/>
      <w:marTop w:val="0"/>
      <w:marBottom w:val="0"/>
      <w:divBdr>
        <w:top w:val="none" w:sz="0" w:space="0" w:color="auto"/>
        <w:left w:val="none" w:sz="0" w:space="0" w:color="auto"/>
        <w:bottom w:val="none" w:sz="0" w:space="0" w:color="auto"/>
        <w:right w:val="none" w:sz="0" w:space="0" w:color="auto"/>
      </w:divBdr>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emeng-online@strath.ac.uk" TargetMode="External"/><Relationship Id="rId4" Type="http://schemas.openxmlformats.org/officeDocument/2006/relationships/settings" Target="settings.xml"/><Relationship Id="rId9" Type="http://schemas.openxmlformats.org/officeDocument/2006/relationships/hyperlink" Target="mailto:chemeng-online@strath.ac.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549C9-CE59-4A16-B1B8-513D8C69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Chloe McGugan</cp:lastModifiedBy>
  <cp:revision>17</cp:revision>
  <cp:lastPrinted>2012-12-03T12:12:00Z</cp:lastPrinted>
  <dcterms:created xsi:type="dcterms:W3CDTF">2020-02-13T12:56:00Z</dcterms:created>
  <dcterms:modified xsi:type="dcterms:W3CDTF">2023-07-18T07:43:00Z</dcterms:modified>
</cp:coreProperties>
</file>