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04497674"/>
        <w:docPartObj>
          <w:docPartGallery w:val="Cover Pages"/>
          <w:docPartUnique/>
        </w:docPartObj>
      </w:sdtPr>
      <w:sdtEndPr/>
      <w:sdtContent>
        <w:p w14:paraId="5353D204" w14:textId="52CCEEE1" w:rsidR="008736DA" w:rsidRDefault="008736DA">
          <w:pPr>
            <w:spacing w:line="278" w:lineRule="auto"/>
            <w:jc w:val="left"/>
            <w:rPr>
              <w:rFonts w:asciiTheme="majorHAnsi" w:eastAsiaTheme="majorEastAsia" w:hAnsiTheme="majorHAnsi" w:cstheme="majorBidi"/>
              <w:b/>
              <w:color w:val="000000" w:themeColor="text1"/>
              <w:sz w:val="40"/>
              <w:szCs w:val="40"/>
            </w:rPr>
          </w:pPr>
          <w:r w:rsidRPr="008736DA">
            <w:rPr>
              <w:rFonts w:asciiTheme="majorHAnsi" w:eastAsiaTheme="majorEastAsia" w:hAnsiTheme="majorHAnsi" w:cstheme="majorBidi"/>
              <w:b/>
              <w:noProof/>
              <w:color w:val="000000" w:themeColor="text1"/>
              <w:sz w:val="40"/>
              <w:szCs w:val="40"/>
            </w:rPr>
            <mc:AlternateContent>
              <mc:Choice Requires="wps">
                <w:drawing>
                  <wp:anchor distT="0" distB="0" distL="114300" distR="114300" simplePos="0" relativeHeight="251659264" behindDoc="0" locked="0" layoutInCell="1" allowOverlap="1" wp14:anchorId="74386229" wp14:editId="5A3B48DA">
                    <wp:simplePos x="0" y="0"/>
                    <wp:positionH relativeFrom="page">
                      <wp:align>center</wp:align>
                    </wp:positionH>
                    <wp:positionV relativeFrom="page">
                      <wp:align>center</wp:align>
                    </wp:positionV>
                    <wp:extent cx="1712890" cy="3840480"/>
                    <wp:effectExtent l="0" t="0" r="0" b="254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550"/>
                                  <w:gridCol w:w="5193"/>
                                </w:tblGrid>
                                <w:tr w:rsidR="008736DA" w14:paraId="1401DB41" w14:textId="77777777">
                                  <w:trPr>
                                    <w:jc w:val="center"/>
                                  </w:trPr>
                                  <w:tc>
                                    <w:tcPr>
                                      <w:tcW w:w="2568" w:type="pct"/>
                                      <w:vAlign w:val="center"/>
                                    </w:tcPr>
                                    <w:p w14:paraId="6E3F5160" w14:textId="77777777" w:rsidR="008736DA" w:rsidRDefault="008736DA">
                                      <w:pPr>
                                        <w:jc w:val="right"/>
                                      </w:pPr>
                                      <w:r>
                                        <w:rPr>
                                          <w:noProof/>
                                        </w:rPr>
                                        <w:drawing>
                                          <wp:inline distT="0" distB="0" distL="0" distR="0" wp14:anchorId="62A4F250" wp14:editId="3141A84F">
                                            <wp:extent cx="3065006" cy="1532503"/>
                                            <wp:effectExtent l="0" t="0" r="2540" b="0"/>
                                            <wp:docPr id="139" name="Picture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65006" cy="1532503"/>
                                                    </a:xfrm>
                                                    <a:prstGeom prst="rect">
                                                      <a:avLst/>
                                                    </a:prstGeom>
                                                  </pic:spPr>
                                                </pic:pic>
                                              </a:graphicData>
                                            </a:graphic>
                                          </wp:inline>
                                        </w:drawing>
                                      </w:r>
                                    </w:p>
                                    <w:sdt>
                                      <w:sdtPr>
                                        <w:rPr>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E21CF2E" w14:textId="47699A8F" w:rsidR="008736DA" w:rsidRPr="002D467A" w:rsidRDefault="002D467A">
                                          <w:pPr>
                                            <w:pStyle w:val="NoSpacing"/>
                                            <w:spacing w:line="312" w:lineRule="auto"/>
                                            <w:jc w:val="right"/>
                                            <w:rPr>
                                              <w:caps/>
                                              <w:color w:val="191919" w:themeColor="text1" w:themeTint="E6"/>
                                              <w:sz w:val="56"/>
                                              <w:szCs w:val="56"/>
                                            </w:rPr>
                                          </w:pPr>
                                          <w:r w:rsidRPr="002D467A">
                                            <w:rPr>
                                              <w:caps/>
                                              <w:color w:val="191919" w:themeColor="text1" w:themeTint="E6"/>
                                              <w:sz w:val="56"/>
                                              <w:szCs w:val="56"/>
                                            </w:rPr>
                                            <w:t>Association of Law Teachers Delegate Guide to Glasgow</w:t>
                                          </w:r>
                                        </w:p>
                                      </w:sdtContent>
                                    </w:sdt>
                                    <w:sdt>
                                      <w:sdtPr>
                                        <w:rPr>
                                          <w:color w:val="000000" w:themeColor="text1"/>
                                          <w:sz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4215E291" w14:textId="7A9C96CE" w:rsidR="008736DA" w:rsidRDefault="002D467A">
                                          <w:pPr>
                                            <w:jc w:val="right"/>
                                            <w:rPr>
                                              <w:sz w:val="24"/>
                                            </w:rPr>
                                          </w:pPr>
                                          <w:r>
                                            <w:rPr>
                                              <w:color w:val="000000" w:themeColor="text1"/>
                                              <w:sz w:val="24"/>
                                            </w:rPr>
                                            <w:t xml:space="preserve">     </w:t>
                                          </w:r>
                                        </w:p>
                                      </w:sdtContent>
                                    </w:sdt>
                                  </w:tc>
                                  <w:tc>
                                    <w:tcPr>
                                      <w:tcW w:w="2432" w:type="pct"/>
                                      <w:vAlign w:val="center"/>
                                    </w:tcPr>
                                    <w:p w14:paraId="6AE5FC02" w14:textId="1C49B18E" w:rsidR="008736DA" w:rsidRDefault="002D467A">
                                      <w:pPr>
                                        <w:pStyle w:val="NoSpacing"/>
                                      </w:pPr>
                                      <w:r>
                                        <w:rPr>
                                          <w:noProof/>
                                          <w14:ligatures w14:val="standardContextual"/>
                                        </w:rPr>
                                        <w:drawing>
                                          <wp:inline distT="0" distB="0" distL="0" distR="0" wp14:anchorId="522D64D5" wp14:editId="47ECE915">
                                            <wp:extent cx="2840552" cy="1897338"/>
                                            <wp:effectExtent l="0" t="0" r="0" b="8255"/>
                                            <wp:docPr id="928365263" name="Picture 2" descr="A large building with a tall tower and a mon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65263" name="Picture 2" descr="A large building with a tall tower and a monument"/>
                                                    <pic:cNvPicPr/>
                                                  </pic:nvPicPr>
                                                  <pic:blipFill>
                                                    <a:blip r:embed="rId9">
                                                      <a:extLst>
                                                        <a:ext uri="{28A0092B-C50C-407E-A947-70E740481C1C}">
                                                          <a14:useLocalDpi xmlns:a14="http://schemas.microsoft.com/office/drawing/2010/main" val="0"/>
                                                        </a:ext>
                                                      </a:extLst>
                                                    </a:blip>
                                                    <a:stretch>
                                                      <a:fillRect/>
                                                    </a:stretch>
                                                  </pic:blipFill>
                                                  <pic:spPr>
                                                    <a:xfrm>
                                                      <a:off x="0" y="0"/>
                                                      <a:ext cx="2871179" cy="1917795"/>
                                                    </a:xfrm>
                                                    <a:prstGeom prst="rect">
                                                      <a:avLst/>
                                                    </a:prstGeom>
                                                  </pic:spPr>
                                                </pic:pic>
                                              </a:graphicData>
                                            </a:graphic>
                                          </wp:inline>
                                        </w:drawing>
                                      </w:r>
                                    </w:p>
                                  </w:tc>
                                </w:tr>
                              </w:tbl>
                              <w:p w14:paraId="26451047" w14:textId="77777777" w:rsidR="008736DA" w:rsidRDefault="008736D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74386229"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550"/>
                            <w:gridCol w:w="5193"/>
                          </w:tblGrid>
                          <w:tr w:rsidR="008736DA" w14:paraId="1401DB41" w14:textId="77777777">
                            <w:trPr>
                              <w:jc w:val="center"/>
                            </w:trPr>
                            <w:tc>
                              <w:tcPr>
                                <w:tcW w:w="2568" w:type="pct"/>
                                <w:vAlign w:val="center"/>
                              </w:tcPr>
                              <w:p w14:paraId="6E3F5160" w14:textId="77777777" w:rsidR="008736DA" w:rsidRDefault="008736DA">
                                <w:pPr>
                                  <w:jc w:val="right"/>
                                </w:pPr>
                                <w:r>
                                  <w:rPr>
                                    <w:noProof/>
                                  </w:rPr>
                                  <w:drawing>
                                    <wp:inline distT="0" distB="0" distL="0" distR="0" wp14:anchorId="62A4F250" wp14:editId="3141A84F">
                                      <wp:extent cx="3065006" cy="1532503"/>
                                      <wp:effectExtent l="0" t="0" r="2540" b="0"/>
                                      <wp:docPr id="139" name="Picture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65006" cy="1532503"/>
                                              </a:xfrm>
                                              <a:prstGeom prst="rect">
                                                <a:avLst/>
                                              </a:prstGeom>
                                            </pic:spPr>
                                          </pic:pic>
                                        </a:graphicData>
                                      </a:graphic>
                                    </wp:inline>
                                  </w:drawing>
                                </w:r>
                              </w:p>
                              <w:sdt>
                                <w:sdtPr>
                                  <w:rPr>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E21CF2E" w14:textId="47699A8F" w:rsidR="008736DA" w:rsidRPr="002D467A" w:rsidRDefault="002D467A">
                                    <w:pPr>
                                      <w:pStyle w:val="NoSpacing"/>
                                      <w:spacing w:line="312" w:lineRule="auto"/>
                                      <w:jc w:val="right"/>
                                      <w:rPr>
                                        <w:caps/>
                                        <w:color w:val="191919" w:themeColor="text1" w:themeTint="E6"/>
                                        <w:sz w:val="56"/>
                                        <w:szCs w:val="56"/>
                                      </w:rPr>
                                    </w:pPr>
                                    <w:r w:rsidRPr="002D467A">
                                      <w:rPr>
                                        <w:caps/>
                                        <w:color w:val="191919" w:themeColor="text1" w:themeTint="E6"/>
                                        <w:sz w:val="56"/>
                                        <w:szCs w:val="56"/>
                                      </w:rPr>
                                      <w:t>Association of Law Teachers Delegate Guide to Glasgow</w:t>
                                    </w:r>
                                  </w:p>
                                </w:sdtContent>
                              </w:sdt>
                              <w:sdt>
                                <w:sdtPr>
                                  <w:rPr>
                                    <w:color w:val="000000" w:themeColor="text1"/>
                                    <w:sz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4215E291" w14:textId="7A9C96CE" w:rsidR="008736DA" w:rsidRDefault="002D467A">
                                    <w:pPr>
                                      <w:jc w:val="right"/>
                                      <w:rPr>
                                        <w:sz w:val="24"/>
                                      </w:rPr>
                                    </w:pPr>
                                    <w:r>
                                      <w:rPr>
                                        <w:color w:val="000000" w:themeColor="text1"/>
                                        <w:sz w:val="24"/>
                                      </w:rPr>
                                      <w:t xml:space="preserve">     </w:t>
                                    </w:r>
                                  </w:p>
                                </w:sdtContent>
                              </w:sdt>
                            </w:tc>
                            <w:tc>
                              <w:tcPr>
                                <w:tcW w:w="2432" w:type="pct"/>
                                <w:vAlign w:val="center"/>
                              </w:tcPr>
                              <w:p w14:paraId="6AE5FC02" w14:textId="1C49B18E" w:rsidR="008736DA" w:rsidRDefault="002D467A">
                                <w:pPr>
                                  <w:pStyle w:val="NoSpacing"/>
                                </w:pPr>
                                <w:r>
                                  <w:rPr>
                                    <w:noProof/>
                                    <w14:ligatures w14:val="standardContextual"/>
                                  </w:rPr>
                                  <w:drawing>
                                    <wp:inline distT="0" distB="0" distL="0" distR="0" wp14:anchorId="522D64D5" wp14:editId="47ECE915">
                                      <wp:extent cx="2840552" cy="1897338"/>
                                      <wp:effectExtent l="0" t="0" r="0" b="8255"/>
                                      <wp:docPr id="928365263" name="Picture 2" descr="A large building with a tall tower and a mon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65263" name="Picture 2" descr="A large building with a tall tower and a monument"/>
                                              <pic:cNvPicPr/>
                                            </pic:nvPicPr>
                                            <pic:blipFill>
                                              <a:blip r:embed="rId9">
                                                <a:extLst>
                                                  <a:ext uri="{28A0092B-C50C-407E-A947-70E740481C1C}">
                                                    <a14:useLocalDpi xmlns:a14="http://schemas.microsoft.com/office/drawing/2010/main" val="0"/>
                                                  </a:ext>
                                                </a:extLst>
                                              </a:blip>
                                              <a:stretch>
                                                <a:fillRect/>
                                              </a:stretch>
                                            </pic:blipFill>
                                            <pic:spPr>
                                              <a:xfrm>
                                                <a:off x="0" y="0"/>
                                                <a:ext cx="2871179" cy="1917795"/>
                                              </a:xfrm>
                                              <a:prstGeom prst="rect">
                                                <a:avLst/>
                                              </a:prstGeom>
                                            </pic:spPr>
                                          </pic:pic>
                                        </a:graphicData>
                                      </a:graphic>
                                    </wp:inline>
                                  </w:drawing>
                                </w:r>
                              </w:p>
                            </w:tc>
                          </w:tr>
                        </w:tbl>
                        <w:p w14:paraId="26451047" w14:textId="77777777" w:rsidR="008736DA" w:rsidRDefault="008736DA"/>
                      </w:txbxContent>
                    </v:textbox>
                    <w10:wrap anchorx="page" anchory="page"/>
                  </v:shape>
                </w:pict>
              </mc:Fallback>
            </mc:AlternateContent>
          </w:r>
          <w:r>
            <w:br w:type="page"/>
          </w:r>
        </w:p>
      </w:sdtContent>
    </w:sdt>
    <w:p w14:paraId="3B56EE36" w14:textId="77777777" w:rsidR="00FB375F" w:rsidRDefault="00FB375F" w:rsidP="008736DA">
      <w:pPr>
        <w:pStyle w:val="Heading1"/>
        <w:sectPr w:rsidR="00FB375F" w:rsidSect="008736DA">
          <w:footerReference w:type="default" r:id="rId10"/>
          <w:footerReference w:type="first" r:id="rId11"/>
          <w:pgSz w:w="11906" w:h="16838"/>
          <w:pgMar w:top="1440" w:right="1440" w:bottom="1440" w:left="1440" w:header="708" w:footer="708" w:gutter="0"/>
          <w:pgNumType w:start="0"/>
          <w:cols w:space="708"/>
          <w:titlePg/>
          <w:docGrid w:linePitch="360"/>
        </w:sectPr>
      </w:pPr>
    </w:p>
    <w:p w14:paraId="66BED0F5" w14:textId="3E656801" w:rsidR="008A0E36" w:rsidRPr="0065343E" w:rsidRDefault="008A0E36" w:rsidP="0065343E">
      <w:pPr>
        <w:rPr>
          <w:rFonts w:asciiTheme="minorHAnsi" w:hAnsiTheme="minorHAnsi"/>
          <w:b/>
          <w:bCs/>
          <w:sz w:val="40"/>
          <w:szCs w:val="40"/>
        </w:rPr>
      </w:pPr>
      <w:r w:rsidRPr="0065343E">
        <w:rPr>
          <w:rFonts w:asciiTheme="minorHAnsi" w:hAnsiTheme="minorHAnsi"/>
          <w:b/>
          <w:bCs/>
          <w:sz w:val="40"/>
          <w:szCs w:val="40"/>
        </w:rPr>
        <w:lastRenderedPageBreak/>
        <w:t>Welcome to Glasgow</w:t>
      </w:r>
    </w:p>
    <w:p w14:paraId="1931AAFC" w14:textId="6A4CE9D9" w:rsidR="008736DA" w:rsidRPr="008736DA" w:rsidRDefault="008736DA" w:rsidP="008736DA">
      <w:r w:rsidRPr="008736DA">
        <w:t xml:space="preserve">We are </w:t>
      </w:r>
      <w:r w:rsidR="001E0C58">
        <w:t>excited</w:t>
      </w:r>
      <w:r w:rsidRPr="008736DA">
        <w:t xml:space="preserve"> to welcome you to Glasgow for the Association of Law Teachers Conference</w:t>
      </w:r>
      <w:r>
        <w:t>.</w:t>
      </w:r>
      <w:r w:rsidRPr="008736DA">
        <w:t xml:space="preserve"> Known for its rich history, vibrant culture, and modern amenities, Glasgow provides an exceptional backdrop for this year’s event. As Scotland’s largest city, Glasgow </w:t>
      </w:r>
      <w:r w:rsidR="001E0C58">
        <w:t>has a lot to offer beyond the conference itself</w:t>
      </w:r>
      <w:r w:rsidRPr="008736DA">
        <w:t>.</w:t>
      </w:r>
    </w:p>
    <w:p w14:paraId="2179385A" w14:textId="0774B326" w:rsidR="008736DA" w:rsidRPr="008736DA" w:rsidRDefault="008736DA" w:rsidP="008736DA">
      <w:r w:rsidRPr="008736DA">
        <w:t>We want to ensure that your time at the conference is as comfortable, enjoyable, and stress-free as possible. To help you make the most of your visit, we’ve created this delegate guide, filled with practical information to help you navigate the city with ease. Inside, you’ll find helpful details on accommodation options, with recommendations for a range of hotels, guesthouses, and serviced apartments near the conference venue, so you can select the best fit for your needs and preferences.</w:t>
      </w:r>
      <w:r w:rsidR="001E0C58">
        <w:t xml:space="preserve"> This is also useful if you want to visit us, or the city another time.</w:t>
      </w:r>
    </w:p>
    <w:p w14:paraId="42738E04" w14:textId="1F783CD4" w:rsidR="008736DA" w:rsidRPr="008736DA" w:rsidRDefault="008736DA" w:rsidP="008736DA">
      <w:r w:rsidRPr="008736DA">
        <w:t xml:space="preserve">We’ve also included information on local transport, making it easy for you to get around Glasgow, whether you're traveling by train, bus, or </w:t>
      </w:r>
      <w:r>
        <w:t>subway</w:t>
      </w:r>
      <w:r w:rsidRPr="008736DA">
        <w:t>. You’ll find the best routes to take, tips on how to access transport services, ensuring you can easily reach the venue and explore the city at your leisure.</w:t>
      </w:r>
    </w:p>
    <w:p w14:paraId="661C0791" w14:textId="3955914E" w:rsidR="008736DA" w:rsidRPr="008736DA" w:rsidRDefault="008736DA" w:rsidP="008736DA">
      <w:r w:rsidRPr="008736DA">
        <w:t>In addition, this guide highlights key local amenities. If you’re looking to unwind or enjoy some downtime between sessions, we’ve also curated a list of fantastic food and drink options around the conference venue. From casual cafés to fine dining, Glasgow’s diverse food scene offers something for every taste and budget.</w:t>
      </w:r>
    </w:p>
    <w:p w14:paraId="2D21A3C1" w14:textId="675AB059" w:rsidR="008736DA" w:rsidRDefault="008736DA" w:rsidP="008736DA">
      <w:r w:rsidRPr="008736DA">
        <w:t>We have also included a range of activities, both within the city itself and further afield, to help you make the most of your visit to Glasgow. Whether you’re interested in exploring the city’s rich history and culture with visits to museums, galleries, or historic landmarks, or if you prefer outdoor adventures</w:t>
      </w:r>
      <w:r w:rsidR="001E0C58">
        <w:t>, there should be something here that interests you</w:t>
      </w:r>
      <w:r>
        <w:t xml:space="preserve">. </w:t>
      </w:r>
      <w:r w:rsidRPr="008736DA">
        <w:t xml:space="preserve"> For those who want to venture beyond the city, we’ve highlighted day trips to nearby attractions</w:t>
      </w:r>
      <w:r>
        <w:t>. All the recommendations in this guide come from the staff at Strathclyde Law School</w:t>
      </w:r>
      <w:r w:rsidRPr="008736DA">
        <w:t>.</w:t>
      </w:r>
    </w:p>
    <w:p w14:paraId="5931BA59" w14:textId="77777777" w:rsidR="00FB375F" w:rsidRDefault="008736DA" w:rsidP="008736DA">
      <w:pPr>
        <w:sectPr w:rsidR="00FB375F" w:rsidSect="00FB375F">
          <w:type w:val="continuous"/>
          <w:pgSz w:w="11906" w:h="16838"/>
          <w:pgMar w:top="1440" w:right="1440" w:bottom="1440" w:left="1440" w:header="708" w:footer="708" w:gutter="0"/>
          <w:pgNumType w:start="0"/>
          <w:cols w:space="708"/>
          <w:titlePg/>
          <w:docGrid w:linePitch="360"/>
        </w:sectPr>
      </w:pPr>
      <w:r w:rsidRPr="008736DA">
        <w:t>We hope you have a productive and memorable time at the Association of Law Teachers Conference, and we are confident that your experience in Glasgow will be enjoyable both professionally and personally. Feel free to explore all that this wonderful city has to offer, and don’t hesitate to reach out if you need any assistance during your stay.</w:t>
      </w:r>
    </w:p>
    <w:sdt>
      <w:sdtPr>
        <w:rPr>
          <w:rFonts w:ascii="Arial" w:eastAsiaTheme="minorHAnsi" w:hAnsi="Arial" w:cstheme="minorBidi"/>
          <w:color w:val="auto"/>
          <w:kern w:val="2"/>
          <w:sz w:val="22"/>
          <w:szCs w:val="24"/>
          <w:lang w:val="en-GB"/>
          <w14:ligatures w14:val="standardContextual"/>
        </w:rPr>
        <w:id w:val="1142700973"/>
        <w:docPartObj>
          <w:docPartGallery w:val="Table of Contents"/>
          <w:docPartUnique/>
        </w:docPartObj>
      </w:sdtPr>
      <w:sdtEndPr>
        <w:rPr>
          <w:b/>
          <w:bCs/>
          <w:noProof/>
        </w:rPr>
      </w:sdtEndPr>
      <w:sdtContent>
        <w:p w14:paraId="587A5556" w14:textId="00CBB5E9" w:rsidR="008736DA" w:rsidRDefault="008736DA">
          <w:pPr>
            <w:pStyle w:val="TOCHeading"/>
          </w:pPr>
          <w:r>
            <w:t>Contents</w:t>
          </w:r>
        </w:p>
        <w:p w14:paraId="6416505B" w14:textId="275D3BE6" w:rsidR="00A619C1" w:rsidRDefault="001E0C58">
          <w:pPr>
            <w:pStyle w:val="TOC1"/>
            <w:tabs>
              <w:tab w:val="right" w:leader="dot" w:pos="9016"/>
            </w:tabs>
            <w:rPr>
              <w:rFonts w:asciiTheme="minorHAnsi" w:eastAsiaTheme="minorEastAsia" w:hAnsiTheme="minorHAnsi"/>
              <w:noProof/>
              <w:sz w:val="24"/>
              <w:lang w:eastAsia="en-GB"/>
            </w:rPr>
          </w:pPr>
          <w:r>
            <w:fldChar w:fldCharType="begin"/>
          </w:r>
          <w:r>
            <w:instrText xml:space="preserve"> TOC \o "1-2" \h \z \u </w:instrText>
          </w:r>
          <w:r>
            <w:fldChar w:fldCharType="separate"/>
          </w:r>
          <w:hyperlink w:anchor="_Toc191563738" w:history="1">
            <w:r w:rsidR="00A619C1" w:rsidRPr="00B10A30">
              <w:rPr>
                <w:rStyle w:val="Hyperlink"/>
                <w:noProof/>
              </w:rPr>
              <w:t>Conference Activities</w:t>
            </w:r>
            <w:r w:rsidR="00A619C1">
              <w:rPr>
                <w:noProof/>
                <w:webHidden/>
              </w:rPr>
              <w:tab/>
            </w:r>
            <w:r w:rsidR="00A619C1">
              <w:rPr>
                <w:noProof/>
                <w:webHidden/>
              </w:rPr>
              <w:fldChar w:fldCharType="begin"/>
            </w:r>
            <w:r w:rsidR="00A619C1">
              <w:rPr>
                <w:noProof/>
                <w:webHidden/>
              </w:rPr>
              <w:instrText xml:space="preserve"> PAGEREF _Toc191563738 \h </w:instrText>
            </w:r>
            <w:r w:rsidR="00A619C1">
              <w:rPr>
                <w:noProof/>
                <w:webHidden/>
              </w:rPr>
            </w:r>
            <w:r w:rsidR="00A619C1">
              <w:rPr>
                <w:noProof/>
                <w:webHidden/>
              </w:rPr>
              <w:fldChar w:fldCharType="separate"/>
            </w:r>
            <w:r w:rsidR="00A619C1">
              <w:rPr>
                <w:noProof/>
                <w:webHidden/>
              </w:rPr>
              <w:t>3</w:t>
            </w:r>
            <w:r w:rsidR="00A619C1">
              <w:rPr>
                <w:noProof/>
                <w:webHidden/>
              </w:rPr>
              <w:fldChar w:fldCharType="end"/>
            </w:r>
          </w:hyperlink>
        </w:p>
        <w:p w14:paraId="47158D7F" w14:textId="229A3A0E" w:rsidR="00A619C1" w:rsidRDefault="00A619C1">
          <w:pPr>
            <w:pStyle w:val="TOC1"/>
            <w:tabs>
              <w:tab w:val="right" w:leader="dot" w:pos="9016"/>
            </w:tabs>
            <w:rPr>
              <w:rFonts w:asciiTheme="minorHAnsi" w:eastAsiaTheme="minorEastAsia" w:hAnsiTheme="minorHAnsi"/>
              <w:noProof/>
              <w:sz w:val="24"/>
              <w:lang w:eastAsia="en-GB"/>
            </w:rPr>
          </w:pPr>
          <w:hyperlink w:anchor="_Toc191563739" w:history="1">
            <w:r w:rsidRPr="00B10A30">
              <w:rPr>
                <w:rStyle w:val="Hyperlink"/>
                <w:noProof/>
              </w:rPr>
              <w:t>Getting to Glasgow and The University of Strathclyde</w:t>
            </w:r>
            <w:r>
              <w:rPr>
                <w:noProof/>
                <w:webHidden/>
              </w:rPr>
              <w:tab/>
            </w:r>
            <w:r>
              <w:rPr>
                <w:noProof/>
                <w:webHidden/>
              </w:rPr>
              <w:fldChar w:fldCharType="begin"/>
            </w:r>
            <w:r>
              <w:rPr>
                <w:noProof/>
                <w:webHidden/>
              </w:rPr>
              <w:instrText xml:space="preserve"> PAGEREF _Toc191563739 \h </w:instrText>
            </w:r>
            <w:r>
              <w:rPr>
                <w:noProof/>
                <w:webHidden/>
              </w:rPr>
            </w:r>
            <w:r>
              <w:rPr>
                <w:noProof/>
                <w:webHidden/>
              </w:rPr>
              <w:fldChar w:fldCharType="separate"/>
            </w:r>
            <w:r>
              <w:rPr>
                <w:noProof/>
                <w:webHidden/>
              </w:rPr>
              <w:t>5</w:t>
            </w:r>
            <w:r>
              <w:rPr>
                <w:noProof/>
                <w:webHidden/>
              </w:rPr>
              <w:fldChar w:fldCharType="end"/>
            </w:r>
          </w:hyperlink>
        </w:p>
        <w:p w14:paraId="20E22432" w14:textId="4733DF5B" w:rsidR="00A619C1" w:rsidRDefault="00A619C1">
          <w:pPr>
            <w:pStyle w:val="TOC2"/>
            <w:tabs>
              <w:tab w:val="right" w:leader="dot" w:pos="9016"/>
            </w:tabs>
            <w:rPr>
              <w:rFonts w:asciiTheme="minorHAnsi" w:eastAsiaTheme="minorEastAsia" w:hAnsiTheme="minorHAnsi"/>
              <w:noProof/>
              <w:sz w:val="24"/>
              <w:lang w:eastAsia="en-GB"/>
            </w:rPr>
          </w:pPr>
          <w:hyperlink w:anchor="_Toc191563740" w:history="1">
            <w:r w:rsidRPr="00B10A30">
              <w:rPr>
                <w:rStyle w:val="Hyperlink"/>
                <w:noProof/>
              </w:rPr>
              <w:t>Arriving by Train</w:t>
            </w:r>
            <w:r>
              <w:rPr>
                <w:noProof/>
                <w:webHidden/>
              </w:rPr>
              <w:tab/>
            </w:r>
            <w:r>
              <w:rPr>
                <w:noProof/>
                <w:webHidden/>
              </w:rPr>
              <w:fldChar w:fldCharType="begin"/>
            </w:r>
            <w:r>
              <w:rPr>
                <w:noProof/>
                <w:webHidden/>
              </w:rPr>
              <w:instrText xml:space="preserve"> PAGEREF _Toc191563740 \h </w:instrText>
            </w:r>
            <w:r>
              <w:rPr>
                <w:noProof/>
                <w:webHidden/>
              </w:rPr>
            </w:r>
            <w:r>
              <w:rPr>
                <w:noProof/>
                <w:webHidden/>
              </w:rPr>
              <w:fldChar w:fldCharType="separate"/>
            </w:r>
            <w:r>
              <w:rPr>
                <w:noProof/>
                <w:webHidden/>
              </w:rPr>
              <w:t>5</w:t>
            </w:r>
            <w:r>
              <w:rPr>
                <w:noProof/>
                <w:webHidden/>
              </w:rPr>
              <w:fldChar w:fldCharType="end"/>
            </w:r>
          </w:hyperlink>
        </w:p>
        <w:p w14:paraId="1E934A96" w14:textId="69A90C53" w:rsidR="00A619C1" w:rsidRDefault="00A619C1">
          <w:pPr>
            <w:pStyle w:val="TOC2"/>
            <w:tabs>
              <w:tab w:val="right" w:leader="dot" w:pos="9016"/>
            </w:tabs>
            <w:rPr>
              <w:rFonts w:asciiTheme="minorHAnsi" w:eastAsiaTheme="minorEastAsia" w:hAnsiTheme="minorHAnsi"/>
              <w:noProof/>
              <w:sz w:val="24"/>
              <w:lang w:eastAsia="en-GB"/>
            </w:rPr>
          </w:pPr>
          <w:hyperlink w:anchor="_Toc191563741" w:history="1">
            <w:r w:rsidRPr="00B10A30">
              <w:rPr>
                <w:rStyle w:val="Hyperlink"/>
                <w:noProof/>
              </w:rPr>
              <w:t>Arriving by Air</w:t>
            </w:r>
            <w:r>
              <w:rPr>
                <w:noProof/>
                <w:webHidden/>
              </w:rPr>
              <w:tab/>
            </w:r>
            <w:r>
              <w:rPr>
                <w:noProof/>
                <w:webHidden/>
              </w:rPr>
              <w:fldChar w:fldCharType="begin"/>
            </w:r>
            <w:r>
              <w:rPr>
                <w:noProof/>
                <w:webHidden/>
              </w:rPr>
              <w:instrText xml:space="preserve"> PAGEREF _Toc191563741 \h </w:instrText>
            </w:r>
            <w:r>
              <w:rPr>
                <w:noProof/>
                <w:webHidden/>
              </w:rPr>
            </w:r>
            <w:r>
              <w:rPr>
                <w:noProof/>
                <w:webHidden/>
              </w:rPr>
              <w:fldChar w:fldCharType="separate"/>
            </w:r>
            <w:r>
              <w:rPr>
                <w:noProof/>
                <w:webHidden/>
              </w:rPr>
              <w:t>5</w:t>
            </w:r>
            <w:r>
              <w:rPr>
                <w:noProof/>
                <w:webHidden/>
              </w:rPr>
              <w:fldChar w:fldCharType="end"/>
            </w:r>
          </w:hyperlink>
        </w:p>
        <w:p w14:paraId="13A12DB8" w14:textId="0591698A" w:rsidR="00A619C1" w:rsidRDefault="00A619C1">
          <w:pPr>
            <w:pStyle w:val="TOC2"/>
            <w:tabs>
              <w:tab w:val="right" w:leader="dot" w:pos="9016"/>
            </w:tabs>
            <w:rPr>
              <w:rFonts w:asciiTheme="minorHAnsi" w:eastAsiaTheme="minorEastAsia" w:hAnsiTheme="minorHAnsi"/>
              <w:noProof/>
              <w:sz w:val="24"/>
              <w:lang w:eastAsia="en-GB"/>
            </w:rPr>
          </w:pPr>
          <w:hyperlink w:anchor="_Toc191563742" w:history="1">
            <w:r w:rsidRPr="00B10A30">
              <w:rPr>
                <w:rStyle w:val="Hyperlink"/>
                <w:noProof/>
              </w:rPr>
              <w:t>Arriving by Bus</w:t>
            </w:r>
            <w:r>
              <w:rPr>
                <w:noProof/>
                <w:webHidden/>
              </w:rPr>
              <w:tab/>
            </w:r>
            <w:r>
              <w:rPr>
                <w:noProof/>
                <w:webHidden/>
              </w:rPr>
              <w:fldChar w:fldCharType="begin"/>
            </w:r>
            <w:r>
              <w:rPr>
                <w:noProof/>
                <w:webHidden/>
              </w:rPr>
              <w:instrText xml:space="preserve"> PAGEREF _Toc191563742 \h </w:instrText>
            </w:r>
            <w:r>
              <w:rPr>
                <w:noProof/>
                <w:webHidden/>
              </w:rPr>
            </w:r>
            <w:r>
              <w:rPr>
                <w:noProof/>
                <w:webHidden/>
              </w:rPr>
              <w:fldChar w:fldCharType="separate"/>
            </w:r>
            <w:r>
              <w:rPr>
                <w:noProof/>
                <w:webHidden/>
              </w:rPr>
              <w:t>6</w:t>
            </w:r>
            <w:r>
              <w:rPr>
                <w:noProof/>
                <w:webHidden/>
              </w:rPr>
              <w:fldChar w:fldCharType="end"/>
            </w:r>
          </w:hyperlink>
        </w:p>
        <w:p w14:paraId="29639B6D" w14:textId="2CE0694E" w:rsidR="00A619C1" w:rsidRDefault="00A619C1">
          <w:pPr>
            <w:pStyle w:val="TOC2"/>
            <w:tabs>
              <w:tab w:val="right" w:leader="dot" w:pos="9016"/>
            </w:tabs>
            <w:rPr>
              <w:rFonts w:asciiTheme="minorHAnsi" w:eastAsiaTheme="minorEastAsia" w:hAnsiTheme="minorHAnsi"/>
              <w:noProof/>
              <w:sz w:val="24"/>
              <w:lang w:eastAsia="en-GB"/>
            </w:rPr>
          </w:pPr>
          <w:hyperlink w:anchor="_Toc191563743" w:history="1">
            <w:r w:rsidRPr="00B10A30">
              <w:rPr>
                <w:rStyle w:val="Hyperlink"/>
                <w:noProof/>
              </w:rPr>
              <w:t>Arriving by Car</w:t>
            </w:r>
            <w:r>
              <w:rPr>
                <w:noProof/>
                <w:webHidden/>
              </w:rPr>
              <w:tab/>
            </w:r>
            <w:r>
              <w:rPr>
                <w:noProof/>
                <w:webHidden/>
              </w:rPr>
              <w:fldChar w:fldCharType="begin"/>
            </w:r>
            <w:r>
              <w:rPr>
                <w:noProof/>
                <w:webHidden/>
              </w:rPr>
              <w:instrText xml:space="preserve"> PAGEREF _Toc191563743 \h </w:instrText>
            </w:r>
            <w:r>
              <w:rPr>
                <w:noProof/>
                <w:webHidden/>
              </w:rPr>
            </w:r>
            <w:r>
              <w:rPr>
                <w:noProof/>
                <w:webHidden/>
              </w:rPr>
              <w:fldChar w:fldCharType="separate"/>
            </w:r>
            <w:r>
              <w:rPr>
                <w:noProof/>
                <w:webHidden/>
              </w:rPr>
              <w:t>6</w:t>
            </w:r>
            <w:r>
              <w:rPr>
                <w:noProof/>
                <w:webHidden/>
              </w:rPr>
              <w:fldChar w:fldCharType="end"/>
            </w:r>
          </w:hyperlink>
        </w:p>
        <w:p w14:paraId="6D4E652F" w14:textId="56A50CBC" w:rsidR="00A619C1" w:rsidRDefault="00A619C1">
          <w:pPr>
            <w:pStyle w:val="TOC2"/>
            <w:tabs>
              <w:tab w:val="right" w:leader="dot" w:pos="9016"/>
            </w:tabs>
            <w:rPr>
              <w:rFonts w:asciiTheme="minorHAnsi" w:eastAsiaTheme="minorEastAsia" w:hAnsiTheme="minorHAnsi"/>
              <w:noProof/>
              <w:sz w:val="24"/>
              <w:lang w:eastAsia="en-GB"/>
            </w:rPr>
          </w:pPr>
          <w:hyperlink w:anchor="_Toc191563744" w:history="1">
            <w:r w:rsidRPr="00B10A30">
              <w:rPr>
                <w:rStyle w:val="Hyperlink"/>
                <w:noProof/>
              </w:rPr>
              <w:t>Subway Park &amp; Ride</w:t>
            </w:r>
            <w:r>
              <w:rPr>
                <w:noProof/>
                <w:webHidden/>
              </w:rPr>
              <w:tab/>
            </w:r>
            <w:r>
              <w:rPr>
                <w:noProof/>
                <w:webHidden/>
              </w:rPr>
              <w:fldChar w:fldCharType="begin"/>
            </w:r>
            <w:r>
              <w:rPr>
                <w:noProof/>
                <w:webHidden/>
              </w:rPr>
              <w:instrText xml:space="preserve"> PAGEREF _Toc191563744 \h </w:instrText>
            </w:r>
            <w:r>
              <w:rPr>
                <w:noProof/>
                <w:webHidden/>
              </w:rPr>
            </w:r>
            <w:r>
              <w:rPr>
                <w:noProof/>
                <w:webHidden/>
              </w:rPr>
              <w:fldChar w:fldCharType="separate"/>
            </w:r>
            <w:r>
              <w:rPr>
                <w:noProof/>
                <w:webHidden/>
              </w:rPr>
              <w:t>7</w:t>
            </w:r>
            <w:r>
              <w:rPr>
                <w:noProof/>
                <w:webHidden/>
              </w:rPr>
              <w:fldChar w:fldCharType="end"/>
            </w:r>
          </w:hyperlink>
        </w:p>
        <w:p w14:paraId="738CABF0" w14:textId="0534CAF7" w:rsidR="00A619C1" w:rsidRDefault="00A619C1">
          <w:pPr>
            <w:pStyle w:val="TOC1"/>
            <w:tabs>
              <w:tab w:val="right" w:leader="dot" w:pos="9016"/>
            </w:tabs>
            <w:rPr>
              <w:rFonts w:asciiTheme="minorHAnsi" w:eastAsiaTheme="minorEastAsia" w:hAnsiTheme="minorHAnsi"/>
              <w:noProof/>
              <w:sz w:val="24"/>
              <w:lang w:eastAsia="en-GB"/>
            </w:rPr>
          </w:pPr>
          <w:hyperlink w:anchor="_Toc191563745" w:history="1">
            <w:r w:rsidRPr="00B10A30">
              <w:rPr>
                <w:rStyle w:val="Hyperlink"/>
                <w:noProof/>
              </w:rPr>
              <w:t>University of Strathclyde Campus</w:t>
            </w:r>
            <w:r>
              <w:rPr>
                <w:noProof/>
                <w:webHidden/>
              </w:rPr>
              <w:tab/>
            </w:r>
            <w:r>
              <w:rPr>
                <w:noProof/>
                <w:webHidden/>
              </w:rPr>
              <w:fldChar w:fldCharType="begin"/>
            </w:r>
            <w:r>
              <w:rPr>
                <w:noProof/>
                <w:webHidden/>
              </w:rPr>
              <w:instrText xml:space="preserve"> PAGEREF _Toc191563745 \h </w:instrText>
            </w:r>
            <w:r>
              <w:rPr>
                <w:noProof/>
                <w:webHidden/>
              </w:rPr>
            </w:r>
            <w:r>
              <w:rPr>
                <w:noProof/>
                <w:webHidden/>
              </w:rPr>
              <w:fldChar w:fldCharType="separate"/>
            </w:r>
            <w:r>
              <w:rPr>
                <w:noProof/>
                <w:webHidden/>
              </w:rPr>
              <w:t>8</w:t>
            </w:r>
            <w:r>
              <w:rPr>
                <w:noProof/>
                <w:webHidden/>
              </w:rPr>
              <w:fldChar w:fldCharType="end"/>
            </w:r>
          </w:hyperlink>
        </w:p>
        <w:p w14:paraId="76AD1DBB" w14:textId="2851E37F" w:rsidR="00A619C1" w:rsidRDefault="00A619C1">
          <w:pPr>
            <w:pStyle w:val="TOC2"/>
            <w:tabs>
              <w:tab w:val="right" w:leader="dot" w:pos="9016"/>
            </w:tabs>
            <w:rPr>
              <w:rFonts w:asciiTheme="minorHAnsi" w:eastAsiaTheme="minorEastAsia" w:hAnsiTheme="minorHAnsi"/>
              <w:noProof/>
              <w:sz w:val="24"/>
              <w:lang w:eastAsia="en-GB"/>
            </w:rPr>
          </w:pPr>
          <w:hyperlink w:anchor="_Toc191563746" w:history="1">
            <w:r w:rsidRPr="00B10A30">
              <w:rPr>
                <w:rStyle w:val="Hyperlink"/>
                <w:noProof/>
              </w:rPr>
              <w:t>The Conference Venue</w:t>
            </w:r>
            <w:r>
              <w:rPr>
                <w:noProof/>
                <w:webHidden/>
              </w:rPr>
              <w:tab/>
            </w:r>
            <w:r>
              <w:rPr>
                <w:noProof/>
                <w:webHidden/>
              </w:rPr>
              <w:fldChar w:fldCharType="begin"/>
            </w:r>
            <w:r>
              <w:rPr>
                <w:noProof/>
                <w:webHidden/>
              </w:rPr>
              <w:instrText xml:space="preserve"> PAGEREF _Toc191563746 \h </w:instrText>
            </w:r>
            <w:r>
              <w:rPr>
                <w:noProof/>
                <w:webHidden/>
              </w:rPr>
            </w:r>
            <w:r>
              <w:rPr>
                <w:noProof/>
                <w:webHidden/>
              </w:rPr>
              <w:fldChar w:fldCharType="separate"/>
            </w:r>
            <w:r>
              <w:rPr>
                <w:noProof/>
                <w:webHidden/>
              </w:rPr>
              <w:t>8</w:t>
            </w:r>
            <w:r>
              <w:rPr>
                <w:noProof/>
                <w:webHidden/>
              </w:rPr>
              <w:fldChar w:fldCharType="end"/>
            </w:r>
          </w:hyperlink>
        </w:p>
        <w:p w14:paraId="6A5A7F66" w14:textId="2CED651C" w:rsidR="00A619C1" w:rsidRDefault="00A619C1">
          <w:pPr>
            <w:pStyle w:val="TOC2"/>
            <w:tabs>
              <w:tab w:val="right" w:leader="dot" w:pos="9016"/>
            </w:tabs>
            <w:rPr>
              <w:rFonts w:asciiTheme="minorHAnsi" w:eastAsiaTheme="minorEastAsia" w:hAnsiTheme="minorHAnsi"/>
              <w:noProof/>
              <w:sz w:val="24"/>
              <w:lang w:eastAsia="en-GB"/>
            </w:rPr>
          </w:pPr>
          <w:hyperlink w:anchor="_Toc191563747" w:history="1">
            <w:r w:rsidRPr="00B10A30">
              <w:rPr>
                <w:rStyle w:val="Hyperlink"/>
                <w:noProof/>
              </w:rPr>
              <w:t>Conference Safety</w:t>
            </w:r>
            <w:r>
              <w:rPr>
                <w:noProof/>
                <w:webHidden/>
              </w:rPr>
              <w:tab/>
            </w:r>
            <w:r>
              <w:rPr>
                <w:noProof/>
                <w:webHidden/>
              </w:rPr>
              <w:fldChar w:fldCharType="begin"/>
            </w:r>
            <w:r>
              <w:rPr>
                <w:noProof/>
                <w:webHidden/>
              </w:rPr>
              <w:instrText xml:space="preserve"> PAGEREF _Toc191563747 \h </w:instrText>
            </w:r>
            <w:r>
              <w:rPr>
                <w:noProof/>
                <w:webHidden/>
              </w:rPr>
            </w:r>
            <w:r>
              <w:rPr>
                <w:noProof/>
                <w:webHidden/>
              </w:rPr>
              <w:fldChar w:fldCharType="separate"/>
            </w:r>
            <w:r>
              <w:rPr>
                <w:noProof/>
                <w:webHidden/>
              </w:rPr>
              <w:t>9</w:t>
            </w:r>
            <w:r>
              <w:rPr>
                <w:noProof/>
                <w:webHidden/>
              </w:rPr>
              <w:fldChar w:fldCharType="end"/>
            </w:r>
          </w:hyperlink>
        </w:p>
        <w:p w14:paraId="2CD65E9F" w14:textId="6DB3AFF0" w:rsidR="00A619C1" w:rsidRDefault="00A619C1">
          <w:pPr>
            <w:pStyle w:val="TOC2"/>
            <w:tabs>
              <w:tab w:val="right" w:leader="dot" w:pos="9016"/>
            </w:tabs>
            <w:rPr>
              <w:rFonts w:asciiTheme="minorHAnsi" w:eastAsiaTheme="minorEastAsia" w:hAnsiTheme="minorHAnsi"/>
              <w:noProof/>
              <w:sz w:val="24"/>
              <w:lang w:eastAsia="en-GB"/>
            </w:rPr>
          </w:pPr>
          <w:hyperlink w:anchor="_Toc191563748" w:history="1">
            <w:r w:rsidRPr="00B10A30">
              <w:rPr>
                <w:rStyle w:val="Hyperlink"/>
                <w:noProof/>
              </w:rPr>
              <w:t>Wi-Fi and Digital Access</w:t>
            </w:r>
            <w:r>
              <w:rPr>
                <w:noProof/>
                <w:webHidden/>
              </w:rPr>
              <w:tab/>
            </w:r>
            <w:r>
              <w:rPr>
                <w:noProof/>
                <w:webHidden/>
              </w:rPr>
              <w:fldChar w:fldCharType="begin"/>
            </w:r>
            <w:r>
              <w:rPr>
                <w:noProof/>
                <w:webHidden/>
              </w:rPr>
              <w:instrText xml:space="preserve"> PAGEREF _Toc191563748 \h </w:instrText>
            </w:r>
            <w:r>
              <w:rPr>
                <w:noProof/>
                <w:webHidden/>
              </w:rPr>
            </w:r>
            <w:r>
              <w:rPr>
                <w:noProof/>
                <w:webHidden/>
              </w:rPr>
              <w:fldChar w:fldCharType="separate"/>
            </w:r>
            <w:r>
              <w:rPr>
                <w:noProof/>
                <w:webHidden/>
              </w:rPr>
              <w:t>10</w:t>
            </w:r>
            <w:r>
              <w:rPr>
                <w:noProof/>
                <w:webHidden/>
              </w:rPr>
              <w:fldChar w:fldCharType="end"/>
            </w:r>
          </w:hyperlink>
        </w:p>
        <w:p w14:paraId="36F8C930" w14:textId="31FDD3AB" w:rsidR="00A619C1" w:rsidRDefault="00A619C1">
          <w:pPr>
            <w:pStyle w:val="TOC2"/>
            <w:tabs>
              <w:tab w:val="right" w:leader="dot" w:pos="9016"/>
            </w:tabs>
            <w:rPr>
              <w:rFonts w:asciiTheme="minorHAnsi" w:eastAsiaTheme="minorEastAsia" w:hAnsiTheme="minorHAnsi"/>
              <w:noProof/>
              <w:sz w:val="24"/>
              <w:lang w:eastAsia="en-GB"/>
            </w:rPr>
          </w:pPr>
          <w:hyperlink w:anchor="_Toc191563749" w:history="1">
            <w:r w:rsidRPr="00B10A30">
              <w:rPr>
                <w:rStyle w:val="Hyperlink"/>
                <w:noProof/>
              </w:rPr>
              <w:t>Andersonian Library</w:t>
            </w:r>
            <w:r>
              <w:rPr>
                <w:noProof/>
                <w:webHidden/>
              </w:rPr>
              <w:tab/>
            </w:r>
            <w:r>
              <w:rPr>
                <w:noProof/>
                <w:webHidden/>
              </w:rPr>
              <w:fldChar w:fldCharType="begin"/>
            </w:r>
            <w:r>
              <w:rPr>
                <w:noProof/>
                <w:webHidden/>
              </w:rPr>
              <w:instrText xml:space="preserve"> PAGEREF _Toc191563749 \h </w:instrText>
            </w:r>
            <w:r>
              <w:rPr>
                <w:noProof/>
                <w:webHidden/>
              </w:rPr>
            </w:r>
            <w:r>
              <w:rPr>
                <w:noProof/>
                <w:webHidden/>
              </w:rPr>
              <w:fldChar w:fldCharType="separate"/>
            </w:r>
            <w:r>
              <w:rPr>
                <w:noProof/>
                <w:webHidden/>
              </w:rPr>
              <w:t>11</w:t>
            </w:r>
            <w:r>
              <w:rPr>
                <w:noProof/>
                <w:webHidden/>
              </w:rPr>
              <w:fldChar w:fldCharType="end"/>
            </w:r>
          </w:hyperlink>
        </w:p>
        <w:p w14:paraId="014AFE99" w14:textId="6611FBBD" w:rsidR="00A619C1" w:rsidRDefault="00A619C1">
          <w:pPr>
            <w:pStyle w:val="TOC2"/>
            <w:tabs>
              <w:tab w:val="right" w:leader="dot" w:pos="9016"/>
            </w:tabs>
            <w:rPr>
              <w:rFonts w:asciiTheme="minorHAnsi" w:eastAsiaTheme="minorEastAsia" w:hAnsiTheme="minorHAnsi"/>
              <w:noProof/>
              <w:sz w:val="24"/>
              <w:lang w:eastAsia="en-GB"/>
            </w:rPr>
          </w:pPr>
          <w:hyperlink w:anchor="_Toc191563750" w:history="1">
            <w:r w:rsidRPr="00B10A30">
              <w:rPr>
                <w:rStyle w:val="Hyperlink"/>
                <w:noProof/>
              </w:rPr>
              <w:t>Hybrid Conferencing</w:t>
            </w:r>
            <w:r>
              <w:rPr>
                <w:noProof/>
                <w:webHidden/>
              </w:rPr>
              <w:tab/>
            </w:r>
            <w:r>
              <w:rPr>
                <w:noProof/>
                <w:webHidden/>
              </w:rPr>
              <w:fldChar w:fldCharType="begin"/>
            </w:r>
            <w:r>
              <w:rPr>
                <w:noProof/>
                <w:webHidden/>
              </w:rPr>
              <w:instrText xml:space="preserve"> PAGEREF _Toc191563750 \h </w:instrText>
            </w:r>
            <w:r>
              <w:rPr>
                <w:noProof/>
                <w:webHidden/>
              </w:rPr>
            </w:r>
            <w:r>
              <w:rPr>
                <w:noProof/>
                <w:webHidden/>
              </w:rPr>
              <w:fldChar w:fldCharType="separate"/>
            </w:r>
            <w:r>
              <w:rPr>
                <w:noProof/>
                <w:webHidden/>
              </w:rPr>
              <w:t>11</w:t>
            </w:r>
            <w:r>
              <w:rPr>
                <w:noProof/>
                <w:webHidden/>
              </w:rPr>
              <w:fldChar w:fldCharType="end"/>
            </w:r>
          </w:hyperlink>
        </w:p>
        <w:p w14:paraId="3515E3FD" w14:textId="3B643DEE" w:rsidR="00A619C1" w:rsidRDefault="00A619C1">
          <w:pPr>
            <w:pStyle w:val="TOC2"/>
            <w:tabs>
              <w:tab w:val="right" w:leader="dot" w:pos="9016"/>
            </w:tabs>
            <w:rPr>
              <w:rFonts w:asciiTheme="minorHAnsi" w:eastAsiaTheme="minorEastAsia" w:hAnsiTheme="minorHAnsi"/>
              <w:noProof/>
              <w:sz w:val="24"/>
              <w:lang w:eastAsia="en-GB"/>
            </w:rPr>
          </w:pPr>
          <w:hyperlink w:anchor="_Toc191563751" w:history="1">
            <w:r w:rsidRPr="00B10A30">
              <w:rPr>
                <w:rStyle w:val="Hyperlink"/>
                <w:noProof/>
              </w:rPr>
              <w:t>Induction Loops</w:t>
            </w:r>
            <w:r>
              <w:rPr>
                <w:noProof/>
                <w:webHidden/>
              </w:rPr>
              <w:tab/>
            </w:r>
            <w:r>
              <w:rPr>
                <w:noProof/>
                <w:webHidden/>
              </w:rPr>
              <w:fldChar w:fldCharType="begin"/>
            </w:r>
            <w:r>
              <w:rPr>
                <w:noProof/>
                <w:webHidden/>
              </w:rPr>
              <w:instrText xml:space="preserve"> PAGEREF _Toc191563751 \h </w:instrText>
            </w:r>
            <w:r>
              <w:rPr>
                <w:noProof/>
                <w:webHidden/>
              </w:rPr>
            </w:r>
            <w:r>
              <w:rPr>
                <w:noProof/>
                <w:webHidden/>
              </w:rPr>
              <w:fldChar w:fldCharType="separate"/>
            </w:r>
            <w:r>
              <w:rPr>
                <w:noProof/>
                <w:webHidden/>
              </w:rPr>
              <w:t>12</w:t>
            </w:r>
            <w:r>
              <w:rPr>
                <w:noProof/>
                <w:webHidden/>
              </w:rPr>
              <w:fldChar w:fldCharType="end"/>
            </w:r>
          </w:hyperlink>
        </w:p>
        <w:p w14:paraId="23D8216D" w14:textId="5B8C8A02" w:rsidR="00A619C1" w:rsidRDefault="00A619C1">
          <w:pPr>
            <w:pStyle w:val="TOC2"/>
            <w:tabs>
              <w:tab w:val="right" w:leader="dot" w:pos="9016"/>
            </w:tabs>
            <w:rPr>
              <w:rFonts w:asciiTheme="minorHAnsi" w:eastAsiaTheme="minorEastAsia" w:hAnsiTheme="minorHAnsi"/>
              <w:noProof/>
              <w:sz w:val="24"/>
              <w:lang w:eastAsia="en-GB"/>
            </w:rPr>
          </w:pPr>
          <w:hyperlink w:anchor="_Toc191563752" w:history="1">
            <w:r w:rsidRPr="00B10A30">
              <w:rPr>
                <w:rStyle w:val="Hyperlink"/>
                <w:noProof/>
              </w:rPr>
              <w:t>Campus Security</w:t>
            </w:r>
            <w:r>
              <w:rPr>
                <w:noProof/>
                <w:webHidden/>
              </w:rPr>
              <w:tab/>
            </w:r>
            <w:r>
              <w:rPr>
                <w:noProof/>
                <w:webHidden/>
              </w:rPr>
              <w:fldChar w:fldCharType="begin"/>
            </w:r>
            <w:r>
              <w:rPr>
                <w:noProof/>
                <w:webHidden/>
              </w:rPr>
              <w:instrText xml:space="preserve"> PAGEREF _Toc191563752 \h </w:instrText>
            </w:r>
            <w:r>
              <w:rPr>
                <w:noProof/>
                <w:webHidden/>
              </w:rPr>
            </w:r>
            <w:r>
              <w:rPr>
                <w:noProof/>
                <w:webHidden/>
              </w:rPr>
              <w:fldChar w:fldCharType="separate"/>
            </w:r>
            <w:r>
              <w:rPr>
                <w:noProof/>
                <w:webHidden/>
              </w:rPr>
              <w:t>12</w:t>
            </w:r>
            <w:r>
              <w:rPr>
                <w:noProof/>
                <w:webHidden/>
              </w:rPr>
              <w:fldChar w:fldCharType="end"/>
            </w:r>
          </w:hyperlink>
        </w:p>
        <w:p w14:paraId="358720A3" w14:textId="11A72C1F" w:rsidR="00A619C1" w:rsidRDefault="00A619C1">
          <w:pPr>
            <w:pStyle w:val="TOC2"/>
            <w:tabs>
              <w:tab w:val="right" w:leader="dot" w:pos="9016"/>
            </w:tabs>
            <w:rPr>
              <w:rFonts w:asciiTheme="minorHAnsi" w:eastAsiaTheme="minorEastAsia" w:hAnsiTheme="minorHAnsi"/>
              <w:noProof/>
              <w:sz w:val="24"/>
              <w:lang w:eastAsia="en-GB"/>
            </w:rPr>
          </w:pPr>
          <w:hyperlink w:anchor="_Toc191563753" w:history="1">
            <w:r w:rsidRPr="00B10A30">
              <w:rPr>
                <w:rStyle w:val="Hyperlink"/>
                <w:noProof/>
              </w:rPr>
              <w:t>Quiet Room</w:t>
            </w:r>
            <w:r>
              <w:rPr>
                <w:noProof/>
                <w:webHidden/>
              </w:rPr>
              <w:tab/>
            </w:r>
            <w:r>
              <w:rPr>
                <w:noProof/>
                <w:webHidden/>
              </w:rPr>
              <w:fldChar w:fldCharType="begin"/>
            </w:r>
            <w:r>
              <w:rPr>
                <w:noProof/>
                <w:webHidden/>
              </w:rPr>
              <w:instrText xml:space="preserve"> PAGEREF _Toc191563753 \h </w:instrText>
            </w:r>
            <w:r>
              <w:rPr>
                <w:noProof/>
                <w:webHidden/>
              </w:rPr>
            </w:r>
            <w:r>
              <w:rPr>
                <w:noProof/>
                <w:webHidden/>
              </w:rPr>
              <w:fldChar w:fldCharType="separate"/>
            </w:r>
            <w:r>
              <w:rPr>
                <w:noProof/>
                <w:webHidden/>
              </w:rPr>
              <w:t>13</w:t>
            </w:r>
            <w:r>
              <w:rPr>
                <w:noProof/>
                <w:webHidden/>
              </w:rPr>
              <w:fldChar w:fldCharType="end"/>
            </w:r>
          </w:hyperlink>
        </w:p>
        <w:p w14:paraId="1BFBDABB" w14:textId="501F86F6" w:rsidR="00A619C1" w:rsidRDefault="00A619C1">
          <w:pPr>
            <w:pStyle w:val="TOC2"/>
            <w:tabs>
              <w:tab w:val="right" w:leader="dot" w:pos="9016"/>
            </w:tabs>
            <w:rPr>
              <w:rFonts w:asciiTheme="minorHAnsi" w:eastAsiaTheme="minorEastAsia" w:hAnsiTheme="minorHAnsi"/>
              <w:noProof/>
              <w:sz w:val="24"/>
              <w:lang w:eastAsia="en-GB"/>
            </w:rPr>
          </w:pPr>
          <w:hyperlink w:anchor="_Toc191563754" w:history="1">
            <w:r w:rsidRPr="00B10A30">
              <w:rPr>
                <w:rStyle w:val="Hyperlink"/>
                <w:noProof/>
              </w:rPr>
              <w:t>Parking</w:t>
            </w:r>
            <w:r>
              <w:rPr>
                <w:noProof/>
                <w:webHidden/>
              </w:rPr>
              <w:tab/>
            </w:r>
            <w:r>
              <w:rPr>
                <w:noProof/>
                <w:webHidden/>
              </w:rPr>
              <w:fldChar w:fldCharType="begin"/>
            </w:r>
            <w:r>
              <w:rPr>
                <w:noProof/>
                <w:webHidden/>
              </w:rPr>
              <w:instrText xml:space="preserve"> PAGEREF _Toc191563754 \h </w:instrText>
            </w:r>
            <w:r>
              <w:rPr>
                <w:noProof/>
                <w:webHidden/>
              </w:rPr>
            </w:r>
            <w:r>
              <w:rPr>
                <w:noProof/>
                <w:webHidden/>
              </w:rPr>
              <w:fldChar w:fldCharType="separate"/>
            </w:r>
            <w:r>
              <w:rPr>
                <w:noProof/>
                <w:webHidden/>
              </w:rPr>
              <w:t>13</w:t>
            </w:r>
            <w:r>
              <w:rPr>
                <w:noProof/>
                <w:webHidden/>
              </w:rPr>
              <w:fldChar w:fldCharType="end"/>
            </w:r>
          </w:hyperlink>
        </w:p>
        <w:p w14:paraId="2802FB12" w14:textId="780BCAE0" w:rsidR="00A619C1" w:rsidRDefault="00A619C1">
          <w:pPr>
            <w:pStyle w:val="TOC1"/>
            <w:tabs>
              <w:tab w:val="right" w:leader="dot" w:pos="9016"/>
            </w:tabs>
            <w:rPr>
              <w:rFonts w:asciiTheme="minorHAnsi" w:eastAsiaTheme="minorEastAsia" w:hAnsiTheme="minorHAnsi"/>
              <w:noProof/>
              <w:sz w:val="24"/>
              <w:lang w:eastAsia="en-GB"/>
            </w:rPr>
          </w:pPr>
          <w:hyperlink w:anchor="_Toc191563755" w:history="1">
            <w:r w:rsidRPr="00B10A30">
              <w:rPr>
                <w:rStyle w:val="Hyperlink"/>
                <w:noProof/>
              </w:rPr>
              <w:t>Travel Around The City</w:t>
            </w:r>
            <w:r>
              <w:rPr>
                <w:noProof/>
                <w:webHidden/>
              </w:rPr>
              <w:tab/>
            </w:r>
            <w:r>
              <w:rPr>
                <w:noProof/>
                <w:webHidden/>
              </w:rPr>
              <w:fldChar w:fldCharType="begin"/>
            </w:r>
            <w:r>
              <w:rPr>
                <w:noProof/>
                <w:webHidden/>
              </w:rPr>
              <w:instrText xml:space="preserve"> PAGEREF _Toc191563755 \h </w:instrText>
            </w:r>
            <w:r>
              <w:rPr>
                <w:noProof/>
                <w:webHidden/>
              </w:rPr>
            </w:r>
            <w:r>
              <w:rPr>
                <w:noProof/>
                <w:webHidden/>
              </w:rPr>
              <w:fldChar w:fldCharType="separate"/>
            </w:r>
            <w:r>
              <w:rPr>
                <w:noProof/>
                <w:webHidden/>
              </w:rPr>
              <w:t>15</w:t>
            </w:r>
            <w:r>
              <w:rPr>
                <w:noProof/>
                <w:webHidden/>
              </w:rPr>
              <w:fldChar w:fldCharType="end"/>
            </w:r>
          </w:hyperlink>
        </w:p>
        <w:p w14:paraId="1566B1CA" w14:textId="6B1912ED" w:rsidR="00A619C1" w:rsidRDefault="00A619C1">
          <w:pPr>
            <w:pStyle w:val="TOC2"/>
            <w:tabs>
              <w:tab w:val="right" w:leader="dot" w:pos="9016"/>
            </w:tabs>
            <w:rPr>
              <w:rFonts w:asciiTheme="minorHAnsi" w:eastAsiaTheme="minorEastAsia" w:hAnsiTheme="minorHAnsi"/>
              <w:noProof/>
              <w:sz w:val="24"/>
              <w:lang w:eastAsia="en-GB"/>
            </w:rPr>
          </w:pPr>
          <w:hyperlink w:anchor="_Toc191563756" w:history="1">
            <w:r w:rsidRPr="00B10A30">
              <w:rPr>
                <w:rStyle w:val="Hyperlink"/>
                <w:noProof/>
              </w:rPr>
              <w:t>Buses</w:t>
            </w:r>
            <w:r>
              <w:rPr>
                <w:noProof/>
                <w:webHidden/>
              </w:rPr>
              <w:tab/>
            </w:r>
            <w:r>
              <w:rPr>
                <w:noProof/>
                <w:webHidden/>
              </w:rPr>
              <w:fldChar w:fldCharType="begin"/>
            </w:r>
            <w:r>
              <w:rPr>
                <w:noProof/>
                <w:webHidden/>
              </w:rPr>
              <w:instrText xml:space="preserve"> PAGEREF _Toc191563756 \h </w:instrText>
            </w:r>
            <w:r>
              <w:rPr>
                <w:noProof/>
                <w:webHidden/>
              </w:rPr>
            </w:r>
            <w:r>
              <w:rPr>
                <w:noProof/>
                <w:webHidden/>
              </w:rPr>
              <w:fldChar w:fldCharType="separate"/>
            </w:r>
            <w:r>
              <w:rPr>
                <w:noProof/>
                <w:webHidden/>
              </w:rPr>
              <w:t>15</w:t>
            </w:r>
            <w:r>
              <w:rPr>
                <w:noProof/>
                <w:webHidden/>
              </w:rPr>
              <w:fldChar w:fldCharType="end"/>
            </w:r>
          </w:hyperlink>
        </w:p>
        <w:p w14:paraId="1FBF5A77" w14:textId="5E2BE9A8" w:rsidR="00A619C1" w:rsidRDefault="00A619C1">
          <w:pPr>
            <w:pStyle w:val="TOC2"/>
            <w:tabs>
              <w:tab w:val="right" w:leader="dot" w:pos="9016"/>
            </w:tabs>
            <w:rPr>
              <w:rFonts w:asciiTheme="minorHAnsi" w:eastAsiaTheme="minorEastAsia" w:hAnsiTheme="minorHAnsi"/>
              <w:noProof/>
              <w:sz w:val="24"/>
              <w:lang w:eastAsia="en-GB"/>
            </w:rPr>
          </w:pPr>
          <w:hyperlink w:anchor="_Toc191563757" w:history="1">
            <w:r w:rsidRPr="00B10A30">
              <w:rPr>
                <w:rStyle w:val="Hyperlink"/>
                <w:noProof/>
              </w:rPr>
              <w:t>Cars</w:t>
            </w:r>
            <w:r>
              <w:rPr>
                <w:noProof/>
                <w:webHidden/>
              </w:rPr>
              <w:tab/>
            </w:r>
            <w:r>
              <w:rPr>
                <w:noProof/>
                <w:webHidden/>
              </w:rPr>
              <w:fldChar w:fldCharType="begin"/>
            </w:r>
            <w:r>
              <w:rPr>
                <w:noProof/>
                <w:webHidden/>
              </w:rPr>
              <w:instrText xml:space="preserve"> PAGEREF _Toc191563757 \h </w:instrText>
            </w:r>
            <w:r>
              <w:rPr>
                <w:noProof/>
                <w:webHidden/>
              </w:rPr>
            </w:r>
            <w:r>
              <w:rPr>
                <w:noProof/>
                <w:webHidden/>
              </w:rPr>
              <w:fldChar w:fldCharType="separate"/>
            </w:r>
            <w:r>
              <w:rPr>
                <w:noProof/>
                <w:webHidden/>
              </w:rPr>
              <w:t>15</w:t>
            </w:r>
            <w:r>
              <w:rPr>
                <w:noProof/>
                <w:webHidden/>
              </w:rPr>
              <w:fldChar w:fldCharType="end"/>
            </w:r>
          </w:hyperlink>
        </w:p>
        <w:p w14:paraId="0AFE5708" w14:textId="5F143B8F" w:rsidR="00A619C1" w:rsidRDefault="00A619C1">
          <w:pPr>
            <w:pStyle w:val="TOC2"/>
            <w:tabs>
              <w:tab w:val="right" w:leader="dot" w:pos="9016"/>
            </w:tabs>
            <w:rPr>
              <w:rFonts w:asciiTheme="minorHAnsi" w:eastAsiaTheme="minorEastAsia" w:hAnsiTheme="minorHAnsi"/>
              <w:noProof/>
              <w:sz w:val="24"/>
              <w:lang w:eastAsia="en-GB"/>
            </w:rPr>
          </w:pPr>
          <w:hyperlink w:anchor="_Toc191563758" w:history="1">
            <w:r w:rsidRPr="00B10A30">
              <w:rPr>
                <w:rStyle w:val="Hyperlink"/>
                <w:noProof/>
              </w:rPr>
              <w:t>Trains</w:t>
            </w:r>
            <w:r>
              <w:rPr>
                <w:noProof/>
                <w:webHidden/>
              </w:rPr>
              <w:tab/>
            </w:r>
            <w:r>
              <w:rPr>
                <w:noProof/>
                <w:webHidden/>
              </w:rPr>
              <w:fldChar w:fldCharType="begin"/>
            </w:r>
            <w:r>
              <w:rPr>
                <w:noProof/>
                <w:webHidden/>
              </w:rPr>
              <w:instrText xml:space="preserve"> PAGEREF _Toc191563758 \h </w:instrText>
            </w:r>
            <w:r>
              <w:rPr>
                <w:noProof/>
                <w:webHidden/>
              </w:rPr>
            </w:r>
            <w:r>
              <w:rPr>
                <w:noProof/>
                <w:webHidden/>
              </w:rPr>
              <w:fldChar w:fldCharType="separate"/>
            </w:r>
            <w:r>
              <w:rPr>
                <w:noProof/>
                <w:webHidden/>
              </w:rPr>
              <w:t>16</w:t>
            </w:r>
            <w:r>
              <w:rPr>
                <w:noProof/>
                <w:webHidden/>
              </w:rPr>
              <w:fldChar w:fldCharType="end"/>
            </w:r>
          </w:hyperlink>
        </w:p>
        <w:p w14:paraId="5A5D928A" w14:textId="5C919665" w:rsidR="00A619C1" w:rsidRDefault="00A619C1">
          <w:pPr>
            <w:pStyle w:val="TOC2"/>
            <w:tabs>
              <w:tab w:val="right" w:leader="dot" w:pos="9016"/>
            </w:tabs>
            <w:rPr>
              <w:rFonts w:asciiTheme="minorHAnsi" w:eastAsiaTheme="minorEastAsia" w:hAnsiTheme="minorHAnsi"/>
              <w:noProof/>
              <w:sz w:val="24"/>
              <w:lang w:eastAsia="en-GB"/>
            </w:rPr>
          </w:pPr>
          <w:hyperlink w:anchor="_Toc191563759" w:history="1">
            <w:r w:rsidRPr="00B10A30">
              <w:rPr>
                <w:rStyle w:val="Hyperlink"/>
                <w:noProof/>
              </w:rPr>
              <w:t>Subway</w:t>
            </w:r>
            <w:r>
              <w:rPr>
                <w:noProof/>
                <w:webHidden/>
              </w:rPr>
              <w:tab/>
            </w:r>
            <w:r>
              <w:rPr>
                <w:noProof/>
                <w:webHidden/>
              </w:rPr>
              <w:fldChar w:fldCharType="begin"/>
            </w:r>
            <w:r>
              <w:rPr>
                <w:noProof/>
                <w:webHidden/>
              </w:rPr>
              <w:instrText xml:space="preserve"> PAGEREF _Toc191563759 \h </w:instrText>
            </w:r>
            <w:r>
              <w:rPr>
                <w:noProof/>
                <w:webHidden/>
              </w:rPr>
            </w:r>
            <w:r>
              <w:rPr>
                <w:noProof/>
                <w:webHidden/>
              </w:rPr>
              <w:fldChar w:fldCharType="separate"/>
            </w:r>
            <w:r>
              <w:rPr>
                <w:noProof/>
                <w:webHidden/>
              </w:rPr>
              <w:t>16</w:t>
            </w:r>
            <w:r>
              <w:rPr>
                <w:noProof/>
                <w:webHidden/>
              </w:rPr>
              <w:fldChar w:fldCharType="end"/>
            </w:r>
          </w:hyperlink>
        </w:p>
        <w:p w14:paraId="52CBA0A8" w14:textId="640CC339" w:rsidR="00A619C1" w:rsidRDefault="00A619C1">
          <w:pPr>
            <w:pStyle w:val="TOC2"/>
            <w:tabs>
              <w:tab w:val="right" w:leader="dot" w:pos="9016"/>
            </w:tabs>
            <w:rPr>
              <w:rFonts w:asciiTheme="minorHAnsi" w:eastAsiaTheme="minorEastAsia" w:hAnsiTheme="minorHAnsi"/>
              <w:noProof/>
              <w:sz w:val="24"/>
              <w:lang w:eastAsia="en-GB"/>
            </w:rPr>
          </w:pPr>
          <w:hyperlink w:anchor="_Toc191563760" w:history="1">
            <w:r w:rsidRPr="00B10A30">
              <w:rPr>
                <w:rStyle w:val="Hyperlink"/>
                <w:noProof/>
              </w:rPr>
              <w:t>Taxis</w:t>
            </w:r>
            <w:r>
              <w:rPr>
                <w:noProof/>
                <w:webHidden/>
              </w:rPr>
              <w:tab/>
            </w:r>
            <w:r>
              <w:rPr>
                <w:noProof/>
                <w:webHidden/>
              </w:rPr>
              <w:fldChar w:fldCharType="begin"/>
            </w:r>
            <w:r>
              <w:rPr>
                <w:noProof/>
                <w:webHidden/>
              </w:rPr>
              <w:instrText xml:space="preserve"> PAGEREF _Toc191563760 \h </w:instrText>
            </w:r>
            <w:r>
              <w:rPr>
                <w:noProof/>
                <w:webHidden/>
              </w:rPr>
            </w:r>
            <w:r>
              <w:rPr>
                <w:noProof/>
                <w:webHidden/>
              </w:rPr>
              <w:fldChar w:fldCharType="separate"/>
            </w:r>
            <w:r>
              <w:rPr>
                <w:noProof/>
                <w:webHidden/>
              </w:rPr>
              <w:t>17</w:t>
            </w:r>
            <w:r>
              <w:rPr>
                <w:noProof/>
                <w:webHidden/>
              </w:rPr>
              <w:fldChar w:fldCharType="end"/>
            </w:r>
          </w:hyperlink>
        </w:p>
        <w:p w14:paraId="68DF35C7" w14:textId="46FAC490" w:rsidR="00A619C1" w:rsidRDefault="00A619C1">
          <w:pPr>
            <w:pStyle w:val="TOC2"/>
            <w:tabs>
              <w:tab w:val="right" w:leader="dot" w:pos="9016"/>
            </w:tabs>
            <w:rPr>
              <w:rFonts w:asciiTheme="minorHAnsi" w:eastAsiaTheme="minorEastAsia" w:hAnsiTheme="minorHAnsi"/>
              <w:noProof/>
              <w:sz w:val="24"/>
              <w:lang w:eastAsia="en-GB"/>
            </w:rPr>
          </w:pPr>
          <w:hyperlink w:anchor="_Toc191563761" w:history="1">
            <w:r w:rsidRPr="00B10A30">
              <w:rPr>
                <w:rStyle w:val="Hyperlink"/>
                <w:noProof/>
              </w:rPr>
              <w:t>Bicycle</w:t>
            </w:r>
            <w:r>
              <w:rPr>
                <w:noProof/>
                <w:webHidden/>
              </w:rPr>
              <w:tab/>
            </w:r>
            <w:r>
              <w:rPr>
                <w:noProof/>
                <w:webHidden/>
              </w:rPr>
              <w:fldChar w:fldCharType="begin"/>
            </w:r>
            <w:r>
              <w:rPr>
                <w:noProof/>
                <w:webHidden/>
              </w:rPr>
              <w:instrText xml:space="preserve"> PAGEREF _Toc191563761 \h </w:instrText>
            </w:r>
            <w:r>
              <w:rPr>
                <w:noProof/>
                <w:webHidden/>
              </w:rPr>
            </w:r>
            <w:r>
              <w:rPr>
                <w:noProof/>
                <w:webHidden/>
              </w:rPr>
              <w:fldChar w:fldCharType="separate"/>
            </w:r>
            <w:r>
              <w:rPr>
                <w:noProof/>
                <w:webHidden/>
              </w:rPr>
              <w:t>17</w:t>
            </w:r>
            <w:r>
              <w:rPr>
                <w:noProof/>
                <w:webHidden/>
              </w:rPr>
              <w:fldChar w:fldCharType="end"/>
            </w:r>
          </w:hyperlink>
        </w:p>
        <w:p w14:paraId="561F10F2" w14:textId="010C1146" w:rsidR="00A619C1" w:rsidRDefault="00A619C1">
          <w:pPr>
            <w:pStyle w:val="TOC1"/>
            <w:tabs>
              <w:tab w:val="right" w:leader="dot" w:pos="9016"/>
            </w:tabs>
            <w:rPr>
              <w:rFonts w:asciiTheme="minorHAnsi" w:eastAsiaTheme="minorEastAsia" w:hAnsiTheme="minorHAnsi"/>
              <w:noProof/>
              <w:sz w:val="24"/>
              <w:lang w:eastAsia="en-GB"/>
            </w:rPr>
          </w:pPr>
          <w:hyperlink w:anchor="_Toc191563762" w:history="1">
            <w:r w:rsidRPr="00B10A30">
              <w:rPr>
                <w:rStyle w:val="Hyperlink"/>
                <w:noProof/>
              </w:rPr>
              <w:t>Accommodation</w:t>
            </w:r>
            <w:r>
              <w:rPr>
                <w:noProof/>
                <w:webHidden/>
              </w:rPr>
              <w:tab/>
            </w:r>
            <w:r>
              <w:rPr>
                <w:noProof/>
                <w:webHidden/>
              </w:rPr>
              <w:fldChar w:fldCharType="begin"/>
            </w:r>
            <w:r>
              <w:rPr>
                <w:noProof/>
                <w:webHidden/>
              </w:rPr>
              <w:instrText xml:space="preserve"> PAGEREF _Toc191563762 \h </w:instrText>
            </w:r>
            <w:r>
              <w:rPr>
                <w:noProof/>
                <w:webHidden/>
              </w:rPr>
            </w:r>
            <w:r>
              <w:rPr>
                <w:noProof/>
                <w:webHidden/>
              </w:rPr>
              <w:fldChar w:fldCharType="separate"/>
            </w:r>
            <w:r>
              <w:rPr>
                <w:noProof/>
                <w:webHidden/>
              </w:rPr>
              <w:t>19</w:t>
            </w:r>
            <w:r>
              <w:rPr>
                <w:noProof/>
                <w:webHidden/>
              </w:rPr>
              <w:fldChar w:fldCharType="end"/>
            </w:r>
          </w:hyperlink>
        </w:p>
        <w:p w14:paraId="00DA0536" w14:textId="507A1A5A" w:rsidR="00A619C1" w:rsidRDefault="00A619C1">
          <w:pPr>
            <w:pStyle w:val="TOC1"/>
            <w:tabs>
              <w:tab w:val="right" w:leader="dot" w:pos="9016"/>
            </w:tabs>
            <w:rPr>
              <w:rFonts w:asciiTheme="minorHAnsi" w:eastAsiaTheme="minorEastAsia" w:hAnsiTheme="minorHAnsi"/>
              <w:noProof/>
              <w:sz w:val="24"/>
              <w:lang w:eastAsia="en-GB"/>
            </w:rPr>
          </w:pPr>
          <w:hyperlink w:anchor="_Toc191563763" w:history="1">
            <w:r w:rsidRPr="00B10A30">
              <w:rPr>
                <w:rStyle w:val="Hyperlink"/>
                <w:noProof/>
              </w:rPr>
              <w:t>Food &amp; Dining</w:t>
            </w:r>
            <w:r>
              <w:rPr>
                <w:noProof/>
                <w:webHidden/>
              </w:rPr>
              <w:tab/>
            </w:r>
            <w:r>
              <w:rPr>
                <w:noProof/>
                <w:webHidden/>
              </w:rPr>
              <w:fldChar w:fldCharType="begin"/>
            </w:r>
            <w:r>
              <w:rPr>
                <w:noProof/>
                <w:webHidden/>
              </w:rPr>
              <w:instrText xml:space="preserve"> PAGEREF _Toc191563763 \h </w:instrText>
            </w:r>
            <w:r>
              <w:rPr>
                <w:noProof/>
                <w:webHidden/>
              </w:rPr>
            </w:r>
            <w:r>
              <w:rPr>
                <w:noProof/>
                <w:webHidden/>
              </w:rPr>
              <w:fldChar w:fldCharType="separate"/>
            </w:r>
            <w:r>
              <w:rPr>
                <w:noProof/>
                <w:webHidden/>
              </w:rPr>
              <w:t>21</w:t>
            </w:r>
            <w:r>
              <w:rPr>
                <w:noProof/>
                <w:webHidden/>
              </w:rPr>
              <w:fldChar w:fldCharType="end"/>
            </w:r>
          </w:hyperlink>
        </w:p>
        <w:p w14:paraId="47068E4E" w14:textId="6CAD0876" w:rsidR="00A619C1" w:rsidRDefault="00A619C1">
          <w:pPr>
            <w:pStyle w:val="TOC1"/>
            <w:tabs>
              <w:tab w:val="right" w:leader="dot" w:pos="9016"/>
            </w:tabs>
            <w:rPr>
              <w:rFonts w:asciiTheme="minorHAnsi" w:eastAsiaTheme="minorEastAsia" w:hAnsiTheme="minorHAnsi"/>
              <w:noProof/>
              <w:sz w:val="24"/>
              <w:lang w:eastAsia="en-GB"/>
            </w:rPr>
          </w:pPr>
          <w:hyperlink w:anchor="_Toc191563764" w:history="1">
            <w:r w:rsidRPr="00B10A30">
              <w:rPr>
                <w:rStyle w:val="Hyperlink"/>
                <w:noProof/>
              </w:rPr>
              <w:t>Bars &amp; Pubs</w:t>
            </w:r>
            <w:r>
              <w:rPr>
                <w:noProof/>
                <w:webHidden/>
              </w:rPr>
              <w:tab/>
            </w:r>
            <w:r>
              <w:rPr>
                <w:noProof/>
                <w:webHidden/>
              </w:rPr>
              <w:fldChar w:fldCharType="begin"/>
            </w:r>
            <w:r>
              <w:rPr>
                <w:noProof/>
                <w:webHidden/>
              </w:rPr>
              <w:instrText xml:space="preserve"> PAGEREF _Toc191563764 \h </w:instrText>
            </w:r>
            <w:r>
              <w:rPr>
                <w:noProof/>
                <w:webHidden/>
              </w:rPr>
            </w:r>
            <w:r>
              <w:rPr>
                <w:noProof/>
                <w:webHidden/>
              </w:rPr>
              <w:fldChar w:fldCharType="separate"/>
            </w:r>
            <w:r>
              <w:rPr>
                <w:noProof/>
                <w:webHidden/>
              </w:rPr>
              <w:t>36</w:t>
            </w:r>
            <w:r>
              <w:rPr>
                <w:noProof/>
                <w:webHidden/>
              </w:rPr>
              <w:fldChar w:fldCharType="end"/>
            </w:r>
          </w:hyperlink>
        </w:p>
        <w:p w14:paraId="618E2E30" w14:textId="26DCC549" w:rsidR="00A619C1" w:rsidRDefault="00A619C1">
          <w:pPr>
            <w:pStyle w:val="TOC1"/>
            <w:tabs>
              <w:tab w:val="right" w:leader="dot" w:pos="9016"/>
            </w:tabs>
            <w:rPr>
              <w:rFonts w:asciiTheme="minorHAnsi" w:eastAsiaTheme="minorEastAsia" w:hAnsiTheme="minorHAnsi"/>
              <w:noProof/>
              <w:sz w:val="24"/>
              <w:lang w:eastAsia="en-GB"/>
            </w:rPr>
          </w:pPr>
          <w:hyperlink w:anchor="_Toc191563765" w:history="1">
            <w:r w:rsidRPr="00B10A30">
              <w:rPr>
                <w:rStyle w:val="Hyperlink"/>
                <w:noProof/>
              </w:rPr>
              <w:t>Activities</w:t>
            </w:r>
            <w:r>
              <w:rPr>
                <w:noProof/>
                <w:webHidden/>
              </w:rPr>
              <w:tab/>
            </w:r>
            <w:r>
              <w:rPr>
                <w:noProof/>
                <w:webHidden/>
              </w:rPr>
              <w:fldChar w:fldCharType="begin"/>
            </w:r>
            <w:r>
              <w:rPr>
                <w:noProof/>
                <w:webHidden/>
              </w:rPr>
              <w:instrText xml:space="preserve"> PAGEREF _Toc191563765 \h </w:instrText>
            </w:r>
            <w:r>
              <w:rPr>
                <w:noProof/>
                <w:webHidden/>
              </w:rPr>
            </w:r>
            <w:r>
              <w:rPr>
                <w:noProof/>
                <w:webHidden/>
              </w:rPr>
              <w:fldChar w:fldCharType="separate"/>
            </w:r>
            <w:r>
              <w:rPr>
                <w:noProof/>
                <w:webHidden/>
              </w:rPr>
              <w:t>39</w:t>
            </w:r>
            <w:r>
              <w:rPr>
                <w:noProof/>
                <w:webHidden/>
              </w:rPr>
              <w:fldChar w:fldCharType="end"/>
            </w:r>
          </w:hyperlink>
        </w:p>
        <w:p w14:paraId="268EC34D" w14:textId="1065C6D1" w:rsidR="00A619C1" w:rsidRDefault="00A619C1">
          <w:pPr>
            <w:pStyle w:val="TOC1"/>
            <w:tabs>
              <w:tab w:val="right" w:leader="dot" w:pos="9016"/>
            </w:tabs>
            <w:rPr>
              <w:rFonts w:asciiTheme="minorHAnsi" w:eastAsiaTheme="minorEastAsia" w:hAnsiTheme="minorHAnsi"/>
              <w:noProof/>
              <w:sz w:val="24"/>
              <w:lang w:eastAsia="en-GB"/>
            </w:rPr>
          </w:pPr>
          <w:hyperlink w:anchor="_Toc191563766" w:history="1">
            <w:r w:rsidRPr="00B10A30">
              <w:rPr>
                <w:rStyle w:val="Hyperlink"/>
                <w:noProof/>
              </w:rPr>
              <w:t>Day Trips Further Afield</w:t>
            </w:r>
            <w:r>
              <w:rPr>
                <w:noProof/>
                <w:webHidden/>
              </w:rPr>
              <w:tab/>
            </w:r>
            <w:r>
              <w:rPr>
                <w:noProof/>
                <w:webHidden/>
              </w:rPr>
              <w:fldChar w:fldCharType="begin"/>
            </w:r>
            <w:r>
              <w:rPr>
                <w:noProof/>
                <w:webHidden/>
              </w:rPr>
              <w:instrText xml:space="preserve"> PAGEREF _Toc191563766 \h </w:instrText>
            </w:r>
            <w:r>
              <w:rPr>
                <w:noProof/>
                <w:webHidden/>
              </w:rPr>
            </w:r>
            <w:r>
              <w:rPr>
                <w:noProof/>
                <w:webHidden/>
              </w:rPr>
              <w:fldChar w:fldCharType="separate"/>
            </w:r>
            <w:r>
              <w:rPr>
                <w:noProof/>
                <w:webHidden/>
              </w:rPr>
              <w:t>50</w:t>
            </w:r>
            <w:r>
              <w:rPr>
                <w:noProof/>
                <w:webHidden/>
              </w:rPr>
              <w:fldChar w:fldCharType="end"/>
            </w:r>
          </w:hyperlink>
        </w:p>
        <w:p w14:paraId="4DE72EF9" w14:textId="2702FE30" w:rsidR="00A619C1" w:rsidRDefault="00A619C1">
          <w:pPr>
            <w:pStyle w:val="TOC1"/>
            <w:tabs>
              <w:tab w:val="right" w:leader="dot" w:pos="9016"/>
            </w:tabs>
            <w:rPr>
              <w:rFonts w:asciiTheme="minorHAnsi" w:eastAsiaTheme="minorEastAsia" w:hAnsiTheme="minorHAnsi"/>
              <w:noProof/>
              <w:sz w:val="24"/>
              <w:lang w:eastAsia="en-GB"/>
            </w:rPr>
          </w:pPr>
          <w:hyperlink w:anchor="_Toc191563767" w:history="1">
            <w:r w:rsidRPr="00B10A30">
              <w:rPr>
                <w:rStyle w:val="Hyperlink"/>
                <w:noProof/>
              </w:rPr>
              <w:t>Shops &amp; Amenities</w:t>
            </w:r>
            <w:r>
              <w:rPr>
                <w:noProof/>
                <w:webHidden/>
              </w:rPr>
              <w:tab/>
            </w:r>
            <w:r>
              <w:rPr>
                <w:noProof/>
                <w:webHidden/>
              </w:rPr>
              <w:fldChar w:fldCharType="begin"/>
            </w:r>
            <w:r>
              <w:rPr>
                <w:noProof/>
                <w:webHidden/>
              </w:rPr>
              <w:instrText xml:space="preserve"> PAGEREF _Toc191563767 \h </w:instrText>
            </w:r>
            <w:r>
              <w:rPr>
                <w:noProof/>
                <w:webHidden/>
              </w:rPr>
            </w:r>
            <w:r>
              <w:rPr>
                <w:noProof/>
                <w:webHidden/>
              </w:rPr>
              <w:fldChar w:fldCharType="separate"/>
            </w:r>
            <w:r>
              <w:rPr>
                <w:noProof/>
                <w:webHidden/>
              </w:rPr>
              <w:t>52</w:t>
            </w:r>
            <w:r>
              <w:rPr>
                <w:noProof/>
                <w:webHidden/>
              </w:rPr>
              <w:fldChar w:fldCharType="end"/>
            </w:r>
          </w:hyperlink>
        </w:p>
        <w:p w14:paraId="3901E3AB" w14:textId="666F57C2" w:rsidR="00A619C1" w:rsidRDefault="00A619C1">
          <w:pPr>
            <w:pStyle w:val="TOC2"/>
            <w:tabs>
              <w:tab w:val="right" w:leader="dot" w:pos="9016"/>
            </w:tabs>
            <w:rPr>
              <w:rFonts w:asciiTheme="minorHAnsi" w:eastAsiaTheme="minorEastAsia" w:hAnsiTheme="minorHAnsi"/>
              <w:noProof/>
              <w:sz w:val="24"/>
              <w:lang w:eastAsia="en-GB"/>
            </w:rPr>
          </w:pPr>
          <w:hyperlink w:anchor="_Toc191563768" w:history="1">
            <w:r w:rsidRPr="00B10A30">
              <w:rPr>
                <w:rStyle w:val="Hyperlink"/>
                <w:noProof/>
              </w:rPr>
              <w:t>Convenience Stores</w:t>
            </w:r>
            <w:r>
              <w:rPr>
                <w:noProof/>
                <w:webHidden/>
              </w:rPr>
              <w:tab/>
            </w:r>
            <w:r>
              <w:rPr>
                <w:noProof/>
                <w:webHidden/>
              </w:rPr>
              <w:fldChar w:fldCharType="begin"/>
            </w:r>
            <w:r>
              <w:rPr>
                <w:noProof/>
                <w:webHidden/>
              </w:rPr>
              <w:instrText xml:space="preserve"> PAGEREF _Toc191563768 \h </w:instrText>
            </w:r>
            <w:r>
              <w:rPr>
                <w:noProof/>
                <w:webHidden/>
              </w:rPr>
            </w:r>
            <w:r>
              <w:rPr>
                <w:noProof/>
                <w:webHidden/>
              </w:rPr>
              <w:fldChar w:fldCharType="separate"/>
            </w:r>
            <w:r>
              <w:rPr>
                <w:noProof/>
                <w:webHidden/>
              </w:rPr>
              <w:t>52</w:t>
            </w:r>
            <w:r>
              <w:rPr>
                <w:noProof/>
                <w:webHidden/>
              </w:rPr>
              <w:fldChar w:fldCharType="end"/>
            </w:r>
          </w:hyperlink>
        </w:p>
        <w:p w14:paraId="1887EF77" w14:textId="41590F22" w:rsidR="00A619C1" w:rsidRDefault="00A619C1">
          <w:pPr>
            <w:pStyle w:val="TOC2"/>
            <w:tabs>
              <w:tab w:val="right" w:leader="dot" w:pos="9016"/>
            </w:tabs>
            <w:rPr>
              <w:rFonts w:asciiTheme="minorHAnsi" w:eastAsiaTheme="minorEastAsia" w:hAnsiTheme="minorHAnsi"/>
              <w:noProof/>
              <w:sz w:val="24"/>
              <w:lang w:eastAsia="en-GB"/>
            </w:rPr>
          </w:pPr>
          <w:hyperlink w:anchor="_Toc191563769" w:history="1">
            <w:r w:rsidRPr="00B10A30">
              <w:rPr>
                <w:rStyle w:val="Hyperlink"/>
                <w:noProof/>
              </w:rPr>
              <w:t>Shopping Centres</w:t>
            </w:r>
            <w:r>
              <w:rPr>
                <w:noProof/>
                <w:webHidden/>
              </w:rPr>
              <w:tab/>
            </w:r>
            <w:r>
              <w:rPr>
                <w:noProof/>
                <w:webHidden/>
              </w:rPr>
              <w:fldChar w:fldCharType="begin"/>
            </w:r>
            <w:r>
              <w:rPr>
                <w:noProof/>
                <w:webHidden/>
              </w:rPr>
              <w:instrText xml:space="preserve"> PAGEREF _Toc191563769 \h </w:instrText>
            </w:r>
            <w:r>
              <w:rPr>
                <w:noProof/>
                <w:webHidden/>
              </w:rPr>
            </w:r>
            <w:r>
              <w:rPr>
                <w:noProof/>
                <w:webHidden/>
              </w:rPr>
              <w:fldChar w:fldCharType="separate"/>
            </w:r>
            <w:r>
              <w:rPr>
                <w:noProof/>
                <w:webHidden/>
              </w:rPr>
              <w:t>53</w:t>
            </w:r>
            <w:r>
              <w:rPr>
                <w:noProof/>
                <w:webHidden/>
              </w:rPr>
              <w:fldChar w:fldCharType="end"/>
            </w:r>
          </w:hyperlink>
        </w:p>
        <w:p w14:paraId="31FA61A0" w14:textId="28109995" w:rsidR="00A619C1" w:rsidRDefault="00A619C1">
          <w:pPr>
            <w:pStyle w:val="TOC2"/>
            <w:tabs>
              <w:tab w:val="right" w:leader="dot" w:pos="9016"/>
            </w:tabs>
            <w:rPr>
              <w:rFonts w:asciiTheme="minorHAnsi" w:eastAsiaTheme="minorEastAsia" w:hAnsiTheme="minorHAnsi"/>
              <w:noProof/>
              <w:sz w:val="24"/>
              <w:lang w:eastAsia="en-GB"/>
            </w:rPr>
          </w:pPr>
          <w:hyperlink w:anchor="_Toc191563770" w:history="1">
            <w:r w:rsidRPr="00B10A30">
              <w:rPr>
                <w:rStyle w:val="Hyperlink"/>
                <w:noProof/>
              </w:rPr>
              <w:t>Pharmacies</w:t>
            </w:r>
            <w:r>
              <w:rPr>
                <w:noProof/>
                <w:webHidden/>
              </w:rPr>
              <w:tab/>
            </w:r>
            <w:r>
              <w:rPr>
                <w:noProof/>
                <w:webHidden/>
              </w:rPr>
              <w:fldChar w:fldCharType="begin"/>
            </w:r>
            <w:r>
              <w:rPr>
                <w:noProof/>
                <w:webHidden/>
              </w:rPr>
              <w:instrText xml:space="preserve"> PAGEREF _Toc191563770 \h </w:instrText>
            </w:r>
            <w:r>
              <w:rPr>
                <w:noProof/>
                <w:webHidden/>
              </w:rPr>
            </w:r>
            <w:r>
              <w:rPr>
                <w:noProof/>
                <w:webHidden/>
              </w:rPr>
              <w:fldChar w:fldCharType="separate"/>
            </w:r>
            <w:r>
              <w:rPr>
                <w:noProof/>
                <w:webHidden/>
              </w:rPr>
              <w:t>54</w:t>
            </w:r>
            <w:r>
              <w:rPr>
                <w:noProof/>
                <w:webHidden/>
              </w:rPr>
              <w:fldChar w:fldCharType="end"/>
            </w:r>
          </w:hyperlink>
        </w:p>
        <w:p w14:paraId="6D801635" w14:textId="1340B9B4" w:rsidR="00A619C1" w:rsidRDefault="00A619C1">
          <w:pPr>
            <w:pStyle w:val="TOC2"/>
            <w:tabs>
              <w:tab w:val="right" w:leader="dot" w:pos="9016"/>
            </w:tabs>
            <w:rPr>
              <w:rFonts w:asciiTheme="minorHAnsi" w:eastAsiaTheme="minorEastAsia" w:hAnsiTheme="minorHAnsi"/>
              <w:noProof/>
              <w:sz w:val="24"/>
              <w:lang w:eastAsia="en-GB"/>
            </w:rPr>
          </w:pPr>
          <w:hyperlink w:anchor="_Toc191563771" w:history="1">
            <w:r w:rsidRPr="00B10A30">
              <w:rPr>
                <w:rStyle w:val="Hyperlink"/>
                <w:noProof/>
              </w:rPr>
              <w:t>Post Offices</w:t>
            </w:r>
            <w:r>
              <w:rPr>
                <w:noProof/>
                <w:webHidden/>
              </w:rPr>
              <w:tab/>
            </w:r>
            <w:r>
              <w:rPr>
                <w:noProof/>
                <w:webHidden/>
              </w:rPr>
              <w:fldChar w:fldCharType="begin"/>
            </w:r>
            <w:r>
              <w:rPr>
                <w:noProof/>
                <w:webHidden/>
              </w:rPr>
              <w:instrText xml:space="preserve"> PAGEREF _Toc191563771 \h </w:instrText>
            </w:r>
            <w:r>
              <w:rPr>
                <w:noProof/>
                <w:webHidden/>
              </w:rPr>
            </w:r>
            <w:r>
              <w:rPr>
                <w:noProof/>
                <w:webHidden/>
              </w:rPr>
              <w:fldChar w:fldCharType="separate"/>
            </w:r>
            <w:r>
              <w:rPr>
                <w:noProof/>
                <w:webHidden/>
              </w:rPr>
              <w:t>55</w:t>
            </w:r>
            <w:r>
              <w:rPr>
                <w:noProof/>
                <w:webHidden/>
              </w:rPr>
              <w:fldChar w:fldCharType="end"/>
            </w:r>
          </w:hyperlink>
        </w:p>
        <w:p w14:paraId="65E0DC59" w14:textId="7C6B95C3" w:rsidR="00A619C1" w:rsidRDefault="00A619C1">
          <w:pPr>
            <w:pStyle w:val="TOC2"/>
            <w:tabs>
              <w:tab w:val="right" w:leader="dot" w:pos="9016"/>
            </w:tabs>
            <w:rPr>
              <w:rFonts w:asciiTheme="minorHAnsi" w:eastAsiaTheme="minorEastAsia" w:hAnsiTheme="minorHAnsi"/>
              <w:noProof/>
              <w:sz w:val="24"/>
              <w:lang w:eastAsia="en-GB"/>
            </w:rPr>
          </w:pPr>
          <w:hyperlink w:anchor="_Toc191563772" w:history="1">
            <w:r w:rsidRPr="00B10A30">
              <w:rPr>
                <w:rStyle w:val="Hyperlink"/>
                <w:noProof/>
              </w:rPr>
              <w:t>First Aid – A&amp;E and Minor Injuries</w:t>
            </w:r>
            <w:r>
              <w:rPr>
                <w:noProof/>
                <w:webHidden/>
              </w:rPr>
              <w:tab/>
            </w:r>
            <w:r>
              <w:rPr>
                <w:noProof/>
                <w:webHidden/>
              </w:rPr>
              <w:fldChar w:fldCharType="begin"/>
            </w:r>
            <w:r>
              <w:rPr>
                <w:noProof/>
                <w:webHidden/>
              </w:rPr>
              <w:instrText xml:space="preserve"> PAGEREF _Toc191563772 \h </w:instrText>
            </w:r>
            <w:r>
              <w:rPr>
                <w:noProof/>
                <w:webHidden/>
              </w:rPr>
            </w:r>
            <w:r>
              <w:rPr>
                <w:noProof/>
                <w:webHidden/>
              </w:rPr>
              <w:fldChar w:fldCharType="separate"/>
            </w:r>
            <w:r>
              <w:rPr>
                <w:noProof/>
                <w:webHidden/>
              </w:rPr>
              <w:t>55</w:t>
            </w:r>
            <w:r>
              <w:rPr>
                <w:noProof/>
                <w:webHidden/>
              </w:rPr>
              <w:fldChar w:fldCharType="end"/>
            </w:r>
          </w:hyperlink>
        </w:p>
        <w:p w14:paraId="6828BBAD" w14:textId="7E722E26" w:rsidR="008736DA" w:rsidRDefault="001E0C58">
          <w:r>
            <w:fldChar w:fldCharType="end"/>
          </w:r>
        </w:p>
      </w:sdtContent>
    </w:sdt>
    <w:p w14:paraId="0AC25486" w14:textId="77777777" w:rsidR="00FB375F" w:rsidRDefault="00FB375F">
      <w:pPr>
        <w:spacing w:line="278" w:lineRule="auto"/>
        <w:jc w:val="left"/>
        <w:rPr>
          <w:rFonts w:asciiTheme="majorHAnsi" w:eastAsiaTheme="majorEastAsia" w:hAnsiTheme="majorHAnsi" w:cstheme="majorBidi"/>
          <w:b/>
          <w:color w:val="000000" w:themeColor="text1"/>
          <w:sz w:val="40"/>
          <w:szCs w:val="40"/>
        </w:rPr>
      </w:pPr>
      <w:r>
        <w:br w:type="page"/>
      </w:r>
    </w:p>
    <w:p w14:paraId="2C96F13E" w14:textId="320ED0D0" w:rsidR="00A619C1" w:rsidRDefault="00A619C1" w:rsidP="00A619C1">
      <w:pPr>
        <w:pStyle w:val="Heading1"/>
      </w:pPr>
      <w:bookmarkStart w:id="0" w:name="_Toc191563738"/>
      <w:r>
        <w:lastRenderedPageBreak/>
        <w:t>Conference Activities</w:t>
      </w:r>
      <w:bookmarkEnd w:id="0"/>
    </w:p>
    <w:p w14:paraId="35B19D6F" w14:textId="77777777" w:rsidR="00A619C1" w:rsidRPr="0036673A" w:rsidRDefault="00A619C1" w:rsidP="00A619C1">
      <w:r w:rsidRPr="0036673A">
        <w:t>We want this conference to be both fun and informative, creating an inclusive and relaxed atmosphere where everyone feels welcome. The activities we’ve planned are designed to encourage engagement, conversation, and a bit of light-heartedness alongside the academic discussions.</w:t>
      </w:r>
    </w:p>
    <w:p w14:paraId="79F170DB" w14:textId="77777777" w:rsidR="00A619C1" w:rsidRDefault="00A619C1" w:rsidP="00A619C1">
      <w:r w:rsidRPr="0036673A">
        <w:t>As an extra note</w:t>
      </w:r>
      <w:r>
        <w:t xml:space="preserve"> – </w:t>
      </w:r>
      <w:r w:rsidRPr="0036673A">
        <w:t>if you feel more comfortable swapping formal wear for a band T-shirt, go for it! If we spot it, we’ll do our best to ask you about the group</w:t>
      </w:r>
      <w:r>
        <w:t xml:space="preserve">, </w:t>
      </w:r>
      <w:r w:rsidRPr="0036673A">
        <w:t>because great discussions aren’t just limited to the conference sessions!</w:t>
      </w:r>
    </w:p>
    <w:p w14:paraId="3E8370FA" w14:textId="77777777" w:rsidR="00A619C1" w:rsidRPr="0036673A" w:rsidRDefault="00A619C1" w:rsidP="00A619C1"/>
    <w:p w14:paraId="5392048E" w14:textId="77777777" w:rsidR="00A619C1" w:rsidRDefault="00A619C1" w:rsidP="00A619C1">
      <w:pPr>
        <w:pStyle w:val="Heading3"/>
      </w:pPr>
      <w:r>
        <w:t>Legal History Walking Tour (9</w:t>
      </w:r>
      <w:r w:rsidRPr="001E0C58">
        <w:rPr>
          <w:vertAlign w:val="superscript"/>
        </w:rPr>
        <w:t>th</w:t>
      </w:r>
      <w:r>
        <w:t xml:space="preserve"> April)</w:t>
      </w:r>
    </w:p>
    <w:p w14:paraId="23C59E58" w14:textId="77777777" w:rsidR="00A619C1" w:rsidRDefault="00A619C1" w:rsidP="00A619C1">
      <w:r w:rsidRPr="001E0C58">
        <w:t>Join us on 9th April for a Legal History Walking Tour of Glasgow’s city centre, offering a light-hearted look at some of the city’s most infamous cases, curious legal traditions, and historic courtrooms. Led by an engaging guide, this informal pre-conference event will take you through key legal landmarks while sharing tales of crime, justice, and scandal from Glasgow’s past. The tour will conclude at a local pub, where you can continue the conversation over a drink. More details will be circulated closer to the conference</w:t>
      </w:r>
      <w:r>
        <w:t>.</w:t>
      </w:r>
    </w:p>
    <w:p w14:paraId="6F5858E1" w14:textId="77777777" w:rsidR="00A619C1" w:rsidRDefault="00A619C1" w:rsidP="00A619C1"/>
    <w:p w14:paraId="2B569172" w14:textId="77777777" w:rsidR="00A619C1" w:rsidRDefault="00A619C1" w:rsidP="00A619C1">
      <w:pPr>
        <w:pStyle w:val="Heading3"/>
      </w:pPr>
      <w:r>
        <w:t>Book Swap</w:t>
      </w:r>
    </w:p>
    <w:p w14:paraId="331696DC" w14:textId="77777777" w:rsidR="00A619C1" w:rsidRDefault="00A619C1" w:rsidP="00A619C1">
      <w:r w:rsidRPr="009A3C6E">
        <w:t>We’re inviting all conference delegates to take part in a Book Swap</w:t>
      </w:r>
      <w:r>
        <w:t>.</w:t>
      </w:r>
      <w:r w:rsidRPr="009A3C6E">
        <w:t xml:space="preserve"> Bring along a book you’d like to pass on</w:t>
      </w:r>
      <w:r>
        <w:t xml:space="preserve"> (</w:t>
      </w:r>
      <w:r w:rsidRPr="009A3C6E">
        <w:t>not an old law textbook or The Da Vinci Code, please!</w:t>
      </w:r>
      <w:r>
        <w:t>). W</w:t>
      </w:r>
      <w:r w:rsidRPr="009A3C6E">
        <w:t>e’ll provide a card for you to write a short note on why you’re recommending it. You can then swap with another delegate and discover something new to read. Any books left at the end of the conference will be donated to a local charity shop, so nothing goes to waste. It’s a great way to share ideas, find unexpected reads, and take home a little piece of the conference with you</w:t>
      </w:r>
      <w:r>
        <w:t>.</w:t>
      </w:r>
    </w:p>
    <w:p w14:paraId="04A6449A" w14:textId="77777777" w:rsidR="00A619C1" w:rsidRDefault="00A619C1" w:rsidP="00A619C1"/>
    <w:p w14:paraId="79A270C7" w14:textId="77777777" w:rsidR="00A619C1" w:rsidRPr="009A3C6E" w:rsidRDefault="00A619C1" w:rsidP="00A619C1">
      <w:pPr>
        <w:pStyle w:val="Heading3"/>
      </w:pPr>
      <w:r w:rsidRPr="009A3C6E">
        <w:t>Delegate Photo Exhibition</w:t>
      </w:r>
    </w:p>
    <w:p w14:paraId="67CD8245" w14:textId="77777777" w:rsidR="00A619C1" w:rsidRPr="009A3C6E" w:rsidRDefault="00A619C1" w:rsidP="00A619C1">
      <w:r w:rsidRPr="009A3C6E">
        <w:t xml:space="preserve">We are pleased to announce a photo/picture exhibition celebrating our theme: </w:t>
      </w:r>
      <w:r w:rsidRPr="009A3C6E">
        <w:rPr>
          <w:i/>
          <w:iCs/>
        </w:rPr>
        <w:t>The Law School as a Place of Useful Learning</w:t>
      </w:r>
      <w:r w:rsidRPr="009A3C6E">
        <w:t xml:space="preserve">. We invite delegates to submit photographs, images, or illustrations that capture the essence of legal education – whether moments of inspiration in teaching, snapshots of collaboration, creative interpretations of learning spaces, or reflections </w:t>
      </w:r>
      <w:r w:rsidRPr="009A3C6E">
        <w:lastRenderedPageBreak/>
        <w:t>on the evolving role of law schools. Don’t worry, you don’t need to be a David Bailey to get involved.</w:t>
      </w:r>
    </w:p>
    <w:p w14:paraId="520B7432" w14:textId="77777777" w:rsidR="00A619C1" w:rsidRPr="009A3C6E" w:rsidRDefault="00A619C1" w:rsidP="00A619C1">
      <w:r w:rsidRPr="009A3C6E">
        <w:t>If you would like to participate, please email the conference email address with the image before 28</w:t>
      </w:r>
      <w:r w:rsidRPr="009A3C6E">
        <w:rPr>
          <w:vertAlign w:val="superscript"/>
        </w:rPr>
        <w:t>th</w:t>
      </w:r>
      <w:r w:rsidRPr="009A3C6E">
        <w:t xml:space="preserve"> March with a brief accompanying note to display alongside the image. We’ll circulate as a hybrid option as well, so you can still participate remotely. If you can use the email subject ‘ALT Conference Photo Exhibition’ that will help us to ensure no one is lost in the shuffle</w:t>
      </w:r>
      <w:r>
        <w:t>.</w:t>
      </w:r>
    </w:p>
    <w:p w14:paraId="1C7587EB" w14:textId="77777777" w:rsidR="00A619C1" w:rsidRPr="009A3C6E" w:rsidRDefault="00A619C1" w:rsidP="00A619C1"/>
    <w:p w14:paraId="63EC0F78" w14:textId="77777777" w:rsidR="00A619C1" w:rsidRDefault="00A619C1" w:rsidP="00A619C1">
      <w:pPr>
        <w:pStyle w:val="Heading3"/>
      </w:pPr>
      <w:r>
        <w:t>Civic Reception (10</w:t>
      </w:r>
      <w:r w:rsidRPr="00581D2A">
        <w:rPr>
          <w:vertAlign w:val="superscript"/>
        </w:rPr>
        <w:t>th</w:t>
      </w:r>
      <w:r>
        <w:t xml:space="preserve"> April)</w:t>
      </w:r>
    </w:p>
    <w:p w14:paraId="721A6B46" w14:textId="77777777" w:rsidR="00A619C1" w:rsidRDefault="00A619C1" w:rsidP="00A619C1">
      <w:r w:rsidRPr="00581D2A">
        <w:t>On the evening of 10th April, delegates are invited to a special Civic Reception at Glasgow City Chambers, a stunning landmark just a short walk from the conference venue. This free event offers a warm Glasgow welcome in one of the city’s most impressive buildings, renowned for its grand marble staircases, intricate mosaics, and Victorian architecture. Located on George Square, the City Chambers has been the seat of Glasgow’s local government since 1888 and stands as a symbol of the city’s rich history and civic pride.</w:t>
      </w:r>
    </w:p>
    <w:p w14:paraId="7A923FDB" w14:textId="77777777" w:rsidR="00A619C1" w:rsidRDefault="00A619C1" w:rsidP="00A619C1">
      <w:r>
        <w:t xml:space="preserve">Address: </w:t>
      </w:r>
      <w:r w:rsidRPr="0036673A">
        <w:t>82 George Square, G2 1DU</w:t>
      </w:r>
    </w:p>
    <w:p w14:paraId="57A8B642" w14:textId="77777777" w:rsidR="00A619C1" w:rsidRDefault="00A619C1" w:rsidP="00A619C1"/>
    <w:p w14:paraId="7E64EBFF" w14:textId="77777777" w:rsidR="00A619C1" w:rsidRDefault="00A619C1" w:rsidP="00A619C1">
      <w:pPr>
        <w:pStyle w:val="Heading3"/>
      </w:pPr>
      <w:r>
        <w:t>Conference Dinner (10</w:t>
      </w:r>
      <w:r w:rsidRPr="009A3C6E">
        <w:rPr>
          <w:vertAlign w:val="superscript"/>
        </w:rPr>
        <w:t>th</w:t>
      </w:r>
      <w:r>
        <w:t xml:space="preserve"> April)</w:t>
      </w:r>
    </w:p>
    <w:p w14:paraId="00BE96AB" w14:textId="77777777" w:rsidR="00A619C1" w:rsidRDefault="00A619C1" w:rsidP="00A619C1">
      <w:r w:rsidRPr="009A3C6E">
        <w:t xml:space="preserve">On the evening of 10th April, join us for the Conference Dinner and Ceilidh at the National Piping Centre, an iconic venue </w:t>
      </w:r>
      <w:r>
        <w:t xml:space="preserve">which is dedicated to preserving and </w:t>
      </w:r>
      <w:r w:rsidRPr="009A3C6E">
        <w:t>celebrating Scotland’s musical heritage. This special event offers a chance to enjoy a delicious meal in a unique setting, followed by a traditional ceilidh—a lively Scottish dance where all levels are welcome, and expert callers will guide you through the steps.</w:t>
      </w:r>
    </w:p>
    <w:p w14:paraId="2AA6C982" w14:textId="77777777" w:rsidR="00A619C1" w:rsidRDefault="00A619C1" w:rsidP="00A619C1">
      <w:r>
        <w:t xml:space="preserve">Address: </w:t>
      </w:r>
      <w:r w:rsidRPr="0036673A">
        <w:t>30-34 McPhater St</w:t>
      </w:r>
      <w:r>
        <w:t>reet</w:t>
      </w:r>
      <w:r w:rsidRPr="0036673A">
        <w:t>, G4 0HW</w:t>
      </w:r>
    </w:p>
    <w:p w14:paraId="5B8D3A39" w14:textId="77777777" w:rsidR="00A619C1" w:rsidRDefault="00A619C1" w:rsidP="00A619C1"/>
    <w:p w14:paraId="53FF7250" w14:textId="77777777" w:rsidR="00A619C1" w:rsidRPr="009A3C6E" w:rsidRDefault="00A619C1" w:rsidP="00A619C1">
      <w:pPr>
        <w:pStyle w:val="Heading3"/>
      </w:pPr>
      <w:r>
        <w:t>Post-Conference Drinks (11</w:t>
      </w:r>
      <w:r w:rsidRPr="009A3C6E">
        <w:rPr>
          <w:vertAlign w:val="superscript"/>
        </w:rPr>
        <w:t>th</w:t>
      </w:r>
      <w:r>
        <w:t xml:space="preserve"> April)</w:t>
      </w:r>
    </w:p>
    <w:p w14:paraId="09D141E1" w14:textId="77777777" w:rsidR="00A619C1" w:rsidRDefault="00A619C1" w:rsidP="00A619C1">
      <w:r w:rsidRPr="009A3C6E">
        <w:t>For those staying in Glasgow a little longer or looking to unwind before heading off, join us for post-conference drinks on Level 2 of the Learning &amp; Teaching Building in the Students’ Union. This informal gathering is a great chance to relax, reflect on the conference, and enjoy a drink with fellow delegates in a friendly setting.</w:t>
      </w:r>
    </w:p>
    <w:p w14:paraId="652A8E03" w14:textId="3BD90DE9" w:rsidR="00A619C1" w:rsidRDefault="00A619C1" w:rsidP="00A619C1">
      <w:pPr>
        <w:spacing w:line="278" w:lineRule="auto"/>
        <w:jc w:val="left"/>
        <w:rPr>
          <w:rFonts w:asciiTheme="majorHAnsi" w:eastAsiaTheme="majorEastAsia" w:hAnsiTheme="majorHAnsi" w:cstheme="majorBidi"/>
          <w:b/>
          <w:color w:val="000000" w:themeColor="text1"/>
          <w:sz w:val="40"/>
          <w:szCs w:val="40"/>
        </w:rPr>
      </w:pPr>
      <w:r>
        <w:t xml:space="preserve">Address: </w:t>
      </w:r>
      <w:r w:rsidRPr="0036673A">
        <w:t>51 Richmond St</w:t>
      </w:r>
      <w:r>
        <w:t>reet</w:t>
      </w:r>
      <w:r w:rsidRPr="0036673A">
        <w:t>, G1 1XU</w:t>
      </w:r>
    </w:p>
    <w:p w14:paraId="303DB4E6" w14:textId="66C9C229" w:rsidR="00C74441" w:rsidRDefault="00C74441" w:rsidP="00BA2C2B">
      <w:pPr>
        <w:pStyle w:val="Heading1"/>
      </w:pPr>
      <w:bookmarkStart w:id="1" w:name="_Toc191563739"/>
      <w:r>
        <w:lastRenderedPageBreak/>
        <w:t>Getting to Glasgow</w:t>
      </w:r>
      <w:r w:rsidR="00CA3A8F">
        <w:t xml:space="preserve"> and The University of Strathclyde</w:t>
      </w:r>
      <w:bookmarkEnd w:id="1"/>
    </w:p>
    <w:p w14:paraId="3C078414" w14:textId="1EDE2DE0" w:rsidR="00D90606" w:rsidRDefault="00D90606" w:rsidP="00980DDF">
      <w:pPr>
        <w:pStyle w:val="Heading2"/>
      </w:pPr>
      <w:bookmarkStart w:id="2" w:name="_Toc191563740"/>
      <w:r>
        <w:t>Arriving by Train</w:t>
      </w:r>
      <w:bookmarkEnd w:id="2"/>
    </w:p>
    <w:p w14:paraId="28FD77AB" w14:textId="07CB9941" w:rsidR="00CA3A8F" w:rsidRDefault="00CA3A8F" w:rsidP="00CA3A8F">
      <w:r>
        <w:t xml:space="preserve">Trains from the South/England and Wales arrive at Glasgow Central station. There are direct trains approx. every hour from London Euston station along the West Coast Mainline. For the North of England, Midlands and Wales, you will likely need to change train at one of Chester, Lancaster or Preston. However, make sure that you get on the service for the correct operator – there are both Avanti and TransPennine services which run between these stations and Glasgow, and </w:t>
      </w:r>
      <w:r w:rsidR="00C665F1">
        <w:t>you don’t want to have to purchase another ticket for the other service provider.</w:t>
      </w:r>
      <w:r w:rsidR="00FF7E4B">
        <w:t xml:space="preserve"> It is then a 10-15-minute walk to campus.</w:t>
      </w:r>
      <w:r w:rsidR="00986E09">
        <w:t xml:space="preserve"> There is a taxi rank outside the station at the Gordon Street entrance/exit.</w:t>
      </w:r>
    </w:p>
    <w:p w14:paraId="362F326E" w14:textId="25427B7A" w:rsidR="00FF7E4B" w:rsidRDefault="00FF7E4B" w:rsidP="00CA3A8F">
      <w:r>
        <w:t>Trains from the North and the East arrive at Glasgow Queen Street Station. Depending on the train route (note – some trains will be ‘slow trains’), it is approx. 45-50 minutes from Edinburgh Waverley to Glasgow Queen Street, 1.5-2 hours from Dundee and 2.5-3 hours from Aberdeen. It is then a 5-10-minute walk to campus.</w:t>
      </w:r>
      <w:r w:rsidR="00986E09">
        <w:t xml:space="preserve"> There is a taxi rank outside the station on West George Street (head the station and turn right towards Nelson Mandela Place).</w:t>
      </w:r>
    </w:p>
    <w:p w14:paraId="40187618" w14:textId="73159CAE" w:rsidR="00FF7E4B" w:rsidRDefault="00FF7E4B" w:rsidP="00CA3A8F">
      <w:r>
        <w:t>Technically the closest train station to the campus is High Street</w:t>
      </w:r>
      <w:r w:rsidR="00422FE3">
        <w:t>. However, this is on one of the slow train routes to Edinburgh</w:t>
      </w:r>
      <w:r w:rsidR="00BB4CC3">
        <w:t>.</w:t>
      </w:r>
    </w:p>
    <w:p w14:paraId="77CB881E" w14:textId="77777777" w:rsidR="00BB4CC3" w:rsidRDefault="00BB4CC3" w:rsidP="00CA3A8F"/>
    <w:p w14:paraId="69F6570B" w14:textId="34A4EEC8" w:rsidR="00D90606" w:rsidRDefault="00D90606" w:rsidP="00980DDF">
      <w:pPr>
        <w:pStyle w:val="Heading2"/>
      </w:pPr>
      <w:bookmarkStart w:id="3" w:name="_Toc191563741"/>
      <w:r>
        <w:t xml:space="preserve">Arriving by </w:t>
      </w:r>
      <w:r w:rsidR="00986E09">
        <w:t>Air</w:t>
      </w:r>
      <w:bookmarkEnd w:id="3"/>
    </w:p>
    <w:p w14:paraId="5DD783B9" w14:textId="15A37FF8" w:rsidR="00D90606" w:rsidRDefault="00D90606" w:rsidP="00CA3A8F">
      <w:r>
        <w:t>There are 3 main options/possibilities for arriving by plane – Glasgow Airport, Prestwick Airport, or Edinburgh Airport. The guidance below is on using public transport getting to/from Glasgow City Centre.</w:t>
      </w:r>
    </w:p>
    <w:p w14:paraId="51653292" w14:textId="09474C22" w:rsidR="00D90606" w:rsidRDefault="00D90606" w:rsidP="00D90606">
      <w:r>
        <w:t xml:space="preserve">From Glasgow Airport, take the 500 Bus (right outside the arrivals terminal, purple buses). At peak times, this leaves </w:t>
      </w:r>
      <w:r w:rsidRPr="00D90606">
        <w:t xml:space="preserve">every 10 minutes. Tickets can be bought on the bus for £17.00 return or £10.50 for a single journey. </w:t>
      </w:r>
      <w:r>
        <w:t xml:space="preserve">There are various stops, but the closest to campus is </w:t>
      </w:r>
      <w:r w:rsidRPr="00D90606">
        <w:t>Queen Street Station</w:t>
      </w:r>
      <w:r>
        <w:t>. It</w:t>
      </w:r>
      <w:r w:rsidRPr="00D90606">
        <w:t xml:space="preserve"> is a </w:t>
      </w:r>
      <w:r>
        <w:t>5-</w:t>
      </w:r>
      <w:r w:rsidRPr="00D90606">
        <w:t>10</w:t>
      </w:r>
      <w:r>
        <w:t>-</w:t>
      </w:r>
      <w:r w:rsidRPr="00D90606">
        <w:t>minute stroll to the campus.</w:t>
      </w:r>
      <w:r w:rsidR="00FC425C">
        <w:t xml:space="preserve"> </w:t>
      </w:r>
      <w:r w:rsidRPr="00D90606">
        <w:t xml:space="preserve">To return to the airport, there are bus stops on North Hanover Street or on the south side of George Square. You can also go </w:t>
      </w:r>
      <w:r w:rsidR="00FF7E4B">
        <w:t>from</w:t>
      </w:r>
      <w:r w:rsidRPr="00D90606">
        <w:t xml:space="preserve"> Buchanan Street Bus Station.</w:t>
      </w:r>
    </w:p>
    <w:p w14:paraId="6C2A11DC" w14:textId="0B3BF63E" w:rsidR="00FC425C" w:rsidRDefault="00FC425C" w:rsidP="00D90606">
      <w:r>
        <w:t xml:space="preserve">From Edinburgh Airport, you will want to take the CityLink Air bus (these are blue), usually from Stand D. This will take you into Buchanan Bus Station in Glasgow City Centre and, depending on traffic, takes approx. 50 minutes-1 hour. Be slight wary on the return of catching </w:t>
      </w:r>
      <w:r>
        <w:lastRenderedPageBreak/>
        <w:t xml:space="preserve">the 900/902 CityLink service to Edinburgh – some of these do stop at the airport, but make sure you are getting on the bus that </w:t>
      </w:r>
      <w:r w:rsidR="003B474E">
        <w:t>goes</w:t>
      </w:r>
      <w:r>
        <w:t xml:space="preserve"> to the airport itself, not one that drops you off near the airport. A return fare costs approx. £28.</w:t>
      </w:r>
    </w:p>
    <w:p w14:paraId="5FDC36DA" w14:textId="0B7E4032" w:rsidR="00FC425C" w:rsidRDefault="00FC425C" w:rsidP="00D90606">
      <w:r>
        <w:t>Prestwick Airport is generally served by cheaper airlines from European destinations (i.e. no domestic flights). It has a train station outside the airport, and trains run to Glasgow Central station – the train journey is about 45 minutes.</w:t>
      </w:r>
    </w:p>
    <w:p w14:paraId="368E1242" w14:textId="77777777" w:rsidR="00422FE3" w:rsidRDefault="00422FE3" w:rsidP="00D90606"/>
    <w:p w14:paraId="0CCC818F" w14:textId="58F47DE1" w:rsidR="00422FE3" w:rsidRPr="00D90606" w:rsidRDefault="00422FE3" w:rsidP="00980DDF">
      <w:pPr>
        <w:pStyle w:val="Heading2"/>
      </w:pPr>
      <w:bookmarkStart w:id="4" w:name="_Toc191563742"/>
      <w:r>
        <w:t>Arriving by Bus</w:t>
      </w:r>
      <w:bookmarkEnd w:id="4"/>
    </w:p>
    <w:p w14:paraId="06E0C545" w14:textId="51FAAAE9" w:rsidR="002D467A" w:rsidRDefault="002D467A" w:rsidP="00CA3A8F">
      <w:r w:rsidRPr="002D467A">
        <w:t>The likelihood is that buses and coaches traveling to Glasgow will terminate at Buchanan Street Bus Station, which is a major hub for various services.</w:t>
      </w:r>
    </w:p>
    <w:p w14:paraId="318BCDCC" w14:textId="187B7E9F" w:rsidR="002D467A" w:rsidRDefault="002D467A" w:rsidP="00CA3A8F">
      <w:r w:rsidRPr="002D467A">
        <w:t>This station is well-connected and served by a range of operators, including CityLink, Ember, First, FlixBus, McColl’s, McGill’s, Megabus, National Express, Stagecoach, and Stuart’s, providing a convenient arrival point for delegates from various locations.</w:t>
      </w:r>
    </w:p>
    <w:p w14:paraId="7B3298BD" w14:textId="77777777" w:rsidR="002D467A" w:rsidRDefault="002D467A" w:rsidP="00CA3A8F">
      <w:r w:rsidRPr="002D467A">
        <w:t>Buchanan Street Bus Station is centrally located on Killermont Street, and it’s approximately a 5-10-minute walk to the University of Strathclyde campus, making it a short and easy journey. For those who prefer to take a taxi, there is a designated taxi rank just outside the station.</w:t>
      </w:r>
    </w:p>
    <w:p w14:paraId="48CDB3C1" w14:textId="5F1A961A" w:rsidR="00422FE3" w:rsidRDefault="002D467A" w:rsidP="00CA3A8F">
      <w:r w:rsidRPr="002D467A">
        <w:t>To catch a cab, head towards stand 57, where you’ll find a steady stream of taxis ready to take you to your destination.</w:t>
      </w:r>
    </w:p>
    <w:p w14:paraId="2358A8DE" w14:textId="77777777" w:rsidR="002D467A" w:rsidRPr="002D467A" w:rsidRDefault="002D467A" w:rsidP="00CA3A8F"/>
    <w:p w14:paraId="31ACEFA0" w14:textId="459DEE1D" w:rsidR="00D90606" w:rsidRDefault="00D90606" w:rsidP="00980DDF">
      <w:pPr>
        <w:pStyle w:val="Heading2"/>
      </w:pPr>
      <w:bookmarkStart w:id="5" w:name="_Toc191563743"/>
      <w:r>
        <w:t>Arriving by Car</w:t>
      </w:r>
      <w:bookmarkEnd w:id="5"/>
    </w:p>
    <w:p w14:paraId="7D95DF99" w14:textId="76B8A45B" w:rsidR="00422FE3" w:rsidRDefault="00422FE3" w:rsidP="00CA3A8F">
      <w:r>
        <w:t>Please note that Glasgow City Centre has a L</w:t>
      </w:r>
      <w:r w:rsidR="00C06366">
        <w:t xml:space="preserve">ow </w:t>
      </w:r>
      <w:r>
        <w:t>E</w:t>
      </w:r>
      <w:r w:rsidR="00C06366">
        <w:t xml:space="preserve">mission </w:t>
      </w:r>
      <w:r>
        <w:t>Z</w:t>
      </w:r>
      <w:r w:rsidR="00C06366">
        <w:t>one</w:t>
      </w:r>
      <w:r>
        <w:t xml:space="preserve"> scheme in operation. To find out more, please see </w:t>
      </w:r>
      <w:hyperlink r:id="rId12" w:history="1">
        <w:r w:rsidRPr="003E1449">
          <w:rPr>
            <w:rStyle w:val="Hyperlink"/>
          </w:rPr>
          <w:t>https://www.glasgow.gov.uk/article/4985/Glasgow-s-Low-Emission-Zone</w:t>
        </w:r>
      </w:hyperlink>
      <w:r>
        <w:t>.</w:t>
      </w:r>
    </w:p>
    <w:p w14:paraId="40CC3237" w14:textId="3D11C846" w:rsidR="00C665F1" w:rsidRDefault="00C665F1" w:rsidP="00CA3A8F">
      <w:r>
        <w:t>If arriving by car from the South, you will likely be driving on the M6, A74(M), M74 and potentially the M8 which runs through the city. For the University of Strathclyde, exit at J4 of the M74 (M73 Exit towards Stirling), then exit J2 of the M73 to join the M8. Exit at J15 of the M8 (Cathedral/Glasgow Cross).</w:t>
      </w:r>
    </w:p>
    <w:p w14:paraId="03F98166" w14:textId="4A1806F5" w:rsidR="00FF7E4B" w:rsidRDefault="00FF7E4B" w:rsidP="00CA3A8F">
      <w:r>
        <w:t>If arriving by car from the East, you will be joining the M8 which runs through the city. For the University of Strathclyde, Exit at J15 of the M8 (Cathedral/Glasgow Cross).</w:t>
      </w:r>
    </w:p>
    <w:p w14:paraId="392449CD" w14:textId="259E4221" w:rsidR="00FF7E4B" w:rsidRDefault="00FF7E4B" w:rsidP="00CA3A8F">
      <w:r>
        <w:lastRenderedPageBreak/>
        <w:t>If arriving by car from the North, you will likely be passing Stirling on the M9</w:t>
      </w:r>
      <w:r w:rsidR="0046305D">
        <w:t>. At J9, follow the signs to keep going straight on to join the M80. Stay on the until the end M80 (at J4, don’t turn off to join the M73) and merge with the M8 (you join at J13). For the University of Strathclyde, Exit at J15 of the M8 (Cathedral/Glasgow Cross).</w:t>
      </w:r>
    </w:p>
    <w:p w14:paraId="74C0975A" w14:textId="6DD49030" w:rsidR="00C665F1" w:rsidRDefault="0046305D" w:rsidP="00CA3A8F">
      <w:r>
        <w:t>If arriving by car from the West, you will likely either be on the M8, or the M77.</w:t>
      </w:r>
      <w:r w:rsidR="009445B6">
        <w:t xml:space="preserve"> The M77 merges with the M8. </w:t>
      </w:r>
      <w:r>
        <w:t>From the M8, for the University of Strathclyde, Exit at J15 of the M8</w:t>
      </w:r>
      <w:r w:rsidR="009445B6">
        <w:t>, but be careful heading eastbound – you ideally want to be in the right-hand lane to turn off towards</w:t>
      </w:r>
      <w:r>
        <w:t xml:space="preserve"> Cathedral/Glasgow Cross.</w:t>
      </w:r>
      <w:r w:rsidR="009445B6">
        <w:t xml:space="preserve"> If you get it wrong, it’s OK – take the left-hand exit at J15 ‘Springburn A803’. This circles around, and you then turn left again at the sign for Port Dundas/Blochairn/Townhead. You can then follow the road signs and markings towards the Glasgow Royal Infirmary.</w:t>
      </w:r>
    </w:p>
    <w:p w14:paraId="34ADB7BD" w14:textId="77777777" w:rsidR="00422FE3" w:rsidRDefault="00422FE3" w:rsidP="00CA3A8F"/>
    <w:p w14:paraId="36E0FBEE" w14:textId="295B7CD0" w:rsidR="00422FE3" w:rsidRDefault="00422FE3" w:rsidP="00980DDF">
      <w:pPr>
        <w:pStyle w:val="Heading2"/>
      </w:pPr>
      <w:bookmarkStart w:id="6" w:name="_Toc191563744"/>
      <w:r>
        <w:t>Subway Park &amp; Ride</w:t>
      </w:r>
      <w:bookmarkEnd w:id="6"/>
    </w:p>
    <w:p w14:paraId="091EBAC4" w14:textId="08C78C85" w:rsidR="00422FE3" w:rsidRDefault="00422FE3" w:rsidP="00CA3A8F">
      <w:r>
        <w:t xml:space="preserve">The nearest subway station is Buchanan Street Station. City Centre parking can be a little bit of an issue – there are a couple of stations on the Glasgow Subway which offer a park and ride service. Specifically, Kelvinbridge, Shields Road and Bridge Street. More information can be found at </w:t>
      </w:r>
      <w:hyperlink r:id="rId13" w:history="1">
        <w:r w:rsidRPr="003E1449">
          <w:rPr>
            <w:rStyle w:val="Hyperlink"/>
          </w:rPr>
          <w:t>https://www.spt.co.uk/travel-with-spt/other-travel-options/park-and-ride/</w:t>
        </w:r>
      </w:hyperlink>
      <w:r>
        <w:t>.</w:t>
      </w:r>
    </w:p>
    <w:p w14:paraId="56B484BB" w14:textId="5631E96C" w:rsidR="00BB4CC3" w:rsidRDefault="00BB4CC3">
      <w:pPr>
        <w:spacing w:line="278" w:lineRule="auto"/>
        <w:jc w:val="left"/>
      </w:pPr>
      <w:r>
        <w:br w:type="page"/>
      </w:r>
    </w:p>
    <w:p w14:paraId="77FCFF93" w14:textId="2A90FC17" w:rsidR="00C74441" w:rsidRDefault="00C74441" w:rsidP="00BA2C2B">
      <w:pPr>
        <w:pStyle w:val="Heading1"/>
      </w:pPr>
      <w:bookmarkStart w:id="7" w:name="_Toc191563745"/>
      <w:r>
        <w:lastRenderedPageBreak/>
        <w:t>University of Strathclyde Campus</w:t>
      </w:r>
      <w:bookmarkEnd w:id="7"/>
    </w:p>
    <w:p w14:paraId="2970175D" w14:textId="79791839" w:rsidR="00C665F1" w:rsidRPr="00C665F1" w:rsidRDefault="00C665F1" w:rsidP="00C665F1">
      <w:r w:rsidRPr="00C665F1">
        <w:t>The University of Strathclyde campus is centrally located in Glasgow</w:t>
      </w:r>
      <w:r>
        <w:t xml:space="preserve">. It is on a hill and is primarily situated between George Street (bottom of the hill) and Cathedral Street (at the top of the hill). The key facilities and buildings are within easy walking </w:t>
      </w:r>
      <w:r w:rsidR="003B474E">
        <w:t>distance;</w:t>
      </w:r>
      <w:r>
        <w:t xml:space="preserve"> </w:t>
      </w:r>
      <w:r w:rsidR="003B474E">
        <w:t>however,</w:t>
      </w:r>
      <w:r>
        <w:t xml:space="preserve"> the hill itself (Montrose Street, in particular) was used in the UCI Cycling World Championships in 2023</w:t>
      </w:r>
      <w:r w:rsidR="00D90606">
        <w:t>. There are accessible routes around campus, and any concerns should be directed to the conference team for advice on the best routes.</w:t>
      </w:r>
    </w:p>
    <w:p w14:paraId="4C3D12A4" w14:textId="5B5707D3" w:rsidR="00C665F1" w:rsidRPr="00C665F1" w:rsidRDefault="00C665F1" w:rsidP="00C665F1">
      <w:r w:rsidRPr="00C665F1">
        <w:t>For visitors arriving by car, there is an NCP car park conveniently located on Montrose Street, with its entrance</w:t>
      </w:r>
      <w:r w:rsidR="00C06366">
        <w:t xml:space="preserve"> </w:t>
      </w:r>
      <w:r w:rsidRPr="00C665F1">
        <w:t>—</w:t>
      </w:r>
      <w:r w:rsidR="00C06366">
        <w:t xml:space="preserve"> </w:t>
      </w:r>
      <w:r w:rsidRPr="00C665F1">
        <w:t>just a short walk from the main campus buildings</w:t>
      </w:r>
      <w:r w:rsidR="00D90606">
        <w:t xml:space="preserve"> (</w:t>
      </w:r>
      <w:hyperlink r:id="rId14" w:history="1">
        <w:r w:rsidR="00D90606" w:rsidRPr="003E1449">
          <w:rPr>
            <w:rStyle w:val="Hyperlink"/>
          </w:rPr>
          <w:t>https://www.ncp.co.uk/find-a-car-park/car-parks/glasgow-george-street/</w:t>
        </w:r>
      </w:hyperlink>
      <w:r w:rsidR="00D90606">
        <w:t>)</w:t>
      </w:r>
      <w:r w:rsidRPr="00C665F1">
        <w:t>.</w:t>
      </w:r>
    </w:p>
    <w:p w14:paraId="5E00FED5" w14:textId="782EBA48" w:rsidR="00C665F1" w:rsidRDefault="00C665F1" w:rsidP="00C665F1">
      <w:r w:rsidRPr="00C665F1">
        <w:t xml:space="preserve">The Law School is housed in the Lord Hope Building, located on </w:t>
      </w:r>
      <w:r w:rsidR="00D90606">
        <w:t xml:space="preserve">141 </w:t>
      </w:r>
      <w:r w:rsidRPr="00C665F1">
        <w:t>St James Road. This sits towards the upper part of the campus, close to Cathedral Street.</w:t>
      </w:r>
    </w:p>
    <w:p w14:paraId="16689977" w14:textId="77777777" w:rsidR="00BB4CC3" w:rsidRDefault="00BB4CC3" w:rsidP="00C665F1"/>
    <w:p w14:paraId="22D425A4" w14:textId="49A9B4B3" w:rsidR="008A0E36" w:rsidRPr="00C665F1" w:rsidRDefault="008A0E36" w:rsidP="008A0E36">
      <w:pPr>
        <w:pStyle w:val="Heading2"/>
      </w:pPr>
      <w:bookmarkStart w:id="8" w:name="_Toc191563746"/>
      <w:r>
        <w:t>The Conference Venue</w:t>
      </w:r>
      <w:bookmarkEnd w:id="8"/>
    </w:p>
    <w:p w14:paraId="65D20BCC" w14:textId="77777777" w:rsidR="008A0E36" w:rsidRDefault="00D90606" w:rsidP="00C665F1">
      <w:r>
        <w:t>The conference will be taking place on Level 3 of the Learning and Teaching Building</w:t>
      </w:r>
      <w:r w:rsidR="008A0E36">
        <w:t xml:space="preserve"> located on the corner of Richmond Street and North Portland Streed. It includes student support services, the Students’ Union (i.e. places for coffee, lunch and bars) as well as lecture theatres and seminar rooms.</w:t>
      </w:r>
    </w:p>
    <w:p w14:paraId="24F88EEC" w14:textId="7796EF71" w:rsidR="00D90606" w:rsidRDefault="008A0E36" w:rsidP="00C665F1">
      <w:r>
        <w:t>T</w:t>
      </w:r>
      <w:r w:rsidR="00D90606">
        <w:t>he advice is to enter via the North Portland Street entrance, if possible, as this is on Level 3</w:t>
      </w:r>
      <w:r>
        <w:t xml:space="preserve"> and easier to get to the conference registration desk</w:t>
      </w:r>
      <w:r w:rsidR="00D90606">
        <w:t xml:space="preserve"> (if you are worried about the hill, you can enter via Richmond Street and take the stairs/lift to Level 3).</w:t>
      </w:r>
    </w:p>
    <w:p w14:paraId="331E272A" w14:textId="77777777" w:rsidR="00AA6EE2" w:rsidRDefault="008A0E36" w:rsidP="00AA6EE2">
      <w:r w:rsidRPr="008A0E36">
        <w:t xml:space="preserve">The </w:t>
      </w:r>
      <w:r w:rsidR="005C5179">
        <w:t>Learning and Teaching</w:t>
      </w:r>
      <w:r w:rsidRPr="008A0E36">
        <w:t xml:space="preserve"> Building is an ideal venue for this conference, offering modern, flexible spaces designed to support a range of events and activities. Centrally located on campus, it provides easy access to both conference delegates and university staff. The building is equipped with state-of-the-art AV and hybrid conferencing facilities, ensuring a seamless experience for both in-person and online participants.</w:t>
      </w:r>
    </w:p>
    <w:p w14:paraId="445CDEE3" w14:textId="77777777" w:rsidR="00AA6EE2" w:rsidRDefault="00AA6EE2" w:rsidP="00AA6EE2"/>
    <w:p w14:paraId="2C1AB905" w14:textId="4EF1F3AE" w:rsidR="008A0E36" w:rsidRDefault="008A0E36" w:rsidP="00AA6EE2">
      <w:pPr>
        <w:pStyle w:val="Heading2"/>
      </w:pPr>
      <w:bookmarkStart w:id="9" w:name="_Toc191563747"/>
      <w:r>
        <w:lastRenderedPageBreak/>
        <w:t>Conference Safety</w:t>
      </w:r>
      <w:bookmarkEnd w:id="9"/>
    </w:p>
    <w:p w14:paraId="521951FA" w14:textId="585BB1FD" w:rsidR="00C06366" w:rsidRDefault="00C06366" w:rsidP="000C2C48">
      <w:pPr>
        <w:pStyle w:val="Heading3"/>
      </w:pPr>
      <w:r>
        <w:t>First Aid</w:t>
      </w:r>
    </w:p>
    <w:p w14:paraId="22B24C21" w14:textId="7B42F0B5" w:rsidR="008A0E36" w:rsidRDefault="008A0E36" w:rsidP="008A0E36">
      <w:r w:rsidRPr="008A0E36">
        <w:t>The health and safety of all conference delegates is a top priority. We want to reassure you that certain staff members attending the conference have completed advanced first aid training to ensure quick and effective responses to any medical situations.</w:t>
      </w:r>
    </w:p>
    <w:p w14:paraId="135D6891" w14:textId="2D1F4FED" w:rsidR="008A0E36" w:rsidRDefault="008A0E36" w:rsidP="008A0E36">
      <w:r w:rsidRPr="008A0E36">
        <w:t>Additionally, some staff have received specialized seizure first aid training, further enhancing our preparedness to assist with specific health needs. If you have any health-related concerns during the conference, please don’t hesitate to reach out to our team, who are ready to support you and ensure a safe and comfortable experience.</w:t>
      </w:r>
    </w:p>
    <w:p w14:paraId="2492A335" w14:textId="4A245BCA" w:rsidR="008A0E36" w:rsidRPr="008A0E36" w:rsidRDefault="008A0E36" w:rsidP="008A0E36"/>
    <w:p w14:paraId="1A88FAAE" w14:textId="77777777" w:rsidR="008A0E36" w:rsidRPr="008A0E36" w:rsidRDefault="008A0E36" w:rsidP="00AA6EE2">
      <w:pPr>
        <w:pStyle w:val="Heading4"/>
      </w:pPr>
      <w:bookmarkStart w:id="10" w:name="_Toc174989296"/>
      <w:r w:rsidRPr="008A0E36">
        <w:t>First Aiders</w:t>
      </w:r>
      <w:bookmarkEnd w:id="10"/>
    </w:p>
    <w:p w14:paraId="78926A30" w14:textId="6259651D" w:rsidR="008A0E36" w:rsidRDefault="008A0E36" w:rsidP="008A0E36">
      <w:pPr>
        <w:rPr>
          <w:lang w:eastAsia="en-GB"/>
        </w:rPr>
      </w:pPr>
      <w:r>
        <w:rPr>
          <w:lang w:eastAsia="en-GB"/>
        </w:rPr>
        <w:t>Rosie McBrine (Admin)</w:t>
      </w:r>
    </w:p>
    <w:p w14:paraId="2400A5DB" w14:textId="42A6A5F7" w:rsidR="008A0E36" w:rsidRPr="007E29D6" w:rsidRDefault="008A0E36" w:rsidP="008A0E36">
      <w:pPr>
        <w:rPr>
          <w:lang w:eastAsia="en-GB"/>
        </w:rPr>
      </w:pPr>
      <w:r w:rsidRPr="007E29D6">
        <w:rPr>
          <w:lang w:eastAsia="en-GB"/>
        </w:rPr>
        <w:t>Stuart Kelly</w:t>
      </w:r>
    </w:p>
    <w:p w14:paraId="47E7841F" w14:textId="33FB16CE" w:rsidR="008A0E36" w:rsidRPr="007E29D6" w:rsidRDefault="008A0E36" w:rsidP="008A0E36">
      <w:pPr>
        <w:rPr>
          <w:lang w:eastAsia="en-GB"/>
        </w:rPr>
      </w:pPr>
      <w:r w:rsidRPr="007E29D6">
        <w:rPr>
          <w:lang w:eastAsia="en-GB"/>
        </w:rPr>
        <w:t>Michael Randall</w:t>
      </w:r>
    </w:p>
    <w:p w14:paraId="17C470A2" w14:textId="080B48F8" w:rsidR="008A0E36" w:rsidRPr="007E29D6" w:rsidRDefault="008A0E36" w:rsidP="008A0E36">
      <w:pPr>
        <w:rPr>
          <w:lang w:eastAsia="en-GB"/>
        </w:rPr>
      </w:pPr>
      <w:r w:rsidRPr="007E29D6">
        <w:rPr>
          <w:lang w:eastAsia="en-GB"/>
        </w:rPr>
        <w:t>Miros</w:t>
      </w:r>
      <w:r>
        <w:rPr>
          <w:rFonts w:cs="Arial"/>
          <w:lang w:eastAsia="en-GB"/>
        </w:rPr>
        <w:t>ł</w:t>
      </w:r>
      <w:r w:rsidRPr="007E29D6">
        <w:rPr>
          <w:lang w:eastAsia="en-GB"/>
        </w:rPr>
        <w:t>aw Sadowski</w:t>
      </w:r>
    </w:p>
    <w:p w14:paraId="6621A262" w14:textId="6DEF1526" w:rsidR="008A0E36" w:rsidRPr="007E29D6" w:rsidRDefault="008A0E36" w:rsidP="008A0E36">
      <w:pPr>
        <w:rPr>
          <w:lang w:eastAsia="en-GB"/>
        </w:rPr>
      </w:pPr>
      <w:r w:rsidRPr="007E29D6">
        <w:rPr>
          <w:lang w:eastAsia="en-GB"/>
        </w:rPr>
        <w:t>Adelyn Wilson</w:t>
      </w:r>
    </w:p>
    <w:p w14:paraId="335F77E6" w14:textId="77777777" w:rsidR="008A0E36" w:rsidRPr="007E29D6" w:rsidRDefault="008A0E36" w:rsidP="008A0E36">
      <w:pPr>
        <w:rPr>
          <w:lang w:eastAsia="en-GB"/>
        </w:rPr>
      </w:pPr>
      <w:r w:rsidRPr="007E29D6">
        <w:rPr>
          <w:lang w:eastAsia="en-GB"/>
        </w:rPr>
        <w:t> </w:t>
      </w:r>
    </w:p>
    <w:p w14:paraId="7087746A" w14:textId="77777777" w:rsidR="008A0E36" w:rsidRPr="007E29D6" w:rsidRDefault="008A0E36" w:rsidP="00AA6EE2">
      <w:pPr>
        <w:pStyle w:val="Heading4"/>
      </w:pPr>
      <w:bookmarkStart w:id="11" w:name="_Toc174989297"/>
      <w:r w:rsidRPr="007E29D6">
        <w:t>Mental Health First Aiders</w:t>
      </w:r>
      <w:bookmarkEnd w:id="11"/>
      <w:r w:rsidRPr="007E29D6">
        <w:t> </w:t>
      </w:r>
    </w:p>
    <w:p w14:paraId="1789F9C0" w14:textId="4D7B5930" w:rsidR="008A0E36" w:rsidRDefault="008A0E36" w:rsidP="008A0E36">
      <w:pPr>
        <w:rPr>
          <w:lang w:eastAsia="en-GB"/>
        </w:rPr>
      </w:pPr>
      <w:r w:rsidRPr="007E29D6">
        <w:rPr>
          <w:lang w:eastAsia="en-GB"/>
        </w:rPr>
        <w:t>Alyson Evans</w:t>
      </w:r>
    </w:p>
    <w:p w14:paraId="4C0FCF4F" w14:textId="41EE4C3A" w:rsidR="008A0E36" w:rsidRPr="007E29D6" w:rsidRDefault="008A0E36" w:rsidP="008A0E36">
      <w:pPr>
        <w:rPr>
          <w:lang w:eastAsia="en-GB"/>
        </w:rPr>
      </w:pPr>
      <w:r>
        <w:rPr>
          <w:lang w:eastAsia="en-GB"/>
        </w:rPr>
        <w:t>Christopher McCorkindale</w:t>
      </w:r>
    </w:p>
    <w:p w14:paraId="233EFC50" w14:textId="6D03FFDB" w:rsidR="008A0E36" w:rsidRPr="007E29D6" w:rsidRDefault="008A0E36" w:rsidP="008A0E36">
      <w:pPr>
        <w:rPr>
          <w:lang w:eastAsia="en-GB"/>
        </w:rPr>
      </w:pPr>
      <w:r w:rsidRPr="007E29D6">
        <w:rPr>
          <w:lang w:eastAsia="en-GB"/>
        </w:rPr>
        <w:t>Michael Randall</w:t>
      </w:r>
    </w:p>
    <w:p w14:paraId="4262606E" w14:textId="383ED916" w:rsidR="008A0E36" w:rsidRPr="007E29D6" w:rsidRDefault="008A0E36" w:rsidP="008A0E36">
      <w:pPr>
        <w:rPr>
          <w:lang w:eastAsia="en-GB"/>
        </w:rPr>
      </w:pPr>
      <w:r w:rsidRPr="007E29D6">
        <w:rPr>
          <w:lang w:eastAsia="en-GB"/>
        </w:rPr>
        <w:t>Miros</w:t>
      </w:r>
      <w:r>
        <w:rPr>
          <w:rFonts w:cs="Arial"/>
          <w:lang w:eastAsia="en-GB"/>
        </w:rPr>
        <w:t>ł</w:t>
      </w:r>
      <w:r w:rsidRPr="007E29D6">
        <w:rPr>
          <w:lang w:eastAsia="en-GB"/>
        </w:rPr>
        <w:t>aw Sadowski</w:t>
      </w:r>
    </w:p>
    <w:p w14:paraId="531A2DDB" w14:textId="10195E2F" w:rsidR="008A0E36" w:rsidRPr="007E29D6" w:rsidRDefault="008A0E36" w:rsidP="008A0E36">
      <w:pPr>
        <w:rPr>
          <w:lang w:eastAsia="en-GB"/>
        </w:rPr>
      </w:pPr>
      <w:r w:rsidRPr="007E29D6">
        <w:rPr>
          <w:lang w:eastAsia="en-GB"/>
        </w:rPr>
        <w:t>Stephanie Switzer</w:t>
      </w:r>
    </w:p>
    <w:p w14:paraId="65590845" w14:textId="77777777" w:rsidR="008A0E36" w:rsidRDefault="008A0E36" w:rsidP="00C665F1"/>
    <w:p w14:paraId="52A733BB" w14:textId="11B89376" w:rsidR="00C06366" w:rsidRDefault="00C06366" w:rsidP="000C2C48">
      <w:pPr>
        <w:pStyle w:val="Heading3"/>
      </w:pPr>
      <w:r>
        <w:t>Fire Safety</w:t>
      </w:r>
    </w:p>
    <w:p w14:paraId="53A6ABC8" w14:textId="4FC734BC" w:rsidR="00C06366" w:rsidRDefault="00C06366" w:rsidP="00C06366">
      <w:r>
        <w:t xml:space="preserve">Fire alarm testing happens throughout the week on campus. The schedule can be found at </w:t>
      </w:r>
      <w:hyperlink r:id="rId15" w:history="1">
        <w:r w:rsidRPr="00360F17">
          <w:rPr>
            <w:rStyle w:val="Hyperlink"/>
          </w:rPr>
          <w:t>https://www.strath.ac.uk/safetyhealthwellbeing/specialistsafety/firesafety/firealarmtesting/</w:t>
        </w:r>
      </w:hyperlink>
      <w:r>
        <w:t xml:space="preserve"> - </w:t>
      </w:r>
      <w:r>
        <w:lastRenderedPageBreak/>
        <w:t xml:space="preserve">during the ALT conference, there may be an alarm test at 10am on Day 1 of the conference in the </w:t>
      </w:r>
      <w:r w:rsidR="005C5179">
        <w:t>Learning and Teaching</w:t>
      </w:r>
      <w:r>
        <w:t xml:space="preserve"> Building.</w:t>
      </w:r>
    </w:p>
    <w:p w14:paraId="42FDC0AF" w14:textId="77777777" w:rsidR="00C06366" w:rsidRDefault="00C06366" w:rsidP="00C06366">
      <w:r>
        <w:t xml:space="preserve">The individual Emergency Fire Evacuation Plans for the buildings can be found at </w:t>
      </w:r>
      <w:hyperlink r:id="rId16" w:history="1">
        <w:r w:rsidRPr="00360F17">
          <w:rPr>
            <w:rStyle w:val="Hyperlink"/>
          </w:rPr>
          <w:t>https://www.strath.ac.uk/safetyhealthwellbeing/specialistsafety/firesafety/firesafetylibrary/</w:t>
        </w:r>
      </w:hyperlink>
      <w:r>
        <w:t>.</w:t>
      </w:r>
    </w:p>
    <w:p w14:paraId="0A06FA4B" w14:textId="43B99E61" w:rsidR="00C06366" w:rsidRPr="00C06366" w:rsidRDefault="00C06366" w:rsidP="00C06366">
      <w:pPr>
        <w:rPr>
          <w:lang w:val="en-US"/>
        </w:rPr>
      </w:pPr>
      <w:r>
        <w:t>For the ALT Conference, o</w:t>
      </w:r>
      <w:r w:rsidRPr="00C06366">
        <w:rPr>
          <w:lang w:val="en-US"/>
        </w:rPr>
        <w:t xml:space="preserve">n the continuous sounding of the fire alarm, all occupants should evacuate immediately, closing doors if safe to do so and proceed, via the nearest safe escape route, to one of the designated assembly points: </w:t>
      </w:r>
    </w:p>
    <w:p w14:paraId="48BCD89A" w14:textId="77777777" w:rsidR="00C06366" w:rsidRPr="00C06366" w:rsidRDefault="00C06366" w:rsidP="00C06366">
      <w:pPr>
        <w:rPr>
          <w:bCs/>
          <w:lang w:val="en-US"/>
        </w:rPr>
      </w:pPr>
      <w:r w:rsidRPr="00C06366">
        <w:rPr>
          <w:bCs/>
          <w:lang w:val="en-US"/>
        </w:rPr>
        <w:t>The pavement area outside the southern exits on Richmond Street or</w:t>
      </w:r>
    </w:p>
    <w:p w14:paraId="0FCE5F1E" w14:textId="77777777" w:rsidR="00C06366" w:rsidRPr="00C06366" w:rsidRDefault="00C06366" w:rsidP="00C06366">
      <w:pPr>
        <w:rPr>
          <w:bCs/>
          <w:lang w:val="en-US"/>
        </w:rPr>
      </w:pPr>
      <w:r w:rsidRPr="00C06366">
        <w:rPr>
          <w:bCs/>
          <w:lang w:val="en-US"/>
        </w:rPr>
        <w:t>The pavement area outside the western exit on North Portland Street</w:t>
      </w:r>
    </w:p>
    <w:p w14:paraId="27840C6C" w14:textId="77777777" w:rsidR="00C06366" w:rsidRPr="00C06366" w:rsidRDefault="00C06366" w:rsidP="00C06366">
      <w:pPr>
        <w:numPr>
          <w:ilvl w:val="0"/>
          <w:numId w:val="15"/>
        </w:numPr>
        <w:rPr>
          <w:lang w:val="en-US"/>
        </w:rPr>
      </w:pPr>
      <w:r w:rsidRPr="00C06366">
        <w:rPr>
          <w:lang w:val="en-US"/>
        </w:rPr>
        <w:t>The building has been provided with a number of escape stair enclosures, an evacuation lift, numerous ground floor exits and a number of evacuation chairs.</w:t>
      </w:r>
    </w:p>
    <w:p w14:paraId="0FDD5E7C" w14:textId="54B5594D" w:rsidR="00C06366" w:rsidRPr="00C06366" w:rsidRDefault="00C06366" w:rsidP="00C06366">
      <w:pPr>
        <w:numPr>
          <w:ilvl w:val="0"/>
          <w:numId w:val="15"/>
        </w:numPr>
        <w:rPr>
          <w:lang w:val="en-US"/>
        </w:rPr>
      </w:pPr>
      <w:r w:rsidRPr="00C06366">
        <w:rPr>
          <w:lang w:val="en-US"/>
        </w:rPr>
        <w:t>If safe to do so and subject to an approved safe system of work (SSOW), hazardous and/or dangerous processes and equipment should be made safe</w:t>
      </w:r>
      <w:r w:rsidR="003B474E">
        <w:rPr>
          <w:lang w:val="en-US"/>
        </w:rPr>
        <w:t>.</w:t>
      </w:r>
    </w:p>
    <w:p w14:paraId="3A7E66F5" w14:textId="77777777" w:rsidR="00C06366" w:rsidRPr="00C06366" w:rsidRDefault="00C06366" w:rsidP="00C06366">
      <w:pPr>
        <w:numPr>
          <w:ilvl w:val="0"/>
          <w:numId w:val="15"/>
        </w:numPr>
        <w:rPr>
          <w:lang w:val="en-US"/>
        </w:rPr>
      </w:pPr>
      <w:r w:rsidRPr="00C06366">
        <w:rPr>
          <w:lang w:val="en-US"/>
        </w:rPr>
        <w:t>Under no circumstances should the evacuation of a person be delayed if there is the slightest indication of fire.</w:t>
      </w:r>
    </w:p>
    <w:p w14:paraId="1E40896A" w14:textId="77777777" w:rsidR="00C06366" w:rsidRPr="00C06366" w:rsidRDefault="00C06366" w:rsidP="00C06366">
      <w:pPr>
        <w:numPr>
          <w:ilvl w:val="0"/>
          <w:numId w:val="15"/>
        </w:numPr>
        <w:rPr>
          <w:lang w:val="en-US"/>
        </w:rPr>
      </w:pPr>
      <w:r w:rsidRPr="00C06366">
        <w:rPr>
          <w:lang w:val="en-US"/>
        </w:rPr>
        <w:t>The Department Fire Marshals will assist in stewarding the safe and efficient evacuation of all persons from the building and ensure that they proceed to a designated assembly point.</w:t>
      </w:r>
    </w:p>
    <w:p w14:paraId="2CE47B21" w14:textId="77777777" w:rsidR="00C06366" w:rsidRPr="00C06366" w:rsidRDefault="00C06366" w:rsidP="00C06366">
      <w:pPr>
        <w:numPr>
          <w:ilvl w:val="0"/>
          <w:numId w:val="15"/>
        </w:numPr>
        <w:rPr>
          <w:lang w:val="en-US"/>
        </w:rPr>
      </w:pPr>
      <w:r w:rsidRPr="00C06366">
        <w:rPr>
          <w:lang w:val="en-US"/>
        </w:rPr>
        <w:t>All occupants with an impairment will be assisted during the evacuation as detailed in their Personal Emergency Evacuation Plan (PEEP), or (regarding visitors/guests) as per any local arrangements that have been agreed.</w:t>
      </w:r>
    </w:p>
    <w:p w14:paraId="54546FBD" w14:textId="77777777" w:rsidR="00C06366" w:rsidRPr="00C06366" w:rsidRDefault="00C06366" w:rsidP="00C06366">
      <w:pPr>
        <w:rPr>
          <w:b/>
          <w:lang w:val="en-US"/>
        </w:rPr>
      </w:pPr>
      <w:r w:rsidRPr="00C06366">
        <w:rPr>
          <w:b/>
          <w:lang w:val="en-US"/>
        </w:rPr>
        <w:t xml:space="preserve">N.B. </w:t>
      </w:r>
    </w:p>
    <w:p w14:paraId="464F7BD4" w14:textId="77777777" w:rsidR="00C06366" w:rsidRPr="00C06366" w:rsidRDefault="00C06366" w:rsidP="00C06366">
      <w:pPr>
        <w:numPr>
          <w:ilvl w:val="0"/>
          <w:numId w:val="15"/>
        </w:numPr>
        <w:rPr>
          <w:lang w:val="en-US"/>
        </w:rPr>
      </w:pPr>
      <w:r w:rsidRPr="00C06366">
        <w:rPr>
          <w:lang w:val="en-US"/>
        </w:rPr>
        <w:t>Lifts must not be used for evacuation unless specifically designed for the purpose.</w:t>
      </w:r>
    </w:p>
    <w:p w14:paraId="2F33AE8B" w14:textId="7335A6E4" w:rsidR="00C06366" w:rsidRDefault="00C06366" w:rsidP="00C06366">
      <w:pPr>
        <w:numPr>
          <w:ilvl w:val="0"/>
          <w:numId w:val="15"/>
        </w:numPr>
        <w:rPr>
          <w:lang w:val="en-US"/>
        </w:rPr>
      </w:pPr>
      <w:r w:rsidRPr="00C06366">
        <w:rPr>
          <w:lang w:val="en-US"/>
        </w:rPr>
        <w:t>The evacuation lifts will default to ground level and will be operated by the Security Wardens.</w:t>
      </w:r>
    </w:p>
    <w:p w14:paraId="205084AA" w14:textId="77777777" w:rsidR="009316D7" w:rsidRPr="00C06366" w:rsidRDefault="009316D7" w:rsidP="009316D7">
      <w:pPr>
        <w:rPr>
          <w:lang w:val="en-US"/>
        </w:rPr>
      </w:pPr>
    </w:p>
    <w:p w14:paraId="74864BF1" w14:textId="6E568670" w:rsidR="00C06366" w:rsidRDefault="001F66D5" w:rsidP="000C2C48">
      <w:pPr>
        <w:pStyle w:val="Heading2"/>
      </w:pPr>
      <w:bookmarkStart w:id="12" w:name="_Toc191563748"/>
      <w:r>
        <w:t>Wi-Fi</w:t>
      </w:r>
      <w:r w:rsidR="009316D7">
        <w:t xml:space="preserve"> and Digital Access</w:t>
      </w:r>
      <w:bookmarkEnd w:id="12"/>
      <w:r w:rsidR="00C06366">
        <w:t xml:space="preserve"> </w:t>
      </w:r>
    </w:p>
    <w:p w14:paraId="632D7E68" w14:textId="38717A71" w:rsidR="009316D7" w:rsidRDefault="009316D7" w:rsidP="00C06366">
      <w:r>
        <w:t>Strathclyde University is part of the eduroam network – delegates who have institutional access to eduroam can access the this for free.</w:t>
      </w:r>
    </w:p>
    <w:p w14:paraId="601A6932" w14:textId="77777777" w:rsidR="009316D7" w:rsidRDefault="009316D7" w:rsidP="00C06366">
      <w:r>
        <w:lastRenderedPageBreak/>
        <w:t>However, in addition Strathclyde has a Guest network called ‘WiFi Guest’ which users can log into via The Cloud.</w:t>
      </w:r>
    </w:p>
    <w:p w14:paraId="782E4EFD" w14:textId="4B4039E6" w:rsidR="009316D7" w:rsidRDefault="009316D7" w:rsidP="00C06366">
      <w:r>
        <w:t>If you have the option, eduroam is a better network. More information about eduroam at Strathclyde can be found at the following link:</w:t>
      </w:r>
    </w:p>
    <w:p w14:paraId="08E815F4" w14:textId="790736BA" w:rsidR="009316D7" w:rsidRDefault="009316D7" w:rsidP="00C06366">
      <w:hyperlink r:id="rId17" w:history="1">
        <w:r w:rsidRPr="00360F17">
          <w:rPr>
            <w:rStyle w:val="Hyperlink"/>
          </w:rPr>
          <w:t>https://www.strath.ac.uk/professionalservices/informationservices/it/wifi/</w:t>
        </w:r>
      </w:hyperlink>
    </w:p>
    <w:p w14:paraId="3DF275AD" w14:textId="4DCB8416" w:rsidR="009316D7" w:rsidRDefault="009316D7" w:rsidP="00C06366">
      <w:r>
        <w:t xml:space="preserve">We are conscious that delegates may be using digital devices throughout the conference. As a recommendation, make sure that your devices are charged at the start of the day – there are plug sockets around the conference venue, but </w:t>
      </w:r>
      <w:r w:rsidR="00B72B44">
        <w:t>the size of the conference and number of delegates means that it is always better to be safe in charging beforehand.</w:t>
      </w:r>
    </w:p>
    <w:p w14:paraId="25EC9B2E" w14:textId="77777777" w:rsidR="001B6E6B" w:rsidRDefault="001B6E6B" w:rsidP="00C06366"/>
    <w:p w14:paraId="1E94356D" w14:textId="117F53F5" w:rsidR="001B6E6B" w:rsidRPr="000C2C48" w:rsidRDefault="001B6E6B" w:rsidP="000C2C48">
      <w:pPr>
        <w:pStyle w:val="Heading2"/>
      </w:pPr>
      <w:bookmarkStart w:id="13" w:name="_Toc191563749"/>
      <w:r w:rsidRPr="000C2C48">
        <w:t>Andersonian Library</w:t>
      </w:r>
      <w:bookmarkEnd w:id="13"/>
    </w:p>
    <w:p w14:paraId="7AC35C3A" w14:textId="35796892" w:rsidR="001B6E6B" w:rsidRDefault="001B6E6B" w:rsidP="00C06366">
      <w:r>
        <w:t>We hope that you engage with the conference and attend as many sessions as possible. However, we also recognise that there may be a need to access a library.</w:t>
      </w:r>
    </w:p>
    <w:p w14:paraId="52454D2C" w14:textId="264F3A9F" w:rsidR="001B6E6B" w:rsidRDefault="001B6E6B" w:rsidP="00C06366">
      <w:r>
        <w:t>The Andersonian Library is based on the Northeast part of the campus near the Lord Hope Building/Law School. The University of Strathclyde is part of the SCONUL network, and delegates from another institution that is part of the network can access the library and paper resources.</w:t>
      </w:r>
    </w:p>
    <w:p w14:paraId="62D92E9C" w14:textId="2647FE67" w:rsidR="001B6E6B" w:rsidRDefault="001B6E6B" w:rsidP="00C06366">
      <w:r>
        <w:t xml:space="preserve">More information about SCONUL and how to apply for access can be found at </w:t>
      </w:r>
      <w:hyperlink r:id="rId18" w:history="1">
        <w:r w:rsidRPr="00360F17">
          <w:rPr>
            <w:rStyle w:val="Hyperlink"/>
          </w:rPr>
          <w:t>https://www.sconul.ac.uk/</w:t>
        </w:r>
      </w:hyperlink>
      <w:r>
        <w:t>.</w:t>
      </w:r>
    </w:p>
    <w:p w14:paraId="5AC1B0DE" w14:textId="77777777" w:rsidR="000C2C48" w:rsidRPr="00C06366" w:rsidRDefault="000C2C48" w:rsidP="00C06366"/>
    <w:p w14:paraId="18CC16C2" w14:textId="47F01882" w:rsidR="00431E8B" w:rsidRDefault="00431E8B" w:rsidP="000C2C48">
      <w:pPr>
        <w:pStyle w:val="Heading2"/>
      </w:pPr>
      <w:bookmarkStart w:id="14" w:name="_Toc191563750"/>
      <w:r>
        <w:t>Hybrid Conferencing</w:t>
      </w:r>
      <w:bookmarkEnd w:id="14"/>
    </w:p>
    <w:p w14:paraId="12DEA23F" w14:textId="11F3A384" w:rsidR="008A0E36" w:rsidRDefault="008A0E36" w:rsidP="00431E8B">
      <w:r w:rsidRPr="008A0E36">
        <w:t xml:space="preserve">The rooms in the </w:t>
      </w:r>
      <w:r w:rsidR="005C5179">
        <w:t>Learning and Teaching</w:t>
      </w:r>
      <w:r w:rsidRPr="008A0E36">
        <w:t xml:space="preserve"> Building are equipped with hybrid conferencing capabilities, allowing for seamless participation in sessions whether you are attending in person or online.</w:t>
      </w:r>
    </w:p>
    <w:p w14:paraId="284B00A3" w14:textId="77777777" w:rsidR="008A0E36" w:rsidRDefault="008A0E36" w:rsidP="00431E8B">
      <w:r w:rsidRPr="008A0E36">
        <w:t>These rooms are designed to accommodate both physical and virtual attendees, ensuring that everyone can engage with the conference content regardless of location.</w:t>
      </w:r>
    </w:p>
    <w:p w14:paraId="664A5EE9" w14:textId="4E27F75F" w:rsidR="008A0E36" w:rsidRDefault="008A0E36" w:rsidP="00431E8B">
      <w:r w:rsidRPr="008A0E36">
        <w:t>However, please note that the conference workshops in TL329 may involve breakout sessions and interactive activities that are best suited for in-person participation.</w:t>
      </w:r>
    </w:p>
    <w:p w14:paraId="667C244C" w14:textId="019C5A8C" w:rsidR="00431E8B" w:rsidRDefault="008A0E36" w:rsidP="00431E8B">
      <w:r w:rsidRPr="008A0E36">
        <w:lastRenderedPageBreak/>
        <w:t>As a result, these workshops might not be fully accessible to online delegates. We encourage virtual attendees to check the schedule in advance and participate in sessions where hybrid access is available.</w:t>
      </w:r>
    </w:p>
    <w:p w14:paraId="16BFD10B" w14:textId="77777777" w:rsidR="00AA6EE2" w:rsidRPr="008A0E36" w:rsidRDefault="00AA6EE2" w:rsidP="00431E8B"/>
    <w:p w14:paraId="2CEF1A98" w14:textId="6891BE7B" w:rsidR="00BA2C2B" w:rsidRPr="00AA6EE2" w:rsidRDefault="00BA2C2B" w:rsidP="00AA6EE2">
      <w:pPr>
        <w:pStyle w:val="Heading2"/>
      </w:pPr>
      <w:bookmarkStart w:id="15" w:name="_Toc191563751"/>
      <w:r w:rsidRPr="00AA6EE2">
        <w:t>Induction Loops</w:t>
      </w:r>
      <w:bookmarkEnd w:id="15"/>
    </w:p>
    <w:p w14:paraId="79A92AB4" w14:textId="4C2FBA03" w:rsidR="00BB4CC3" w:rsidRDefault="00431E8B" w:rsidP="00431E8B">
      <w:r w:rsidRPr="00431E8B">
        <w:t xml:space="preserve">Induction loops have been installed in all the rooms designated for the conference in the </w:t>
      </w:r>
      <w:r w:rsidR="005C5179">
        <w:t>Learning and Teaching</w:t>
      </w:r>
      <w:r w:rsidRPr="00431E8B">
        <w:t xml:space="preserve"> Building, ensuring that attendees with hearing impairments can fully engage with the presentations and discussions.</w:t>
      </w:r>
    </w:p>
    <w:p w14:paraId="1E6F886C" w14:textId="45D4395B" w:rsidR="00431E8B" w:rsidRPr="00431E8B" w:rsidRDefault="00431E8B" w:rsidP="00431E8B">
      <w:r w:rsidRPr="00431E8B">
        <w:t>Additionally, room microphones are available in each of these rooms for speakers, helping to ensure that all presentations are clear and audible. The conference organisers are committed to providing microphones for all sessions and will make every effort to meet the specific needs of speakers and attendees.</w:t>
      </w:r>
    </w:p>
    <w:p w14:paraId="37D155E0" w14:textId="5ED65122" w:rsidR="00431E8B" w:rsidRDefault="00431E8B" w:rsidP="00431E8B">
      <w:r w:rsidRPr="00431E8B">
        <w:t>If you have any further accessibility concerns or require additional adjustments to support your participation, please don’t hesitate to reach out to the conference organising team. We encourage you to contact us well in advance of the event to allow time for appropriate arrangements. Any discussions regarding adjustments will be handled treated in confidence.</w:t>
      </w:r>
    </w:p>
    <w:p w14:paraId="29F8F194" w14:textId="77777777" w:rsidR="00431E8B" w:rsidRPr="00431E8B" w:rsidRDefault="00431E8B" w:rsidP="00431E8B"/>
    <w:p w14:paraId="6DEE4F54" w14:textId="0291C2E9" w:rsidR="00BA2C2B" w:rsidRPr="00AA6EE2" w:rsidRDefault="00BA2C2B" w:rsidP="00AA6EE2">
      <w:pPr>
        <w:pStyle w:val="Heading2"/>
      </w:pPr>
      <w:bookmarkStart w:id="16" w:name="_Toc191563752"/>
      <w:r w:rsidRPr="00AA6EE2">
        <w:t>Campus Security</w:t>
      </w:r>
      <w:bookmarkEnd w:id="16"/>
    </w:p>
    <w:p w14:paraId="39191D3E" w14:textId="3667ABE0" w:rsidR="00431E8B" w:rsidRPr="00431E8B" w:rsidRDefault="00431E8B" w:rsidP="00431E8B">
      <w:r w:rsidRPr="00431E8B">
        <w:t>The University of Strathclyde provides a dedicated 24/7 Security team committed to ensuring the safety and wellbeing of all students, staff, and visitors on campus. The Security Control Room is centrally located at the base of Livingstone Tower, making it easily accessible for anyone requiring assistance.</w:t>
      </w:r>
    </w:p>
    <w:p w14:paraId="1383AC9E" w14:textId="77777777" w:rsidR="00431E8B" w:rsidRPr="00431E8B" w:rsidRDefault="00431E8B" w:rsidP="00431E8B">
      <w:r w:rsidRPr="00431E8B">
        <w:t>In addition to maintaining a safe environment, the Security team are fully trained first aiders, equipped to respond promptly to medical emergencies and provide essential first aid support when needed. Their role extends beyond safety patrols; they offer assistance with personal safety concerns, emergency response, and general campus security advice.</w:t>
      </w:r>
    </w:p>
    <w:p w14:paraId="3D81DBC0" w14:textId="77777777" w:rsidR="00431E8B" w:rsidRPr="00431E8B" w:rsidRDefault="00431E8B" w:rsidP="00431E8B">
      <w:r w:rsidRPr="00431E8B">
        <w:t>The Security Control Room also functions as the Lost Property Office, serving as the central point for reporting and reclaiming lost items. Students and staff who have misplaced personal belongings on campus can visit the office to check if their items have been handed in.</w:t>
      </w:r>
    </w:p>
    <w:p w14:paraId="39D830FD" w14:textId="77777777" w:rsidR="00431E8B" w:rsidRPr="00431E8B" w:rsidRDefault="00431E8B" w:rsidP="00431E8B">
      <w:r w:rsidRPr="00431E8B">
        <w:t xml:space="preserve">For urgent assistance, the Security team can be contacted at any time, ensuring that help is always available whenever it’s needed. Their comprehensive service plays a vital role in </w:t>
      </w:r>
      <w:r w:rsidRPr="00431E8B">
        <w:lastRenderedPageBreak/>
        <w:t>supporting the university community and maintaining a secure and welcoming campus environment.</w:t>
      </w:r>
    </w:p>
    <w:p w14:paraId="1A91C343" w14:textId="2A74D42A" w:rsidR="00431E8B" w:rsidRPr="00431E8B" w:rsidRDefault="0057519E" w:rsidP="00AD3E71">
      <w:pPr>
        <w:rPr>
          <w:b/>
          <w:bCs/>
        </w:rPr>
      </w:pPr>
      <w:r>
        <w:rPr>
          <w:b/>
          <w:bCs/>
        </w:rPr>
        <w:t xml:space="preserve">Security </w:t>
      </w:r>
      <w:r w:rsidR="00431E8B" w:rsidRPr="00431E8B">
        <w:rPr>
          <w:b/>
          <w:bCs/>
        </w:rPr>
        <w:t>Contact Numbers</w:t>
      </w:r>
    </w:p>
    <w:p w14:paraId="5751FCCA" w14:textId="38087131" w:rsidR="00431E8B" w:rsidRDefault="00431E8B" w:rsidP="00AD3E71">
      <w:r>
        <w:t>General Enquiries: 0141 548 3333</w:t>
      </w:r>
    </w:p>
    <w:p w14:paraId="7ACBDFDE" w14:textId="14F5C51F" w:rsidR="00431E8B" w:rsidRDefault="00431E8B" w:rsidP="00AD3E71">
      <w:r>
        <w:t>Emergencies: 0141 548 2222</w:t>
      </w:r>
    </w:p>
    <w:p w14:paraId="70117BFF" w14:textId="77777777" w:rsidR="00431E8B" w:rsidRDefault="00431E8B" w:rsidP="00AD3E71"/>
    <w:p w14:paraId="417C790B" w14:textId="2B8219AB" w:rsidR="00431E8B" w:rsidRPr="00431E8B" w:rsidRDefault="00431E8B" w:rsidP="000C2C48">
      <w:pPr>
        <w:pStyle w:val="Heading2"/>
      </w:pPr>
      <w:bookmarkStart w:id="17" w:name="_Toc191563753"/>
      <w:r w:rsidRPr="00431E8B">
        <w:t>Quiet Room</w:t>
      </w:r>
      <w:bookmarkEnd w:id="17"/>
    </w:p>
    <w:p w14:paraId="146D33FD" w14:textId="77777777" w:rsidR="00431E8B" w:rsidRDefault="00431E8B" w:rsidP="00AD3E71">
      <w:r w:rsidRPr="00431E8B">
        <w:t>We have booked TL557 as a dedicated quiet room throughout the conference for any attendees who may need a peaceful space to step away and recharge.</w:t>
      </w:r>
    </w:p>
    <w:p w14:paraId="32DFA5B9" w14:textId="3C702715" w:rsidR="00431E8B" w:rsidRDefault="00431E8B" w:rsidP="00AD3E71">
      <w:r w:rsidRPr="00431E8B">
        <w:t>This room will provide a calm, distraction-free environment for relaxation, reflection, or simply taking a break from the hustle and bustle of the event. Whether you need a moment of quiet, a place to manage sensory overload, or just want to unwind for a short period, TL557 will be available to support your well-being throughout the conference. Please feel free to use this space as needed to ensure you can fully enjoy and participate in the event.</w:t>
      </w:r>
    </w:p>
    <w:p w14:paraId="75E4DD6E" w14:textId="77777777" w:rsidR="005C5179" w:rsidRDefault="005C5179" w:rsidP="00AD3E71"/>
    <w:p w14:paraId="40594A97" w14:textId="77D6CA39" w:rsidR="005C5179" w:rsidRDefault="005C5179" w:rsidP="000C2C48">
      <w:pPr>
        <w:pStyle w:val="Heading2"/>
      </w:pPr>
      <w:bookmarkStart w:id="18" w:name="_Toc191563754"/>
      <w:r>
        <w:t>Parking</w:t>
      </w:r>
      <w:bookmarkEnd w:id="18"/>
    </w:p>
    <w:p w14:paraId="5F7E84BB" w14:textId="4515C409" w:rsidR="009316D7" w:rsidRDefault="009316D7" w:rsidP="00AD3E71">
      <w:r>
        <w:t>We are not able to provide free/pre-booked parking on campus. However, there are 3 options available which are within a short walk of the campus/conference venue.</w:t>
      </w:r>
    </w:p>
    <w:p w14:paraId="62A64483" w14:textId="0046BD7C" w:rsidR="009316D7" w:rsidRDefault="009316D7" w:rsidP="009316D7">
      <w:pPr>
        <w:pStyle w:val="ListParagraph"/>
        <w:numPr>
          <w:ilvl w:val="0"/>
          <w:numId w:val="16"/>
        </w:numPr>
      </w:pPr>
      <w:r>
        <w:t>NCP Car Park on Montrose Street (Closest to campus)</w:t>
      </w:r>
    </w:p>
    <w:p w14:paraId="319E2407" w14:textId="27B87865" w:rsidR="009316D7" w:rsidRDefault="009316D7" w:rsidP="009316D7">
      <w:pPr>
        <w:pStyle w:val="ListParagraph"/>
        <w:numPr>
          <w:ilvl w:val="0"/>
          <w:numId w:val="16"/>
        </w:numPr>
      </w:pPr>
      <w:r>
        <w:t>Duke Street Car Park (24-hour parking)</w:t>
      </w:r>
    </w:p>
    <w:p w14:paraId="00E61C54" w14:textId="4D97739D" w:rsidR="009316D7" w:rsidRPr="00431E8B" w:rsidRDefault="009316D7" w:rsidP="009316D7">
      <w:pPr>
        <w:pStyle w:val="ListParagraph"/>
        <w:numPr>
          <w:ilvl w:val="0"/>
          <w:numId w:val="16"/>
        </w:numPr>
      </w:pPr>
      <w:r>
        <w:t>Q Park Candleriggs</w:t>
      </w:r>
    </w:p>
    <w:p w14:paraId="42926AA1" w14:textId="77777777" w:rsidR="000B2D85" w:rsidRDefault="000B2D85" w:rsidP="00AD3E71"/>
    <w:p w14:paraId="2B9E4CB9" w14:textId="110E7252" w:rsidR="00447000" w:rsidRDefault="00447000" w:rsidP="00447000">
      <w:pPr>
        <w:pStyle w:val="Heading4"/>
      </w:pPr>
      <w:r>
        <w:t>Prayer and Reflective Spaces on Campus</w:t>
      </w:r>
    </w:p>
    <w:p w14:paraId="5AA35664" w14:textId="36C4A84B" w:rsidR="000B2D85" w:rsidRPr="000B2D85" w:rsidRDefault="000B2D85" w:rsidP="000B2D85">
      <w:r>
        <w:t>T</w:t>
      </w:r>
      <w:r w:rsidRPr="000B2D85">
        <w:t>he St Paul’s Building is next to University Centre and opposite the former Student Union building on John Street. This has the most facilities on campus</w:t>
      </w:r>
      <w:r>
        <w:t xml:space="preserve"> for prayer and reflection</w:t>
      </w:r>
      <w:r w:rsidRPr="000B2D85">
        <w:t>.</w:t>
      </w:r>
    </w:p>
    <w:p w14:paraId="473613DE" w14:textId="604679A5" w:rsidR="000B2D85" w:rsidRDefault="000B2D85" w:rsidP="000B2D85">
      <w:r w:rsidRPr="000B2D85">
        <w:t>However, there are prayer and reflection rooms located elsewhere on campus. There is one at the entrance level to the Andersonian Library</w:t>
      </w:r>
      <w:r>
        <w:t xml:space="preserve"> at the Northwest of the campus</w:t>
      </w:r>
      <w:r w:rsidRPr="000B2D85">
        <w:t>, one on Level 2 of the Student Union</w:t>
      </w:r>
      <w:r>
        <w:t>/</w:t>
      </w:r>
      <w:r w:rsidR="005C5179">
        <w:t>Learning and Teaching</w:t>
      </w:r>
      <w:r>
        <w:t xml:space="preserve"> B</w:t>
      </w:r>
      <w:r w:rsidRPr="000B2D85">
        <w:t xml:space="preserve">uilding and one in the Graham Hills Building on the main entrance level </w:t>
      </w:r>
      <w:r>
        <w:t xml:space="preserve">via the </w:t>
      </w:r>
      <w:r w:rsidRPr="000B2D85">
        <w:t>40 George Street entrance.</w:t>
      </w:r>
    </w:p>
    <w:p w14:paraId="3DD35BB8" w14:textId="77777777" w:rsidR="00431E8B" w:rsidRPr="000B2D85" w:rsidRDefault="00431E8B" w:rsidP="000B2D85"/>
    <w:p w14:paraId="056CED58" w14:textId="1D7874E9" w:rsidR="00BA2C2B" w:rsidRDefault="00BA2C2B" w:rsidP="00447000">
      <w:pPr>
        <w:pStyle w:val="Heading4"/>
      </w:pPr>
      <w:r>
        <w:t>Sports Centre</w:t>
      </w:r>
    </w:p>
    <w:p w14:paraId="1170915F" w14:textId="5DFFD32A" w:rsidR="00BB4CC3" w:rsidRDefault="000B2D85" w:rsidP="00AD3E71">
      <w:r w:rsidRPr="000B2D85">
        <w:t>The University Sports Centre is conveniently located toward the northwest of the campus on Cathedral Street, adjacent to the Law School. The centre offers a wide range of facilities, including a fully equipped gym, a swimming pool, versatile sports halls and studios for fitness classes and group activities, as well as squash courts.</w:t>
      </w:r>
    </w:p>
    <w:p w14:paraId="5FF73559" w14:textId="23B5D31C" w:rsidR="000B2D85" w:rsidRPr="000B2D85" w:rsidRDefault="000B2D85" w:rsidP="00AD3E71">
      <w:r w:rsidRPr="000B2D85">
        <w:t>The Sports Centre is open to members of the public, with flexible access options such as membership packages and a convenient ‘pay as you go’ scheme. Visitors are advised to check opening hours, access requirements, and any relevant health and safety guidelines—such as mandatory safety briefings—prior to their visit to ensure a smooth and enjoyable experience.</w:t>
      </w:r>
    </w:p>
    <w:p w14:paraId="181AD940" w14:textId="6BE20DFC" w:rsidR="00AA6EE2" w:rsidRDefault="000B2D85" w:rsidP="00AD3E71">
      <w:r>
        <w:t xml:space="preserve">Website: </w:t>
      </w:r>
      <w:hyperlink r:id="rId19" w:history="1">
        <w:r w:rsidRPr="00360F17">
          <w:rPr>
            <w:rStyle w:val="Hyperlink"/>
          </w:rPr>
          <w:t>https://www.strath.ac.uk/strathclydesport/</w:t>
        </w:r>
      </w:hyperlink>
    </w:p>
    <w:p w14:paraId="0C64ADA2" w14:textId="69840760" w:rsidR="001E0C58" w:rsidRPr="009A3C6E" w:rsidRDefault="00AA6EE2" w:rsidP="00A619C1">
      <w:pPr>
        <w:spacing w:line="278" w:lineRule="auto"/>
        <w:jc w:val="left"/>
      </w:pPr>
      <w:r>
        <w:br w:type="page"/>
      </w:r>
    </w:p>
    <w:p w14:paraId="19098EEE" w14:textId="358BB611" w:rsidR="00C74441" w:rsidRDefault="00C74441" w:rsidP="00BA2C2B">
      <w:pPr>
        <w:pStyle w:val="Heading1"/>
      </w:pPr>
      <w:bookmarkStart w:id="19" w:name="_Toc191563755"/>
      <w:r>
        <w:lastRenderedPageBreak/>
        <w:t>Travel Around The City</w:t>
      </w:r>
      <w:bookmarkEnd w:id="19"/>
    </w:p>
    <w:p w14:paraId="2E72CFFD" w14:textId="5C0E6726" w:rsidR="00BA2C2B" w:rsidRDefault="00BA2C2B" w:rsidP="00BA2C2B">
      <w:pPr>
        <w:pStyle w:val="Heading2"/>
      </w:pPr>
      <w:bookmarkStart w:id="20" w:name="_Toc191563756"/>
      <w:r>
        <w:t>Buses</w:t>
      </w:r>
      <w:bookmarkEnd w:id="20"/>
    </w:p>
    <w:p w14:paraId="507B7EF1" w14:textId="67530303" w:rsidR="006825D7" w:rsidRPr="006825D7" w:rsidRDefault="006825D7" w:rsidP="006825D7">
      <w:r>
        <w:t xml:space="preserve">Glasgow’s main bus operator is First Glasgow, </w:t>
      </w:r>
      <w:r w:rsidRPr="006825D7">
        <w:t>while companies like McGill's and Stagecoach provide additional connections to nearby towns.</w:t>
      </w:r>
      <w:r>
        <w:t xml:space="preserve"> </w:t>
      </w:r>
      <w:r w:rsidRPr="006825D7">
        <w:t xml:space="preserve">Buses in Glasgow typically run from early morning until late at night, with some 24-hour services on key routes. </w:t>
      </w:r>
      <w:r w:rsidR="003B474E" w:rsidRPr="006825D7">
        <w:t>Most</w:t>
      </w:r>
      <w:r w:rsidRPr="006825D7">
        <w:t xml:space="preserve"> city centre buses stop along Hope Street and Renfield Street, close to Glasgow Central Station, making it easy to transfer between services.</w:t>
      </w:r>
    </w:p>
    <w:p w14:paraId="1EE1DEA2" w14:textId="42C77582" w:rsidR="006825D7" w:rsidRDefault="006825D7" w:rsidP="006825D7">
      <w:r w:rsidRPr="006825D7">
        <w:t>For contactless and hassle-free travel, you can use contactless bank cards, mobile payments, or purchase tickets through operators' mobile apps. The First Bus App is especially useful</w:t>
      </w:r>
      <w:r w:rsidR="00C7647C">
        <w:t xml:space="preserve"> for this</w:t>
      </w:r>
      <w:r w:rsidRPr="006825D7">
        <w:t>.</w:t>
      </w:r>
      <w:r w:rsidR="00C7647C">
        <w:t xml:space="preserve"> </w:t>
      </w:r>
      <w:r w:rsidRPr="006825D7">
        <w:t>If you’re planning multiple journeys in a day, a Day Ticket or FirstDay pass offers unlimited travel within designated zones. For flexible travel across various transport modes, the SPT ZoneCard allows travel on buses, trains, and the subway.</w:t>
      </w:r>
    </w:p>
    <w:p w14:paraId="6EAEF649" w14:textId="77777777" w:rsidR="00431E8B" w:rsidRPr="006825D7" w:rsidRDefault="00431E8B" w:rsidP="006825D7"/>
    <w:p w14:paraId="7525BFA7" w14:textId="78F3C32E" w:rsidR="00CA3A8F" w:rsidRDefault="00CA3A8F" w:rsidP="000C2C48">
      <w:pPr>
        <w:pStyle w:val="Heading2"/>
      </w:pPr>
      <w:bookmarkStart w:id="21" w:name="_Toc191563757"/>
      <w:r>
        <w:t>Cars</w:t>
      </w:r>
      <w:bookmarkEnd w:id="21"/>
    </w:p>
    <w:p w14:paraId="1B13CA5A" w14:textId="118B3DE9" w:rsidR="00C7647C" w:rsidRPr="00C7647C" w:rsidRDefault="00C7647C" w:rsidP="00C7647C">
      <w:r w:rsidRPr="00C7647C">
        <w:t>The M8 motorway runs directly through Glasgow City Centre, providing a major route for drivers travelling across the city. While the M8 offers convenient access to key destinations, it is important to note that traffic congestion, especially during peak hours, can be significant. Additionally, roadworks and infrastructure improvements are common in and around the city centre, which can lead to unexpected delays or diversions.</w:t>
      </w:r>
    </w:p>
    <w:p w14:paraId="6146A4C0" w14:textId="25D2D86E" w:rsidR="00C7647C" w:rsidRPr="00C7647C" w:rsidRDefault="00C7647C" w:rsidP="00C7647C">
      <w:r w:rsidRPr="00C7647C">
        <w:t>Certain areas of Glasgow City Centre have been pedestrianised. There are also bus gates in place on selected roads, which restrict access to buses, taxis, and bicycles during certain times. These restrictions are enforced by cameras, and fines can apply for unauthorized vehicles, so it’s essential to be mindful of signage when driving in the city.</w:t>
      </w:r>
    </w:p>
    <w:p w14:paraId="6E2B5395" w14:textId="24C5C410" w:rsidR="00C7647C" w:rsidRPr="00C7647C" w:rsidRDefault="00C7647C" w:rsidP="00C7647C">
      <w:r w:rsidRPr="00C7647C">
        <w:t>Glasgow operates a Low Emission Zone (LEZ) in the city centre, aimed at improving air quality. The LEZ restricts access to vehicles that do not meet specific emissions standards, with penalties for non-compliance. If you’re driving into Glasgow, especially in the city centre, it’s advisable to check whether your vehicle meets these requirements.</w:t>
      </w:r>
    </w:p>
    <w:p w14:paraId="0F32624F" w14:textId="77777777" w:rsidR="00C7647C" w:rsidRPr="00C7647C" w:rsidRDefault="00C7647C" w:rsidP="00C7647C">
      <w:r w:rsidRPr="00C7647C">
        <w:t xml:space="preserve">Another point to be aware of is the Clyde Tunnel, which connects the West End and South Side of Glasgow under the River Clyde. Some of the junctions leading into and out of the tunnel can be abrupt and confusing, particularly for those unfamiliar with the area. The lanes </w:t>
      </w:r>
      <w:r w:rsidRPr="00C7647C">
        <w:lastRenderedPageBreak/>
        <w:t>can merge or split suddenly, requiring drivers to react quickly, which can be challenging during busy periods.</w:t>
      </w:r>
    </w:p>
    <w:p w14:paraId="7D1D9612" w14:textId="51FF53F5" w:rsidR="00986E09" w:rsidRDefault="00C7647C" w:rsidP="00986E09">
      <w:r w:rsidRPr="00C7647C">
        <w:t>While it is generally convenient to get around Glasgow by car, the best advice is to ensure you have a reliable navigation device with you. The city’s one-way systems, sudden lane changes, and restricted areas can make it easy to find yourself in the wrong lane, and correcting such mistakes is not always straightforward.</w:t>
      </w:r>
    </w:p>
    <w:p w14:paraId="70379852" w14:textId="77777777" w:rsidR="00BB4CC3" w:rsidRPr="00C7647C" w:rsidRDefault="00BB4CC3" w:rsidP="00986E09"/>
    <w:p w14:paraId="31A8ACD6" w14:textId="34154131" w:rsidR="00C74441" w:rsidRDefault="00C74441" w:rsidP="00BA2C2B">
      <w:pPr>
        <w:pStyle w:val="Heading2"/>
      </w:pPr>
      <w:bookmarkStart w:id="22" w:name="_Toc191563758"/>
      <w:r>
        <w:t>Trains</w:t>
      </w:r>
      <w:bookmarkEnd w:id="22"/>
    </w:p>
    <w:p w14:paraId="5FDBD6F5" w14:textId="77777777" w:rsidR="00C7647C" w:rsidRPr="00C7647C" w:rsidRDefault="00C7647C" w:rsidP="00C7647C">
      <w:r w:rsidRPr="00C7647C">
        <w:t>The main two train stations in Glasgow City Centre are Glasgow Central Station and Glasgow Queen Street Station, both serving as key transport hubs for the city and beyond.</w:t>
      </w:r>
    </w:p>
    <w:p w14:paraId="0FD26D7E" w14:textId="32A46F95" w:rsidR="00C7647C" w:rsidRPr="00C7647C" w:rsidRDefault="00C7647C" w:rsidP="00C7647C">
      <w:r w:rsidRPr="00C7647C">
        <w:t>Glasgow Central Station, located on Gordon Street, is the larger of the two</w:t>
      </w:r>
      <w:r>
        <w:t>,</w:t>
      </w:r>
      <w:r w:rsidRPr="00C7647C">
        <w:t xml:space="preserve"> and primarily handles services to the south of Scotland. It also provides frequent connections to local areas such as Paisley, Ayr, and East Kilbride.</w:t>
      </w:r>
    </w:p>
    <w:p w14:paraId="16BF3140" w14:textId="69598563" w:rsidR="00C7647C" w:rsidRPr="00C7647C" w:rsidRDefault="00C7647C" w:rsidP="00C7647C">
      <w:r w:rsidRPr="00C7647C">
        <w:t>Glasgow Queen Street Station, situated near George Square, mainly serves routes to the north and east of Scotland. From here, passengers can catch trains to Edinburgh, Stirling, Aberdeen, and the Scottish Highlands. Queen Street recently underwent major redevelopment, offering improved facilities and a modern concourse.</w:t>
      </w:r>
    </w:p>
    <w:p w14:paraId="3FD119C0" w14:textId="1C944F25" w:rsidR="00C7647C" w:rsidRDefault="00C7647C" w:rsidP="00C7647C">
      <w:r w:rsidRPr="00C7647C">
        <w:t>Glasgow is also well-connected with train stations throughout the city, making it easy to reach different neighbo</w:t>
      </w:r>
      <w:r>
        <w:t>u</w:t>
      </w:r>
      <w:r w:rsidRPr="00C7647C">
        <w:t>rhoods. The network is particularly strong heading west, with key stations such as Partick, which offers connections to the subway, ScotRail services, and buses, and Paisley Gilmour Street, a major interchange for services to Glasgow International Airport. Other notable stations include Charing Cross, Exhibition Centre (handy for the SEC and OVO Hydro), and Mount Florida, the stop for events at Hampden Park.</w:t>
      </w:r>
    </w:p>
    <w:p w14:paraId="3F22EC8B" w14:textId="77777777" w:rsidR="00BB4CC3" w:rsidRPr="00C7647C" w:rsidRDefault="00BB4CC3" w:rsidP="00C7647C"/>
    <w:p w14:paraId="45ED84DB" w14:textId="0A641E9B" w:rsidR="00C74441" w:rsidRDefault="00BA2C2B" w:rsidP="00BA2C2B">
      <w:pPr>
        <w:pStyle w:val="Heading2"/>
      </w:pPr>
      <w:bookmarkStart w:id="23" w:name="_Toc191563759"/>
      <w:r>
        <w:t>Subway</w:t>
      </w:r>
      <w:bookmarkEnd w:id="23"/>
    </w:p>
    <w:p w14:paraId="2068AD77" w14:textId="16162E58" w:rsidR="00C7647C" w:rsidRPr="00C7647C" w:rsidRDefault="00C7647C" w:rsidP="00C7647C">
      <w:r w:rsidRPr="00C7647C">
        <w:t xml:space="preserve">Glasgow is home to the third-oldest subway system in the world. Opened in 1896, the Glasgow Subway has earned the affectionate nickname “The Clockwork Orange” due to its circular route and distinctive orange trains. </w:t>
      </w:r>
      <w:r>
        <w:t>I</w:t>
      </w:r>
      <w:r w:rsidRPr="00C7647C">
        <w:t xml:space="preserve">t is arguably the simplest subway system to navigate, consisting of a single loop with just 15 stations. The system is divided into two lines: the Outer Circle, which runs clockwise, and the Inner Circle, running </w:t>
      </w:r>
      <w:r w:rsidR="003B474E" w:rsidRPr="00C7647C">
        <w:t>anticlockwise</w:t>
      </w:r>
      <w:r w:rsidRPr="00C7647C">
        <w:t>.</w:t>
      </w:r>
    </w:p>
    <w:p w14:paraId="6AD3697F" w14:textId="77777777" w:rsidR="00C7647C" w:rsidRPr="00C7647C" w:rsidRDefault="00C7647C" w:rsidP="00C7647C">
      <w:r w:rsidRPr="00C7647C">
        <w:lastRenderedPageBreak/>
        <w:t>The subway operates Monday to Saturday from 06:30 to 23:30, with the last train departing from St. Enoch Station at 23:30. On Sundays, operating hours are shorter, running from 10:00 to 18:00. Trains are frequent, with services typically running every 4–6 minutes during peak times.</w:t>
      </w:r>
    </w:p>
    <w:p w14:paraId="6850EDC0" w14:textId="1A7249E7" w:rsidR="00C7647C" w:rsidRPr="00C7647C" w:rsidRDefault="00C7647C" w:rsidP="00C7647C">
      <w:r w:rsidRPr="00C7647C">
        <w:t>Key stations on the network include</w:t>
      </w:r>
      <w:r>
        <w:t xml:space="preserve"> </w:t>
      </w:r>
      <w:r w:rsidRPr="00C7647C">
        <w:t>Hillhead</w:t>
      </w:r>
      <w:r>
        <w:t xml:space="preserve"> (t</w:t>
      </w:r>
      <w:r w:rsidRPr="00C7647C">
        <w:t>he main stop for Glasgow’s West End</w:t>
      </w:r>
      <w:r>
        <w:t xml:space="preserve">), </w:t>
      </w:r>
      <w:r w:rsidRPr="00C7647C">
        <w:t>Buchanan Street</w:t>
      </w:r>
      <w:r>
        <w:t xml:space="preserve"> (t</w:t>
      </w:r>
      <w:r w:rsidRPr="00C7647C">
        <w:t>he most convenient station for Glasgow Queen Street Station and George Square</w:t>
      </w:r>
      <w:r>
        <w:t xml:space="preserve">), </w:t>
      </w:r>
      <w:r w:rsidRPr="00C7647C">
        <w:t>St. Enoch</w:t>
      </w:r>
      <w:r>
        <w:t xml:space="preserve"> (the most convenient for </w:t>
      </w:r>
      <w:r w:rsidRPr="00C7647C">
        <w:t>Glasgow Central Station</w:t>
      </w:r>
      <w:r>
        <w:t xml:space="preserve">) and </w:t>
      </w:r>
      <w:r w:rsidRPr="00C7647C">
        <w:t>Partick</w:t>
      </w:r>
      <w:r>
        <w:t xml:space="preserve"> (t</w:t>
      </w:r>
      <w:r w:rsidRPr="00C7647C">
        <w:t>he only station where the subway connects directly with National Rail services</w:t>
      </w:r>
      <w:r>
        <w:t>).</w:t>
      </w:r>
      <w:r w:rsidR="00AD3E71">
        <w:t xml:space="preserve"> </w:t>
      </w:r>
      <w:r w:rsidRPr="00C7647C">
        <w:t>I</w:t>
      </w:r>
      <w:r>
        <w:t xml:space="preserve">t is always worth double-checking if Rangers are playing at home </w:t>
      </w:r>
      <w:r w:rsidR="00AD3E71">
        <w:t>–</w:t>
      </w:r>
      <w:r>
        <w:t xml:space="preserve"> </w:t>
      </w:r>
      <w:r w:rsidRPr="00C7647C">
        <w:t>Ibrox can become particularly busy before and after games, so allow extra time for your journey.</w:t>
      </w:r>
    </w:p>
    <w:p w14:paraId="03BDCEFF" w14:textId="2D89EE86" w:rsidR="00C7647C" w:rsidRPr="00C7647C" w:rsidRDefault="00C7647C" w:rsidP="00C7647C">
      <w:r w:rsidRPr="00C7647C">
        <w:t>When it comes to tickets, the subway offers flexible options, including single, return, and all-day tickets. For regular users, the Subway Smartcard provides a convenient and cost-effective solution. You can register for a Smartcard free of charge in advance via the SPT website. Alternatively, you can purchase an ‘Anonymous Smartcard’ at any station for £3, which allows for easy top-ups without personal registration.</w:t>
      </w:r>
    </w:p>
    <w:p w14:paraId="701CC3DB" w14:textId="7B180B7B" w:rsidR="00C7647C" w:rsidRDefault="0036673A" w:rsidP="006825D7">
      <w:r>
        <w:t>The Glasgow Subway Map can be found at:</w:t>
      </w:r>
    </w:p>
    <w:p w14:paraId="39CB1C59" w14:textId="5641C5D7" w:rsidR="0036673A" w:rsidRDefault="0036673A" w:rsidP="006825D7">
      <w:hyperlink r:id="rId20" w:history="1">
        <w:r w:rsidRPr="0064073E">
          <w:rPr>
            <w:rStyle w:val="Hyperlink"/>
          </w:rPr>
          <w:t>https://www.spt.co.uk/travel-with-spt/subway/maps-stations/</w:t>
        </w:r>
      </w:hyperlink>
    </w:p>
    <w:p w14:paraId="3F3E9E38" w14:textId="77777777" w:rsidR="0036673A" w:rsidRPr="006825D7" w:rsidRDefault="0036673A" w:rsidP="006825D7"/>
    <w:p w14:paraId="402D82F1" w14:textId="2460B983" w:rsidR="00BA2C2B" w:rsidRDefault="00BA2C2B" w:rsidP="00BA2C2B">
      <w:pPr>
        <w:pStyle w:val="Heading2"/>
      </w:pPr>
      <w:bookmarkStart w:id="24" w:name="_Toc191563760"/>
      <w:r>
        <w:t>Taxis</w:t>
      </w:r>
      <w:bookmarkEnd w:id="24"/>
    </w:p>
    <w:p w14:paraId="3CDC8B38" w14:textId="77777777" w:rsidR="0057519E" w:rsidRDefault="0057519E" w:rsidP="0057519E">
      <w:r w:rsidRPr="0057519E">
        <w:t xml:space="preserve">While Uber operates in the city, availability can vary depending on the time and location. </w:t>
      </w:r>
      <w:r>
        <w:t>Furthermore, for any passengers with accessibility requirements, there can also be some difficulty in the available cars on Uber.</w:t>
      </w:r>
    </w:p>
    <w:p w14:paraId="78596D66" w14:textId="63FD745C" w:rsidR="0057519E" w:rsidRDefault="0057519E" w:rsidP="0057519E">
      <w:r>
        <w:t>Therefore, we recommend the following providers</w:t>
      </w:r>
      <w:r w:rsidR="0036673A">
        <w:t xml:space="preserve"> – both also have Apps available</w:t>
      </w:r>
      <w:r>
        <w:t>:</w:t>
      </w:r>
    </w:p>
    <w:p w14:paraId="4A8F09DD" w14:textId="4D601067" w:rsidR="0036673A" w:rsidRDefault="0036673A" w:rsidP="0036673A">
      <w:pPr>
        <w:pStyle w:val="ListParagraph"/>
        <w:numPr>
          <w:ilvl w:val="0"/>
          <w:numId w:val="17"/>
        </w:numPr>
      </w:pPr>
      <w:r>
        <w:t>Glasgow Taxis – 0141 429 7070 (</w:t>
      </w:r>
      <w:hyperlink r:id="rId21" w:history="1">
        <w:r w:rsidRPr="0064073E">
          <w:rPr>
            <w:rStyle w:val="Hyperlink"/>
          </w:rPr>
          <w:t>https://www.glasgowtaxis.co.uk/</w:t>
        </w:r>
      </w:hyperlink>
      <w:r>
        <w:t>)</w:t>
      </w:r>
    </w:p>
    <w:p w14:paraId="14DB48F6" w14:textId="3AF27968" w:rsidR="0036673A" w:rsidRPr="0057519E" w:rsidRDefault="0036673A" w:rsidP="0036673A">
      <w:pPr>
        <w:pStyle w:val="ListParagraph"/>
        <w:numPr>
          <w:ilvl w:val="0"/>
          <w:numId w:val="17"/>
        </w:numPr>
      </w:pPr>
      <w:r>
        <w:t>GlasGoCabs – 0141 332 5050/0141 774 3000 (</w:t>
      </w:r>
      <w:hyperlink r:id="rId22" w:history="1">
        <w:r w:rsidRPr="0064073E">
          <w:rPr>
            <w:rStyle w:val="Hyperlink"/>
          </w:rPr>
          <w:t>https://glasgocabs.co.uk/</w:t>
        </w:r>
      </w:hyperlink>
      <w:r>
        <w:t xml:space="preserve">) </w:t>
      </w:r>
    </w:p>
    <w:p w14:paraId="075C03F1" w14:textId="63C3ADD4" w:rsidR="00BB4CC3" w:rsidRDefault="00BB4CC3">
      <w:pPr>
        <w:spacing w:line="278" w:lineRule="auto"/>
        <w:jc w:val="left"/>
      </w:pPr>
    </w:p>
    <w:p w14:paraId="7DCA5DD3" w14:textId="2BA73762" w:rsidR="001B6E6B" w:rsidRDefault="001B6E6B" w:rsidP="001B6E6B">
      <w:pPr>
        <w:pStyle w:val="Heading2"/>
      </w:pPr>
      <w:bookmarkStart w:id="25" w:name="_Toc191563761"/>
      <w:r>
        <w:t>Bicycle</w:t>
      </w:r>
      <w:bookmarkEnd w:id="25"/>
    </w:p>
    <w:p w14:paraId="2A27060A" w14:textId="77777777" w:rsidR="00357AD5" w:rsidRPr="00357AD5" w:rsidRDefault="00357AD5" w:rsidP="00357AD5">
      <w:r w:rsidRPr="00357AD5">
        <w:t xml:space="preserve">In recent years, Glasgow has made significant strides in improving its cycling infrastructure and expanding cycle lanes, particularly on key routes like those heading from the South Side into the City Centre. The city’s ongoing commitment to becoming more bike-friendly is reflected in the growing network of dedicated bike lanes, bike-friendly streets, and safer routes </w:t>
      </w:r>
      <w:r w:rsidRPr="00357AD5">
        <w:lastRenderedPageBreak/>
        <w:t>for cyclists. These enhancements make cycling a convenient and sustainable option for both locals and visitors looking to explore the city.</w:t>
      </w:r>
    </w:p>
    <w:p w14:paraId="361F69CE" w14:textId="77777777" w:rsidR="00357AD5" w:rsidRPr="00357AD5" w:rsidRDefault="00357AD5" w:rsidP="00357AD5">
      <w:r w:rsidRPr="00357AD5">
        <w:t>The Nextbike public bike hire scheme is the primary provider for cycle rentals in Glasgow. With hundreds of bikes available across the city, including in the city centre, West End, and South Side, it offers a flexible and easy way to get around. Nextbike allows users to rent bikes via their mobile app or at docking stations throughout Glasgow. The bikes are accessible for short trips, with affordable pricing options for casual riders or those needing a bike for a longer duration.</w:t>
      </w:r>
    </w:p>
    <w:p w14:paraId="5A818C4C" w14:textId="423C3537" w:rsidR="001B6E6B" w:rsidRDefault="00357AD5" w:rsidP="001B6E6B">
      <w:r>
        <w:t xml:space="preserve">For more information, see </w:t>
      </w:r>
      <w:hyperlink r:id="rId23" w:history="1">
        <w:r w:rsidR="001B6E6B" w:rsidRPr="00360F17">
          <w:rPr>
            <w:rStyle w:val="Hyperlink"/>
          </w:rPr>
          <w:t>https://www.nextbike.co.uk/glasgow/en/</w:t>
        </w:r>
      </w:hyperlink>
    </w:p>
    <w:p w14:paraId="12A08239" w14:textId="77777777" w:rsidR="00357AD5" w:rsidRDefault="00357AD5">
      <w:pPr>
        <w:spacing w:line="278" w:lineRule="auto"/>
        <w:jc w:val="left"/>
        <w:rPr>
          <w:rFonts w:asciiTheme="majorHAnsi" w:eastAsiaTheme="majorEastAsia" w:hAnsiTheme="majorHAnsi" w:cstheme="majorBidi"/>
          <w:b/>
          <w:color w:val="000000" w:themeColor="text1"/>
          <w:sz w:val="40"/>
          <w:szCs w:val="40"/>
        </w:rPr>
      </w:pPr>
      <w:r>
        <w:br w:type="page"/>
      </w:r>
    </w:p>
    <w:p w14:paraId="51C2CF05" w14:textId="1AD258AC" w:rsidR="00C74441" w:rsidRDefault="00C74441" w:rsidP="00BA2C2B">
      <w:pPr>
        <w:pStyle w:val="Heading1"/>
      </w:pPr>
      <w:bookmarkStart w:id="26" w:name="_Toc191563762"/>
      <w:r>
        <w:lastRenderedPageBreak/>
        <w:t>Accommodation</w:t>
      </w:r>
      <w:bookmarkEnd w:id="26"/>
    </w:p>
    <w:p w14:paraId="097BDE0E" w14:textId="7C3A0263" w:rsidR="00B53FBA" w:rsidRDefault="00B53FBA" w:rsidP="00B53FBA">
      <w:r>
        <w:t xml:space="preserve">Glasgow has a range of hotels and accommodation options, particularly in the City Centre and West End. Visit Glasgow have created a hotel map, showing the hotels located in a radius around the City Centre and ETAs to the City Centre by foot. This has been included in this </w:t>
      </w:r>
      <w:r w:rsidR="003B474E">
        <w:t>document;</w:t>
      </w:r>
      <w:r>
        <w:t xml:space="preserve"> </w:t>
      </w:r>
      <w:r w:rsidR="003B474E">
        <w:t>however,</w:t>
      </w:r>
      <w:r>
        <w:t xml:space="preserve"> it can also be accessed at the link below.</w:t>
      </w:r>
    </w:p>
    <w:p w14:paraId="63A654F0" w14:textId="70026931" w:rsidR="00B53FBA" w:rsidRDefault="00B53FBA" w:rsidP="00B53FBA">
      <w:hyperlink r:id="rId24" w:history="1">
        <w:r w:rsidRPr="00360F17">
          <w:rPr>
            <w:rStyle w:val="Hyperlink"/>
          </w:rPr>
          <w:t>https://www.visitglasgow.org.uk/media/gtpeczna/hotel-map_november-2024_a3_v2.pdf</w:t>
        </w:r>
      </w:hyperlink>
      <w:r>
        <w:t xml:space="preserve"> </w:t>
      </w:r>
    </w:p>
    <w:p w14:paraId="77D38C41" w14:textId="5C89F2E2" w:rsidR="00B53FBA" w:rsidRDefault="00B53FBA" w:rsidP="00B53FBA">
      <w:r>
        <w:t>The closest hotels to the University of Strathclyde Campus are listed below</w:t>
      </w:r>
      <w:r w:rsidR="00447000">
        <w:t>:</w:t>
      </w:r>
    </w:p>
    <w:p w14:paraId="77E14086" w14:textId="3265EE1C" w:rsidR="00B53FBA" w:rsidRDefault="00B53FBA" w:rsidP="004D2206">
      <w:pPr>
        <w:pStyle w:val="ListParagraph"/>
        <w:numPr>
          <w:ilvl w:val="0"/>
          <w:numId w:val="11"/>
        </w:numPr>
      </w:pPr>
      <w:hyperlink r:id="rId25" w:history="1">
        <w:r w:rsidRPr="00B53FBA">
          <w:t>Premier Inn George Square</w:t>
        </w:r>
      </w:hyperlink>
      <w:r w:rsidR="00447000">
        <w:t xml:space="preserve"> (</w:t>
      </w:r>
      <w:r w:rsidRPr="00B53FBA">
        <w:t>187 George St, Glasgow G1 1YU</w:t>
      </w:r>
      <w:r w:rsidR="00447000">
        <w:t>)</w:t>
      </w:r>
    </w:p>
    <w:p w14:paraId="46CB8EC1" w14:textId="2DFA1897" w:rsidR="00447000" w:rsidRDefault="00447000" w:rsidP="00A62BFF">
      <w:pPr>
        <w:pStyle w:val="ListParagraph"/>
        <w:numPr>
          <w:ilvl w:val="0"/>
          <w:numId w:val="12"/>
        </w:numPr>
      </w:pPr>
      <w:r>
        <w:t>Fraser Suites (</w:t>
      </w:r>
      <w:r w:rsidRPr="00447000">
        <w:t>1-19 Albion St</w:t>
      </w:r>
      <w:r>
        <w:t>reet,</w:t>
      </w:r>
      <w:r w:rsidRPr="00447000">
        <w:t xml:space="preserve"> G1 1LH</w:t>
      </w:r>
      <w:r>
        <w:t>)</w:t>
      </w:r>
    </w:p>
    <w:p w14:paraId="28FB4BF3" w14:textId="1B07FFE3" w:rsidR="00447000" w:rsidRDefault="00447000" w:rsidP="001D2903">
      <w:pPr>
        <w:pStyle w:val="ListParagraph"/>
        <w:numPr>
          <w:ilvl w:val="0"/>
          <w:numId w:val="13"/>
        </w:numPr>
      </w:pPr>
      <w:r>
        <w:t>Z Hotel (</w:t>
      </w:r>
      <w:r w:rsidRPr="00447000">
        <w:t>36 North Frederick Street, G1 2BS</w:t>
      </w:r>
      <w:r>
        <w:t>)</w:t>
      </w:r>
    </w:p>
    <w:p w14:paraId="45AF670D" w14:textId="3F8E0F30" w:rsidR="00447000" w:rsidRDefault="00447000" w:rsidP="008F4A11">
      <w:pPr>
        <w:pStyle w:val="ListParagraph"/>
        <w:numPr>
          <w:ilvl w:val="0"/>
          <w:numId w:val="14"/>
        </w:numPr>
      </w:pPr>
      <w:r>
        <w:t>AC by Marriott (</w:t>
      </w:r>
      <w:r w:rsidRPr="00447000">
        <w:t>260 George St</w:t>
      </w:r>
      <w:r>
        <w:t>reet</w:t>
      </w:r>
      <w:r w:rsidRPr="00447000">
        <w:t>, G1 1QX</w:t>
      </w:r>
      <w:r>
        <w:t>)</w:t>
      </w:r>
    </w:p>
    <w:p w14:paraId="0E7B98B2" w14:textId="714468C4" w:rsidR="00447000" w:rsidRDefault="00447000" w:rsidP="008F4A11">
      <w:pPr>
        <w:pStyle w:val="ListParagraph"/>
        <w:numPr>
          <w:ilvl w:val="0"/>
          <w:numId w:val="14"/>
        </w:numPr>
      </w:pPr>
      <w:r>
        <w:t>Millennium Hotel (</w:t>
      </w:r>
      <w:r w:rsidRPr="00447000">
        <w:t>George Square, G2 1DS</w:t>
      </w:r>
      <w:r>
        <w:t>)</w:t>
      </w:r>
    </w:p>
    <w:p w14:paraId="6541E895" w14:textId="5E8EF159" w:rsidR="00447000" w:rsidRDefault="00447000" w:rsidP="008F4A11">
      <w:pPr>
        <w:pStyle w:val="ListParagraph"/>
        <w:numPr>
          <w:ilvl w:val="0"/>
          <w:numId w:val="14"/>
        </w:numPr>
      </w:pPr>
      <w:r>
        <w:t>Carlton George (</w:t>
      </w:r>
      <w:r w:rsidRPr="00447000">
        <w:t>44 W</w:t>
      </w:r>
      <w:r>
        <w:t>est</w:t>
      </w:r>
      <w:r w:rsidRPr="00447000">
        <w:t xml:space="preserve"> George St</w:t>
      </w:r>
      <w:r>
        <w:t>reet</w:t>
      </w:r>
      <w:r w:rsidRPr="00447000">
        <w:t>, G2 1DH</w:t>
      </w:r>
      <w:r>
        <w:t>)</w:t>
      </w:r>
    </w:p>
    <w:p w14:paraId="466B1FC4" w14:textId="7C8DCAE0" w:rsidR="00447000" w:rsidRDefault="00447000" w:rsidP="008F4A11">
      <w:pPr>
        <w:pStyle w:val="ListParagraph"/>
        <w:numPr>
          <w:ilvl w:val="0"/>
          <w:numId w:val="14"/>
        </w:numPr>
      </w:pPr>
      <w:r>
        <w:t>Native Glasgow (</w:t>
      </w:r>
      <w:r w:rsidRPr="00447000">
        <w:t>14 St Vincent Pl, G1 2EU</w:t>
      </w:r>
      <w:r>
        <w:t>)</w:t>
      </w:r>
    </w:p>
    <w:p w14:paraId="15A3437F" w14:textId="06DB5851" w:rsidR="00447000" w:rsidRDefault="00447000" w:rsidP="008F4A11">
      <w:pPr>
        <w:pStyle w:val="ListParagraph"/>
        <w:numPr>
          <w:ilvl w:val="0"/>
          <w:numId w:val="14"/>
        </w:numPr>
      </w:pPr>
      <w:r>
        <w:t>Premier Suites George Square (</w:t>
      </w:r>
      <w:r w:rsidRPr="00447000">
        <w:t>Olympic House, 136-148 Queen St, G1 3BX</w:t>
      </w:r>
      <w:r>
        <w:t>)</w:t>
      </w:r>
    </w:p>
    <w:p w14:paraId="69CD4884" w14:textId="03A46478" w:rsidR="00447000" w:rsidRDefault="00447000" w:rsidP="008F4A11">
      <w:pPr>
        <w:pStyle w:val="ListParagraph"/>
        <w:numPr>
          <w:ilvl w:val="0"/>
          <w:numId w:val="14"/>
        </w:numPr>
      </w:pPr>
      <w:r>
        <w:t>Mercure Hotel (</w:t>
      </w:r>
      <w:r w:rsidRPr="00447000">
        <w:t>201 Ingram St, G1 1DQ</w:t>
      </w:r>
      <w:r>
        <w:t>)</w:t>
      </w:r>
    </w:p>
    <w:p w14:paraId="23C252C7" w14:textId="31B7B51C" w:rsidR="00447000" w:rsidRDefault="00447000" w:rsidP="008F4A11">
      <w:pPr>
        <w:pStyle w:val="ListParagraph"/>
        <w:numPr>
          <w:ilvl w:val="0"/>
          <w:numId w:val="14"/>
        </w:numPr>
      </w:pPr>
      <w:r>
        <w:t>Ibis Styles George Square (</w:t>
      </w:r>
      <w:r w:rsidRPr="00447000">
        <w:t>74 Miller St</w:t>
      </w:r>
      <w:r>
        <w:t>reet</w:t>
      </w:r>
      <w:r w:rsidRPr="00447000">
        <w:t>, G1 1DT</w:t>
      </w:r>
      <w:r>
        <w:t>)</w:t>
      </w:r>
    </w:p>
    <w:p w14:paraId="5D58FF6D" w14:textId="1D158850" w:rsidR="00447000" w:rsidRDefault="00447000" w:rsidP="008F4A11">
      <w:pPr>
        <w:pStyle w:val="ListParagraph"/>
        <w:numPr>
          <w:ilvl w:val="0"/>
          <w:numId w:val="14"/>
        </w:numPr>
      </w:pPr>
      <w:r>
        <w:t>Revolver (</w:t>
      </w:r>
      <w:r w:rsidRPr="00447000">
        <w:t>62 Virginia St</w:t>
      </w:r>
      <w:r>
        <w:t>reet</w:t>
      </w:r>
      <w:r w:rsidRPr="00447000">
        <w:t>, G1 1TX</w:t>
      </w:r>
      <w:r>
        <w:t>)</w:t>
      </w:r>
    </w:p>
    <w:p w14:paraId="4BF089C2" w14:textId="5F86628B" w:rsidR="00447000" w:rsidRDefault="00447000" w:rsidP="008F4A11">
      <w:pPr>
        <w:pStyle w:val="ListParagraph"/>
        <w:numPr>
          <w:ilvl w:val="0"/>
          <w:numId w:val="14"/>
        </w:numPr>
      </w:pPr>
      <w:r>
        <w:t>The Social Hub (</w:t>
      </w:r>
      <w:r w:rsidRPr="00447000">
        <w:t>15 Candleriggs, G1 1TQ</w:t>
      </w:r>
      <w:r>
        <w:t>)</w:t>
      </w:r>
    </w:p>
    <w:p w14:paraId="214AB2D1" w14:textId="77777777" w:rsidR="00BB4CC3" w:rsidRDefault="00447000" w:rsidP="008F4A11">
      <w:pPr>
        <w:pStyle w:val="ListParagraph"/>
        <w:numPr>
          <w:ilvl w:val="0"/>
          <w:numId w:val="14"/>
        </w:numPr>
        <w:sectPr w:rsidR="00BB4CC3" w:rsidSect="00FB375F">
          <w:pgSz w:w="11906" w:h="16838"/>
          <w:pgMar w:top="1440" w:right="1440" w:bottom="1440" w:left="1440" w:header="708" w:footer="708" w:gutter="0"/>
          <w:pgNumType w:start="1"/>
          <w:cols w:space="708"/>
          <w:titlePg/>
          <w:docGrid w:linePitch="360"/>
        </w:sectPr>
      </w:pPr>
      <w:r>
        <w:t>Moxy Glasgow Merchant City (</w:t>
      </w:r>
      <w:r w:rsidRPr="00447000">
        <w:t>210 High St, G4 0QW</w:t>
      </w:r>
      <w:r>
        <w:t>)</w:t>
      </w:r>
    </w:p>
    <w:p w14:paraId="49BAD205" w14:textId="1EEBD822" w:rsidR="00BB4CC3" w:rsidRDefault="002D467A" w:rsidP="0036673A">
      <w:pPr>
        <w:sectPr w:rsidR="00BB4CC3" w:rsidSect="0036673A">
          <w:pgSz w:w="16838" w:h="11906" w:orient="landscape"/>
          <w:pgMar w:top="720" w:right="720" w:bottom="720" w:left="720" w:header="708" w:footer="708" w:gutter="0"/>
          <w:cols w:space="708"/>
          <w:titlePg/>
          <w:docGrid w:linePitch="360"/>
        </w:sectPr>
      </w:pPr>
      <w:r>
        <w:rPr>
          <w:noProof/>
        </w:rPr>
        <w:lastRenderedPageBreak/>
        <w:drawing>
          <wp:inline distT="0" distB="0" distL="0" distR="0" wp14:anchorId="58CF568F" wp14:editId="71ADFD2E">
            <wp:extent cx="9440632" cy="6682740"/>
            <wp:effectExtent l="0" t="0" r="8255" b="3810"/>
            <wp:docPr id="1119312669" name="Picture 1" descr="A map of a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12669" name="Picture 1" descr="A map of a city"/>
                    <pic:cNvPicPr/>
                  </pic:nvPicPr>
                  <pic:blipFill>
                    <a:blip r:embed="rId26">
                      <a:extLst>
                        <a:ext uri="{28A0092B-C50C-407E-A947-70E740481C1C}">
                          <a14:useLocalDpi xmlns:a14="http://schemas.microsoft.com/office/drawing/2010/main" val="0"/>
                        </a:ext>
                      </a:extLst>
                    </a:blip>
                    <a:stretch>
                      <a:fillRect/>
                    </a:stretch>
                  </pic:blipFill>
                  <pic:spPr>
                    <a:xfrm>
                      <a:off x="0" y="0"/>
                      <a:ext cx="9458964" cy="6695717"/>
                    </a:xfrm>
                    <a:prstGeom prst="rect">
                      <a:avLst/>
                    </a:prstGeom>
                  </pic:spPr>
                </pic:pic>
              </a:graphicData>
            </a:graphic>
          </wp:inline>
        </w:drawing>
      </w:r>
    </w:p>
    <w:p w14:paraId="13D916C4" w14:textId="40A6ED0D" w:rsidR="00C74441" w:rsidRDefault="00C74441" w:rsidP="00BA2C2B">
      <w:pPr>
        <w:pStyle w:val="Heading1"/>
      </w:pPr>
      <w:bookmarkStart w:id="27" w:name="_Toc191563763"/>
      <w:r>
        <w:lastRenderedPageBreak/>
        <w:t>Food &amp; Dining</w:t>
      </w:r>
      <w:bookmarkEnd w:id="27"/>
    </w:p>
    <w:p w14:paraId="644C9970" w14:textId="648F22E6" w:rsidR="007351A9" w:rsidRDefault="007351A9" w:rsidP="00BA2C2B">
      <w:r>
        <w:t>The following is a range of options for food and dining, mostly around Glasgow City Centre, but with a few dotted in various points towards the West End and South Side of the city. All of these have been recommended by staff in the Law School (i.e. not an unknown Yelp/Trip Advisor review).</w:t>
      </w:r>
      <w:r w:rsidR="003E1196">
        <w:t xml:space="preserve"> These are principally for lunches and evening meals.</w:t>
      </w:r>
    </w:p>
    <w:p w14:paraId="354EFC63" w14:textId="1366E10F" w:rsidR="007351A9" w:rsidRDefault="007351A9" w:rsidP="00BA2C2B">
      <w:r>
        <w:t>There are a range of options and budgets below</w:t>
      </w:r>
      <w:r w:rsidR="00862DA2">
        <w:t xml:space="preserve">. We have tried to focus on independent restaurants rather than national chains, but </w:t>
      </w:r>
      <w:r>
        <w:t xml:space="preserve">we’re also not too proud to put a </w:t>
      </w:r>
      <w:r w:rsidR="003E1196">
        <w:t>fast-food</w:t>
      </w:r>
      <w:r>
        <w:t xml:space="preserve"> establishment on the list (this can always be a </w:t>
      </w:r>
      <w:r w:rsidR="003B474E">
        <w:t>backup</w:t>
      </w:r>
      <w:r>
        <w:t xml:space="preserve"> option if you need it).</w:t>
      </w:r>
    </w:p>
    <w:p w14:paraId="1C9A46B1" w14:textId="77777777" w:rsidR="007351A9" w:rsidRDefault="007351A9" w:rsidP="00BA2C2B"/>
    <w:p w14:paraId="32D2D94C" w14:textId="5B9D1C2E" w:rsidR="007351A9" w:rsidRDefault="007351A9" w:rsidP="003E1196">
      <w:pPr>
        <w:pStyle w:val="Heading4"/>
      </w:pPr>
      <w:r>
        <w:t>Anchor Line</w:t>
      </w:r>
    </w:p>
    <w:p w14:paraId="4AC7362C" w14:textId="3A4ABC48" w:rsidR="00745E22" w:rsidRDefault="00745E22" w:rsidP="007351A9">
      <w:r>
        <w:t xml:space="preserve">Styled as a New York bistro which serves Scottish produce. Pitched as being high class and opulent, you will need to book a table in advance. This is a former first-class booking office – it shares the same building as Atlantic Brasserie below but is the </w:t>
      </w:r>
      <w:r w:rsidR="003B474E">
        <w:t>‘posher’</w:t>
      </w:r>
      <w:r>
        <w:t xml:space="preserve"> option. Situated very close to George Square.</w:t>
      </w:r>
    </w:p>
    <w:p w14:paraId="465EDF42" w14:textId="3D789779" w:rsidR="007351A9" w:rsidRDefault="007351A9" w:rsidP="007351A9">
      <w:r>
        <w:t>Address:</w:t>
      </w:r>
      <w:r w:rsidR="00745E22">
        <w:t xml:space="preserve"> </w:t>
      </w:r>
      <w:r w:rsidR="003E2460">
        <w:tab/>
      </w:r>
      <w:r w:rsidR="00745E22">
        <w:t>12-16 St Vincent Place, G1 2DH</w:t>
      </w:r>
    </w:p>
    <w:p w14:paraId="40A7CE61" w14:textId="37505296" w:rsidR="007351A9" w:rsidRDefault="007351A9" w:rsidP="007351A9">
      <w:r>
        <w:t>Good For:</w:t>
      </w:r>
      <w:r w:rsidR="00745E22">
        <w:t xml:space="preserve"> Seafood, prime cuts and cocktails</w:t>
      </w:r>
    </w:p>
    <w:p w14:paraId="00A52C32" w14:textId="3A61142D" w:rsidR="007351A9" w:rsidRDefault="007351A9" w:rsidP="007351A9">
      <w:r>
        <w:t>Website:</w:t>
      </w:r>
      <w:r w:rsidR="00745E22">
        <w:t xml:space="preserve"> </w:t>
      </w:r>
      <w:hyperlink r:id="rId27" w:history="1">
        <w:r w:rsidR="00745E22" w:rsidRPr="00360F17">
          <w:rPr>
            <w:rStyle w:val="Hyperlink"/>
          </w:rPr>
          <w:t>https://www.theanchorline.co.uk/</w:t>
        </w:r>
      </w:hyperlink>
      <w:r w:rsidR="00745E22">
        <w:t xml:space="preserve"> </w:t>
      </w:r>
    </w:p>
    <w:p w14:paraId="0168BDBC" w14:textId="77777777" w:rsidR="007351A9" w:rsidRDefault="007351A9" w:rsidP="00BA2C2B"/>
    <w:p w14:paraId="13D0E115" w14:textId="5DE6FC45" w:rsidR="00B90564" w:rsidRDefault="00B90564" w:rsidP="003E1196">
      <w:pPr>
        <w:pStyle w:val="Heading4"/>
      </w:pPr>
      <w:r>
        <w:t>Ardnamurchan</w:t>
      </w:r>
    </w:p>
    <w:p w14:paraId="0A714A51" w14:textId="6056CE9A" w:rsidR="00745E22" w:rsidRPr="00745E22" w:rsidRDefault="00745E22" w:rsidP="00745E22">
      <w:r>
        <w:t>More of a casual setting for Scottish cuisine – quite meat and seafood central with some good wine, beer &amp; cocktails. If you want a good Cullen Skink, this is probably the place to go. Not smack bang in the City Centre – it is up by the Theatre Royal and on the way to Cowcaddens Subway Station.</w:t>
      </w:r>
    </w:p>
    <w:p w14:paraId="6F2AD1CB" w14:textId="63E621F2" w:rsidR="00B90564" w:rsidRDefault="00B90564" w:rsidP="00BA2C2B">
      <w:r>
        <w:t>Address:</w:t>
      </w:r>
      <w:r w:rsidR="00745E22">
        <w:t xml:space="preserve"> </w:t>
      </w:r>
      <w:r w:rsidR="003E2460">
        <w:tab/>
      </w:r>
      <w:r w:rsidR="00745E22">
        <w:t>325 Hope Street, G2 3PT</w:t>
      </w:r>
    </w:p>
    <w:p w14:paraId="1D11EA19" w14:textId="4D021C20" w:rsidR="00B90564" w:rsidRDefault="00B90564" w:rsidP="00BA2C2B">
      <w:r>
        <w:t>Good For:</w:t>
      </w:r>
      <w:r w:rsidR="00745E22">
        <w:t xml:space="preserve"> Scottish cuisine and classics</w:t>
      </w:r>
    </w:p>
    <w:p w14:paraId="60ED9F40" w14:textId="3A54D670" w:rsidR="00B90564" w:rsidRDefault="00B90564" w:rsidP="00BA2C2B">
      <w:r>
        <w:t>Website:</w:t>
      </w:r>
      <w:r w:rsidR="00745E22">
        <w:t xml:space="preserve"> </w:t>
      </w:r>
      <w:hyperlink r:id="rId28" w:history="1">
        <w:r w:rsidR="00745E22" w:rsidRPr="00360F17">
          <w:rPr>
            <w:rStyle w:val="Hyperlink"/>
          </w:rPr>
          <w:t>https://ardnamurchan.biz/</w:t>
        </w:r>
      </w:hyperlink>
    </w:p>
    <w:p w14:paraId="1993AFD0" w14:textId="77777777" w:rsidR="003E1196" w:rsidRDefault="003E1196" w:rsidP="00BA2C2B"/>
    <w:p w14:paraId="2C1471BC" w14:textId="565CA1EB" w:rsidR="003E1196" w:rsidRDefault="003E1196" w:rsidP="003E1196">
      <w:pPr>
        <w:pStyle w:val="Heading4"/>
      </w:pPr>
      <w:r>
        <w:lastRenderedPageBreak/>
        <w:t>Atlantic Brasserie</w:t>
      </w:r>
    </w:p>
    <w:p w14:paraId="62195F31" w14:textId="49DD2DBD" w:rsidR="00745E22" w:rsidRDefault="00745E22" w:rsidP="003E1196">
      <w:r>
        <w:t>In the same building as The Anchor Line, bu</w:t>
      </w:r>
      <w:r w:rsidR="00835594">
        <w:t>t a bit more relaxed and squarely a French-style bistro, rather than the New York-style steak and meat-style restaurant. Again, very close to George Square.</w:t>
      </w:r>
    </w:p>
    <w:p w14:paraId="1997F875" w14:textId="2AF296ED" w:rsidR="003E1196" w:rsidRDefault="003E1196" w:rsidP="003E1196">
      <w:r>
        <w:t>Address:</w:t>
      </w:r>
      <w:r w:rsidR="00835594">
        <w:t xml:space="preserve"> </w:t>
      </w:r>
      <w:r w:rsidR="003E2460">
        <w:tab/>
      </w:r>
      <w:r w:rsidR="00835594">
        <w:t>12-16 St Vincent Place, G1 2EU</w:t>
      </w:r>
    </w:p>
    <w:p w14:paraId="762350AE" w14:textId="3F069DB4" w:rsidR="003E1196" w:rsidRDefault="003E1196" w:rsidP="003E1196">
      <w:r>
        <w:t>Good For:</w:t>
      </w:r>
      <w:r w:rsidR="00745E22">
        <w:t xml:space="preserve"> Classic French cuisine</w:t>
      </w:r>
    </w:p>
    <w:p w14:paraId="43DB1B8C" w14:textId="4D268D8A" w:rsidR="003E1196" w:rsidRDefault="003E1196" w:rsidP="003E1196">
      <w:r>
        <w:t>Website:</w:t>
      </w:r>
      <w:r w:rsidR="00745E22">
        <w:t xml:space="preserve"> </w:t>
      </w:r>
      <w:hyperlink r:id="rId29" w:history="1">
        <w:r w:rsidR="00745E22" w:rsidRPr="00360F17">
          <w:rPr>
            <w:rStyle w:val="Hyperlink"/>
          </w:rPr>
          <w:t>https://www.atlanticbrasserie.co.uk/</w:t>
        </w:r>
      </w:hyperlink>
    </w:p>
    <w:p w14:paraId="70AD1E61" w14:textId="77777777" w:rsidR="00B90564" w:rsidRDefault="00B90564" w:rsidP="00BA2C2B"/>
    <w:p w14:paraId="4B0B151C" w14:textId="522FEE2C" w:rsidR="00BA2C2B" w:rsidRDefault="00BA2C2B" w:rsidP="003E1196">
      <w:pPr>
        <w:pStyle w:val="Heading4"/>
      </w:pPr>
      <w:r>
        <w:t>Babs</w:t>
      </w:r>
    </w:p>
    <w:p w14:paraId="08A40E34" w14:textId="7034DE5E" w:rsidR="00835594" w:rsidRPr="00835594" w:rsidRDefault="00835594" w:rsidP="00835594">
      <w:r>
        <w:t>Relaxed and offering a good Mediterranean range of options. Think nice kebabs, pita, souvlaki and street food dishes. Particularly recommend the ‘Chebab’ as good value and tasting great. They also have a good range of cocktails and drinks.</w:t>
      </w:r>
    </w:p>
    <w:p w14:paraId="198622EA" w14:textId="0EB128D8" w:rsidR="001764F1" w:rsidRDefault="001764F1" w:rsidP="001764F1">
      <w:r>
        <w:t>Address:</w:t>
      </w:r>
      <w:r w:rsidR="00835594">
        <w:t xml:space="preserve"> </w:t>
      </w:r>
      <w:r w:rsidR="003E2460">
        <w:tab/>
      </w:r>
      <w:r w:rsidR="00835594">
        <w:t>49 West Nile Street, G1 2PT</w:t>
      </w:r>
    </w:p>
    <w:p w14:paraId="26766870" w14:textId="678BCEE1" w:rsidR="001764F1" w:rsidRDefault="001764F1" w:rsidP="001764F1">
      <w:r>
        <w:t>Good For:</w:t>
      </w:r>
      <w:r w:rsidR="00835594">
        <w:t xml:space="preserve"> A higher-end kebab. It isn’t out and out one cuisine, so decent options here</w:t>
      </w:r>
    </w:p>
    <w:p w14:paraId="25AADD30" w14:textId="5B10C46B" w:rsidR="001764F1" w:rsidRDefault="001764F1" w:rsidP="001764F1">
      <w:r>
        <w:t>Website:</w:t>
      </w:r>
      <w:r w:rsidR="00835594">
        <w:t xml:space="preserve"> </w:t>
      </w:r>
      <w:hyperlink r:id="rId30" w:history="1">
        <w:r w:rsidR="00835594" w:rsidRPr="00360F17">
          <w:rPr>
            <w:rStyle w:val="Hyperlink"/>
          </w:rPr>
          <w:t>https://babs.co.uk/</w:t>
        </w:r>
      </w:hyperlink>
    </w:p>
    <w:p w14:paraId="73D14240" w14:textId="77777777" w:rsidR="003E1196" w:rsidRDefault="003E1196" w:rsidP="001764F1"/>
    <w:p w14:paraId="74880621" w14:textId="5CD8E01D" w:rsidR="003E1196" w:rsidRDefault="003E1196" w:rsidP="003E1196">
      <w:pPr>
        <w:pStyle w:val="Heading4"/>
      </w:pPr>
      <w:r>
        <w:t>Brutti</w:t>
      </w:r>
      <w:r w:rsidR="00835594">
        <w:t xml:space="preserve"> Compadres Platos Pequenos</w:t>
      </w:r>
    </w:p>
    <w:p w14:paraId="24DDD6FA" w14:textId="32E65AE9" w:rsidR="00835594" w:rsidRDefault="00835594" w:rsidP="003E1196">
      <w:r>
        <w:t>This is a tapas and small-plates restaurant in the Merchant City. It is a little bit tucked away in Virginia Court. Excellent reviews and a good option if you are a sociable dining person that wants to sample a range of options. However, make sure to check opening times – it is closed on Monday &amp; Tuesday, and opens at 4pm on Wednesday.</w:t>
      </w:r>
    </w:p>
    <w:p w14:paraId="71679AD0" w14:textId="3794D618" w:rsidR="003E1196" w:rsidRDefault="003E1196" w:rsidP="003E1196">
      <w:r>
        <w:t>Address:</w:t>
      </w:r>
      <w:r w:rsidR="00835594">
        <w:t xml:space="preserve"> </w:t>
      </w:r>
      <w:r w:rsidR="003E2460">
        <w:tab/>
      </w:r>
      <w:r w:rsidR="00835594">
        <w:t>1TS 3 Virginia Court, G1 1TE</w:t>
      </w:r>
    </w:p>
    <w:p w14:paraId="2EAB0C62" w14:textId="7D8E84E6" w:rsidR="003E1196" w:rsidRDefault="003E1196" w:rsidP="003E1196">
      <w:r>
        <w:t>Good For:</w:t>
      </w:r>
      <w:r w:rsidR="00835594">
        <w:t xml:space="preserve"> Small plates and drinks. </w:t>
      </w:r>
      <w:r w:rsidR="003B474E">
        <w:t>Also,</w:t>
      </w:r>
      <w:r w:rsidR="00835594">
        <w:t xml:space="preserve"> a very nice outdoors seating area if the weather is good</w:t>
      </w:r>
    </w:p>
    <w:p w14:paraId="7306D7F3" w14:textId="2D4C1C2E" w:rsidR="003E1196" w:rsidRDefault="003E1196" w:rsidP="003E1196">
      <w:r>
        <w:t>Website:</w:t>
      </w:r>
      <w:r w:rsidR="00835594">
        <w:t xml:space="preserve"> </w:t>
      </w:r>
      <w:hyperlink r:id="rId31" w:history="1">
        <w:r w:rsidR="00835594" w:rsidRPr="00360F17">
          <w:rPr>
            <w:rStyle w:val="Hyperlink"/>
          </w:rPr>
          <w:t>https://www.brutticompadres.com/</w:t>
        </w:r>
      </w:hyperlink>
    </w:p>
    <w:p w14:paraId="1068A4C7" w14:textId="77777777" w:rsidR="001764F1" w:rsidRDefault="001764F1" w:rsidP="00BA2C2B"/>
    <w:p w14:paraId="04AD5557" w14:textId="3F63B11B" w:rsidR="00BA2C2B" w:rsidRDefault="00BA2C2B" w:rsidP="003E1196">
      <w:pPr>
        <w:pStyle w:val="Heading4"/>
      </w:pPr>
      <w:r>
        <w:t>Café Gandolfi</w:t>
      </w:r>
    </w:p>
    <w:p w14:paraId="1A6E9BDF" w14:textId="4A51CC1D" w:rsidR="00835594" w:rsidRDefault="00835594" w:rsidP="001764F1">
      <w:r>
        <w:t xml:space="preserve">Based in the Merchant City – it doesn’t have a complex menu. It is quite simple food done well – think a decent pasta dish, a risotto, fish dishes. A </w:t>
      </w:r>
      <w:r w:rsidR="003B474E">
        <w:t>good</w:t>
      </w:r>
      <w:r>
        <w:t xml:space="preserve"> all-rounder. It is not the cheapest in </w:t>
      </w:r>
      <w:r>
        <w:lastRenderedPageBreak/>
        <w:t xml:space="preserve">the list, however it isn’t extortionate and is </w:t>
      </w:r>
      <w:r w:rsidR="003B474E">
        <w:t>reasonable</w:t>
      </w:r>
      <w:r>
        <w:t>.</w:t>
      </w:r>
      <w:r w:rsidR="003000D5">
        <w:t xml:space="preserve"> The restaurant is on the ground floor – Café Gandolfi will also be listed in the bars section as well.</w:t>
      </w:r>
    </w:p>
    <w:p w14:paraId="298AA7A0" w14:textId="1F8420FF" w:rsidR="001764F1" w:rsidRDefault="001764F1" w:rsidP="001764F1">
      <w:r>
        <w:t>Address:</w:t>
      </w:r>
      <w:r w:rsidR="003000D5">
        <w:t xml:space="preserve"> </w:t>
      </w:r>
      <w:r w:rsidR="003E2460">
        <w:tab/>
      </w:r>
      <w:r w:rsidR="003000D5">
        <w:t>64 Albion Street, G1 1NY</w:t>
      </w:r>
    </w:p>
    <w:p w14:paraId="2D0F8BC9" w14:textId="69D48A70" w:rsidR="001764F1" w:rsidRDefault="001764F1" w:rsidP="001764F1">
      <w:r>
        <w:t>Good For:</w:t>
      </w:r>
      <w:r w:rsidR="003000D5">
        <w:t xml:space="preserve"> Scottish produce, not overly complex dishes, but executed well</w:t>
      </w:r>
    </w:p>
    <w:p w14:paraId="1D311273" w14:textId="66726200" w:rsidR="001764F1" w:rsidRDefault="001764F1" w:rsidP="001764F1">
      <w:r>
        <w:t>Website:</w:t>
      </w:r>
      <w:r w:rsidR="00835594">
        <w:t xml:space="preserve"> </w:t>
      </w:r>
      <w:hyperlink r:id="rId32" w:history="1">
        <w:r w:rsidR="00835594" w:rsidRPr="00360F17">
          <w:rPr>
            <w:rStyle w:val="Hyperlink"/>
          </w:rPr>
          <w:t>https://cafegandolfi.com/</w:t>
        </w:r>
      </w:hyperlink>
    </w:p>
    <w:p w14:paraId="144F03A2" w14:textId="77777777" w:rsidR="007351A9" w:rsidRDefault="007351A9" w:rsidP="001764F1"/>
    <w:p w14:paraId="799C8CE8" w14:textId="16E3D00B" w:rsidR="007351A9" w:rsidRDefault="007351A9" w:rsidP="003E1196">
      <w:pPr>
        <w:pStyle w:val="Heading4"/>
      </w:pPr>
      <w:r>
        <w:t>Celentano’s</w:t>
      </w:r>
    </w:p>
    <w:p w14:paraId="4E64697C" w14:textId="0C8C6B0F" w:rsidR="007351A9" w:rsidRDefault="003000D5" w:rsidP="007351A9">
      <w:r>
        <w:t xml:space="preserve">An Italian restaurant, it is a good option for a group of people atmosphere wise. </w:t>
      </w:r>
      <w:r w:rsidR="007351A9">
        <w:t>Was awarded a Bib Gourmand by the Michelin Guide</w:t>
      </w:r>
      <w:r>
        <w:t>, not the cheapest, but some very good cocktails. If you like a Negroni, this is a very good option. It is more up towards the Law School though – so East of the City Centre.</w:t>
      </w:r>
    </w:p>
    <w:p w14:paraId="27804EFD" w14:textId="1C5ACEBF" w:rsidR="007351A9" w:rsidRDefault="007351A9" w:rsidP="007351A9">
      <w:r>
        <w:t>Address:</w:t>
      </w:r>
      <w:r w:rsidR="003000D5">
        <w:t xml:space="preserve"> </w:t>
      </w:r>
      <w:r w:rsidR="003E2460">
        <w:tab/>
      </w:r>
      <w:r w:rsidR="003000D5">
        <w:t>28-32 Cathedral Square, G4 0XA</w:t>
      </w:r>
    </w:p>
    <w:p w14:paraId="0062F5CA" w14:textId="50E0E12C" w:rsidR="007351A9" w:rsidRDefault="007351A9" w:rsidP="007351A9">
      <w:r>
        <w:t>Good For:</w:t>
      </w:r>
      <w:r w:rsidR="003000D5">
        <w:t xml:space="preserve"> Italian food &amp; cocktails</w:t>
      </w:r>
    </w:p>
    <w:p w14:paraId="6F7BEA7F" w14:textId="5BE1EC59" w:rsidR="007351A9" w:rsidRDefault="007351A9" w:rsidP="007351A9">
      <w:r>
        <w:t>Website:</w:t>
      </w:r>
      <w:r w:rsidR="003000D5">
        <w:t xml:space="preserve"> </w:t>
      </w:r>
      <w:hyperlink r:id="rId33" w:history="1">
        <w:r w:rsidR="003000D5" w:rsidRPr="00360F17">
          <w:rPr>
            <w:rStyle w:val="Hyperlink"/>
          </w:rPr>
          <w:t>https://celentanosglasgow.com/</w:t>
        </w:r>
      </w:hyperlink>
    </w:p>
    <w:p w14:paraId="693EC108" w14:textId="77777777" w:rsidR="007351A9" w:rsidRDefault="007351A9" w:rsidP="001764F1"/>
    <w:p w14:paraId="53E80146" w14:textId="1F5E4FAF" w:rsidR="00B90564" w:rsidRDefault="00B90564" w:rsidP="003E1196">
      <w:pPr>
        <w:pStyle w:val="Heading4"/>
      </w:pPr>
      <w:r>
        <w:t>Chaophraya</w:t>
      </w:r>
    </w:p>
    <w:p w14:paraId="694CCCB9" w14:textId="22A4E908" w:rsidR="003000D5" w:rsidRDefault="003000D5" w:rsidP="001764F1">
      <w:r>
        <w:t xml:space="preserve">A Thai restaurant which is in a relatively grand setting. It is Europe’s largest Thai restaurant and set out across 4 floors. </w:t>
      </w:r>
      <w:r w:rsidR="00C345C8">
        <w:t>Lists a range of signature cocktails and o</w:t>
      </w:r>
      <w:r>
        <w:t>ffers a breakfast menu as well. A decent range of menus – there is a children’s menu as well which is good value and offers some interesting options</w:t>
      </w:r>
      <w:r w:rsidR="00C345C8">
        <w:t>.</w:t>
      </w:r>
    </w:p>
    <w:p w14:paraId="71F0C231" w14:textId="62BA48B5" w:rsidR="00B90564" w:rsidRDefault="00B90564" w:rsidP="001764F1">
      <w:r>
        <w:t>Address:</w:t>
      </w:r>
      <w:r w:rsidR="00C345C8">
        <w:t xml:space="preserve"> </w:t>
      </w:r>
      <w:r w:rsidR="003E2460">
        <w:tab/>
      </w:r>
      <w:r w:rsidR="00C345C8">
        <w:t>The Townhouse, Nelson Mandela Place, G1 2LL</w:t>
      </w:r>
    </w:p>
    <w:p w14:paraId="56EE1BCE" w14:textId="5F8A4653" w:rsidR="00B90564" w:rsidRDefault="00B90564" w:rsidP="001764F1">
      <w:r>
        <w:t>Good For:</w:t>
      </w:r>
      <w:r w:rsidR="00C345C8">
        <w:t xml:space="preserve"> Thai food and cocktails, but also lists a closing time of 11pm – a lot of the other restaurants in this list close at 10pm</w:t>
      </w:r>
    </w:p>
    <w:p w14:paraId="7FA5A6ED" w14:textId="51FC6C21" w:rsidR="00B90564" w:rsidRDefault="00B90564" w:rsidP="001764F1">
      <w:r>
        <w:t>Website:</w:t>
      </w:r>
      <w:r w:rsidR="003000D5">
        <w:t xml:space="preserve"> </w:t>
      </w:r>
      <w:hyperlink r:id="rId34" w:history="1">
        <w:r w:rsidR="003000D5" w:rsidRPr="00360F17">
          <w:rPr>
            <w:rStyle w:val="Hyperlink"/>
          </w:rPr>
          <w:t>https://chaophraya.co.uk/thai-restaurant/glasgow</w:t>
        </w:r>
      </w:hyperlink>
    </w:p>
    <w:p w14:paraId="150C5B58" w14:textId="77777777" w:rsidR="003E1196" w:rsidRDefault="003E1196" w:rsidP="001764F1"/>
    <w:p w14:paraId="58B4B315" w14:textId="53D36F89" w:rsidR="003E1196" w:rsidRDefault="003E1196" w:rsidP="003E1196">
      <w:pPr>
        <w:pStyle w:val="Heading4"/>
      </w:pPr>
      <w:r>
        <w:t>Crabshakk</w:t>
      </w:r>
    </w:p>
    <w:p w14:paraId="08DEACC9" w14:textId="5B2CBBF5" w:rsidR="00C345C8" w:rsidRDefault="00C345C8" w:rsidP="001764F1">
      <w:r>
        <w:t xml:space="preserve">This is a restaurant that is very-well reviewed/highly regarded – if you are a fan of fish, crab and lobster dishes, this is an excellent choice. There are two options, both up towards the West End. Finnieston is very close to Kelvingrove Art Gallery and Museum, whereas Botanics </w:t>
      </w:r>
      <w:r>
        <w:lastRenderedPageBreak/>
        <w:t>is up by Hillhead Subway Station. Also, check the opening times – it is only open Thursday to Monday.</w:t>
      </w:r>
    </w:p>
    <w:p w14:paraId="29B30766" w14:textId="544D3519" w:rsidR="003E1196" w:rsidRDefault="003E1196" w:rsidP="001764F1">
      <w:r>
        <w:t>Address:</w:t>
      </w:r>
      <w:r w:rsidR="00C345C8">
        <w:t xml:space="preserve"> </w:t>
      </w:r>
      <w:r w:rsidR="00C345C8">
        <w:tab/>
        <w:t>Finnieston: 1114 Argyle Street, G3 8TD</w:t>
      </w:r>
    </w:p>
    <w:p w14:paraId="616B477F" w14:textId="12ECD8AB" w:rsidR="00C345C8" w:rsidRDefault="00C345C8" w:rsidP="001764F1">
      <w:r>
        <w:tab/>
      </w:r>
      <w:r>
        <w:tab/>
        <w:t>Botanics: 18 Vinicombe Street, G12 8BE</w:t>
      </w:r>
    </w:p>
    <w:p w14:paraId="4352225B" w14:textId="5BD5D6B2" w:rsidR="003E1196" w:rsidRDefault="003E1196" w:rsidP="001764F1">
      <w:r>
        <w:t>Good For:</w:t>
      </w:r>
      <w:r w:rsidR="00C345C8">
        <w:t xml:space="preserve"> Seafood dishes – people who like Crabshakk really like Crabshakk</w:t>
      </w:r>
    </w:p>
    <w:p w14:paraId="13966DA6" w14:textId="0534F1CB" w:rsidR="003E1196" w:rsidRPr="001764F1" w:rsidRDefault="003E1196" w:rsidP="001764F1">
      <w:r>
        <w:t>Website:</w:t>
      </w:r>
      <w:r w:rsidR="00C345C8">
        <w:t xml:space="preserve"> </w:t>
      </w:r>
      <w:hyperlink r:id="rId35" w:history="1">
        <w:r w:rsidR="00C345C8" w:rsidRPr="00360F17">
          <w:rPr>
            <w:rStyle w:val="Hyperlink"/>
          </w:rPr>
          <w:t>https://www.crabshakk.co.uk/</w:t>
        </w:r>
      </w:hyperlink>
    </w:p>
    <w:p w14:paraId="031075FA" w14:textId="77777777" w:rsidR="001764F1" w:rsidRDefault="001764F1" w:rsidP="00BA2C2B"/>
    <w:p w14:paraId="64AEAC98" w14:textId="5D863995" w:rsidR="00B90564" w:rsidRDefault="00B90564" w:rsidP="003E1196">
      <w:pPr>
        <w:pStyle w:val="Heading4"/>
      </w:pPr>
      <w:r>
        <w:t>Dakhin</w:t>
      </w:r>
    </w:p>
    <w:p w14:paraId="79E3FECD" w14:textId="71E5F029" w:rsidR="00C345C8" w:rsidRDefault="00C345C8" w:rsidP="00C345C8">
      <w:r>
        <w:t xml:space="preserve">South Indian restaurant on Candleriggs. A </w:t>
      </w:r>
      <w:r w:rsidR="003B474E">
        <w:t>good/solid</w:t>
      </w:r>
      <w:r>
        <w:t xml:space="preserve"> Indian restaurant. It isn’t out and out the cheapest, but it is very good food. Also, if in a group, highly recommend getting a dosa – they are very big, and very good.</w:t>
      </w:r>
    </w:p>
    <w:p w14:paraId="41D09FB5" w14:textId="098A5E92" w:rsidR="00B90564" w:rsidRDefault="00B90564" w:rsidP="00BA2C2B">
      <w:r>
        <w:t>Address:</w:t>
      </w:r>
      <w:r w:rsidR="00C345C8">
        <w:t xml:space="preserve"> </w:t>
      </w:r>
      <w:r w:rsidR="003E2460">
        <w:tab/>
      </w:r>
      <w:r w:rsidR="00C345C8">
        <w:t>89 Candleriggs, G1 1NP</w:t>
      </w:r>
    </w:p>
    <w:p w14:paraId="68D8AB52" w14:textId="3170D394" w:rsidR="00B90564" w:rsidRDefault="00B90564" w:rsidP="00BA2C2B">
      <w:r>
        <w:t>Good For: It has a good selection of gluten free and nut free options. It is also good for vegan and vegetarian options.</w:t>
      </w:r>
    </w:p>
    <w:p w14:paraId="3AE95E95" w14:textId="5E337D38" w:rsidR="003E1196" w:rsidRDefault="00B90564" w:rsidP="00BA2C2B">
      <w:r>
        <w:t>Website:</w:t>
      </w:r>
      <w:r w:rsidR="00415B8E">
        <w:t xml:space="preserve"> </w:t>
      </w:r>
      <w:hyperlink r:id="rId36" w:history="1">
        <w:r w:rsidR="00415B8E" w:rsidRPr="00360F17">
          <w:rPr>
            <w:rStyle w:val="Hyperlink"/>
          </w:rPr>
          <w:t>https://dakhin.com/</w:t>
        </w:r>
      </w:hyperlink>
    </w:p>
    <w:p w14:paraId="324622FA" w14:textId="77777777" w:rsidR="00415B8E" w:rsidRDefault="00415B8E" w:rsidP="00BA2C2B"/>
    <w:p w14:paraId="5E08BA19" w14:textId="46C08E40" w:rsidR="003E1196" w:rsidRDefault="003E1196" w:rsidP="003E1196">
      <w:pPr>
        <w:pStyle w:val="Heading4"/>
      </w:pPr>
      <w:r>
        <w:t>Dhabba</w:t>
      </w:r>
    </w:p>
    <w:p w14:paraId="5CAA2D28" w14:textId="37D464AE" w:rsidR="00415B8E" w:rsidRDefault="00415B8E" w:rsidP="003E1196">
      <w:r>
        <w:t>North Indian restaurant – there are 6 different base sauces which shape the menu. Probably a little bit less expensive than Dakhin, it has a few different deal menus as well. It also has a dedicated Vegan menu as well. The website also indicates that highchairs are available, so family friendly as well.</w:t>
      </w:r>
    </w:p>
    <w:p w14:paraId="48329FEE" w14:textId="7B1C58DF" w:rsidR="003E1196" w:rsidRDefault="003E1196" w:rsidP="003E1196">
      <w:r>
        <w:t>Address:</w:t>
      </w:r>
      <w:r w:rsidR="00415B8E">
        <w:t xml:space="preserve"> </w:t>
      </w:r>
      <w:r w:rsidR="003E2460">
        <w:tab/>
      </w:r>
      <w:r w:rsidR="00415B8E">
        <w:t>44 Candleriggs, G1 1LD</w:t>
      </w:r>
    </w:p>
    <w:p w14:paraId="592E4A25" w14:textId="0E5B7029" w:rsidR="003E1196" w:rsidRDefault="003E1196" w:rsidP="003E1196">
      <w:r>
        <w:t>Good For:</w:t>
      </w:r>
      <w:r w:rsidR="00415B8E">
        <w:t xml:space="preserve"> Good value Indian cuisine</w:t>
      </w:r>
    </w:p>
    <w:p w14:paraId="5FDF61BA" w14:textId="5BCD1A2F" w:rsidR="003E1196" w:rsidRDefault="003E1196" w:rsidP="003E1196">
      <w:r>
        <w:t>Website:</w:t>
      </w:r>
      <w:r w:rsidR="00415B8E">
        <w:t xml:space="preserve"> </w:t>
      </w:r>
      <w:hyperlink r:id="rId37" w:history="1">
        <w:r w:rsidR="00415B8E" w:rsidRPr="00360F17">
          <w:rPr>
            <w:rStyle w:val="Hyperlink"/>
          </w:rPr>
          <w:t>https://www.thedhabba.com/</w:t>
        </w:r>
      </w:hyperlink>
    </w:p>
    <w:p w14:paraId="24E62CDE" w14:textId="77777777" w:rsidR="003E1196" w:rsidRDefault="003E1196" w:rsidP="00BA2C2B"/>
    <w:p w14:paraId="0E7A9FBB" w14:textId="44ED680C" w:rsidR="003E1196" w:rsidRDefault="003E1196" w:rsidP="003E1196">
      <w:pPr>
        <w:pStyle w:val="Heading4"/>
      </w:pPr>
      <w:r>
        <w:t>Dim Sum</w:t>
      </w:r>
    </w:p>
    <w:p w14:paraId="6138D108" w14:textId="22508B40" w:rsidR="00415B8E" w:rsidRDefault="00415B8E" w:rsidP="003E1196">
      <w:r>
        <w:t>Casual Chinese (Cantonese) eatery which is very much in the City Centre. This is a good option if you want to have a larger meal, but others would maybe prefer some smaller plates. Quite a large menu, it also highlights the allergens well.</w:t>
      </w:r>
    </w:p>
    <w:p w14:paraId="718847D4" w14:textId="561B947D" w:rsidR="003E1196" w:rsidRDefault="003E1196" w:rsidP="003E1196">
      <w:r>
        <w:lastRenderedPageBreak/>
        <w:t>Address:</w:t>
      </w:r>
      <w:r w:rsidR="00415B8E">
        <w:t xml:space="preserve"> </w:t>
      </w:r>
      <w:r w:rsidR="003E2460">
        <w:tab/>
      </w:r>
      <w:r w:rsidR="00415B8E">
        <w:t>69 West Nile Street, G1 2QB</w:t>
      </w:r>
    </w:p>
    <w:p w14:paraId="1438838F" w14:textId="6552451D" w:rsidR="003E1196" w:rsidRDefault="003E1196" w:rsidP="003E1196">
      <w:r>
        <w:t>Good For:</w:t>
      </w:r>
      <w:r w:rsidR="00415B8E">
        <w:t xml:space="preserve"> Cantonese cuisine and a range of options on the menu</w:t>
      </w:r>
    </w:p>
    <w:p w14:paraId="571BBC05" w14:textId="7857B7AA" w:rsidR="003E1196" w:rsidRDefault="003E1196" w:rsidP="003E1196">
      <w:r>
        <w:t>Website:</w:t>
      </w:r>
      <w:r w:rsidR="00645D4D">
        <w:t xml:space="preserve"> </w:t>
      </w:r>
      <w:hyperlink r:id="rId38" w:history="1">
        <w:r w:rsidR="00645D4D" w:rsidRPr="00360F17">
          <w:rPr>
            <w:rStyle w:val="Hyperlink"/>
          </w:rPr>
          <w:t>https://dimsum-glasgow.com/</w:t>
        </w:r>
      </w:hyperlink>
    </w:p>
    <w:p w14:paraId="06C56FF7" w14:textId="77777777" w:rsidR="00062054" w:rsidRDefault="00062054" w:rsidP="003E1196"/>
    <w:p w14:paraId="4298C12D" w14:textId="04E28C7C" w:rsidR="00062054" w:rsidRDefault="00062054" w:rsidP="00062054">
      <w:pPr>
        <w:pStyle w:val="Heading4"/>
      </w:pPr>
      <w:r>
        <w:t>The Duke’s Umbrella</w:t>
      </w:r>
    </w:p>
    <w:p w14:paraId="1A7E1214" w14:textId="08A9ACEB" w:rsidR="003E1196" w:rsidRDefault="00062054" w:rsidP="00BA2C2B">
      <w:r>
        <w:t xml:space="preserve">Good pub classics, but with a good range of vegetarian and vegan options in the City Centre. It isn’t the absolute </w:t>
      </w:r>
      <w:r w:rsidR="003B474E">
        <w:t>cheapest but</w:t>
      </w:r>
      <w:r>
        <w:t xml:space="preserve"> is also not that expensive either. Very close to Glasgow Central station. Closes at 11pm as well. Just a </w:t>
      </w:r>
      <w:r w:rsidR="003B474E">
        <w:t>solid</w:t>
      </w:r>
      <w:r>
        <w:t xml:space="preserve"> all-rounder pick.</w:t>
      </w:r>
    </w:p>
    <w:p w14:paraId="70D87160" w14:textId="0AF9D4DA" w:rsidR="00062054" w:rsidRDefault="00062054" w:rsidP="00BA2C2B">
      <w:r>
        <w:t>Address:</w:t>
      </w:r>
      <w:r>
        <w:tab/>
      </w:r>
      <w:r w:rsidRPr="00062054">
        <w:t>363 Argyle St</w:t>
      </w:r>
      <w:r>
        <w:t>reet</w:t>
      </w:r>
      <w:r w:rsidRPr="00062054">
        <w:t>, G2 8LT</w:t>
      </w:r>
    </w:p>
    <w:p w14:paraId="742427EE" w14:textId="65C25DC7" w:rsidR="00062054" w:rsidRDefault="00062054" w:rsidP="00BA2C2B">
      <w:r>
        <w:t>Good For: Pub classics done well</w:t>
      </w:r>
    </w:p>
    <w:p w14:paraId="1AE1F709" w14:textId="582DEB4B" w:rsidR="00062054" w:rsidRDefault="00062054" w:rsidP="00BA2C2B">
      <w:r>
        <w:t xml:space="preserve">Website: </w:t>
      </w:r>
      <w:hyperlink r:id="rId39" w:history="1">
        <w:r w:rsidRPr="00360F17">
          <w:rPr>
            <w:rStyle w:val="Hyperlink"/>
          </w:rPr>
          <w:t>https://www.dukesumbrella.com/</w:t>
        </w:r>
      </w:hyperlink>
    </w:p>
    <w:p w14:paraId="417206C7" w14:textId="77777777" w:rsidR="00062054" w:rsidRDefault="00062054" w:rsidP="00BA2C2B"/>
    <w:p w14:paraId="46373C7E" w14:textId="6ACD36C6" w:rsidR="007351A9" w:rsidRDefault="007351A9" w:rsidP="003E1196">
      <w:pPr>
        <w:pStyle w:val="Heading4"/>
      </w:pPr>
      <w:r>
        <w:t>Eusebi Deli</w:t>
      </w:r>
    </w:p>
    <w:p w14:paraId="2AEB80D7" w14:textId="7E06BEAE" w:rsidR="00645D4D" w:rsidRDefault="00645D4D" w:rsidP="00BA2C2B">
      <w:r>
        <w:t xml:space="preserve">An Italian restaurant up towards the West End towards Kelvingrove Park, it is not the largest menu but has what you would expect – in other words, its menu is focused and executed very well. Also, importantly, very child friendly and welcoming. A good wine and drinks list as well. A </w:t>
      </w:r>
      <w:r w:rsidR="003B474E">
        <w:t>good</w:t>
      </w:r>
      <w:r>
        <w:t xml:space="preserve"> option if the weather is nice, and you want to accompany with a walk through/around Kelvingrove Park.</w:t>
      </w:r>
    </w:p>
    <w:p w14:paraId="73F85907" w14:textId="5657CEDA" w:rsidR="007351A9" w:rsidRDefault="007351A9" w:rsidP="00BA2C2B">
      <w:r>
        <w:t>Address:</w:t>
      </w:r>
      <w:r w:rsidR="00645D4D">
        <w:t xml:space="preserve"> </w:t>
      </w:r>
      <w:r w:rsidR="003E2460">
        <w:tab/>
      </w:r>
      <w:r w:rsidR="00645D4D">
        <w:t>152 Park Road, G4 9HB</w:t>
      </w:r>
    </w:p>
    <w:p w14:paraId="2ED5940C" w14:textId="0F611372" w:rsidR="007351A9" w:rsidRDefault="007351A9" w:rsidP="00BA2C2B">
      <w:r>
        <w:t>Good For:</w:t>
      </w:r>
      <w:r w:rsidR="00645D4D">
        <w:t xml:space="preserve"> Small menu executed well and welcomes children well</w:t>
      </w:r>
    </w:p>
    <w:p w14:paraId="46188F2A" w14:textId="74A883DE" w:rsidR="007351A9" w:rsidRDefault="007351A9" w:rsidP="00BA2C2B">
      <w:r>
        <w:t>Website:</w:t>
      </w:r>
      <w:r w:rsidR="00645D4D">
        <w:t xml:space="preserve"> </w:t>
      </w:r>
      <w:hyperlink r:id="rId40" w:history="1">
        <w:r w:rsidR="00645D4D" w:rsidRPr="00360F17">
          <w:rPr>
            <w:rStyle w:val="Hyperlink"/>
          </w:rPr>
          <w:t>https://eusebideli.com/</w:t>
        </w:r>
      </w:hyperlink>
    </w:p>
    <w:p w14:paraId="4BAD8BBC" w14:textId="77777777" w:rsidR="003E1196" w:rsidRDefault="003E1196" w:rsidP="00BA2C2B"/>
    <w:p w14:paraId="3FE6F083" w14:textId="63A0AB3C" w:rsidR="00991AF8" w:rsidRDefault="00991AF8" w:rsidP="00991AF8">
      <w:pPr>
        <w:pStyle w:val="Heading4"/>
      </w:pPr>
      <w:r>
        <w:t>Five Guys</w:t>
      </w:r>
      <w:r w:rsidR="003E2460">
        <w:t xml:space="preserve"> (and Other </w:t>
      </w:r>
      <w:r w:rsidR="003B474E">
        <w:t>Fast-Food</w:t>
      </w:r>
      <w:r w:rsidR="003E2460">
        <w:t xml:space="preserve"> Options)</w:t>
      </w:r>
    </w:p>
    <w:p w14:paraId="681621D5" w14:textId="77777777" w:rsidR="00AA6EE2" w:rsidRDefault="00991AF8" w:rsidP="00BA2C2B">
      <w:r>
        <w:t>As mentioned previously, we are not above putting a fast-food place on this list</w:t>
      </w:r>
      <w:r w:rsidR="00862DA2">
        <w:t>, and yes this includes multinational chains</w:t>
      </w:r>
      <w:r>
        <w:t>. The pick in the City Centre is probably Five Guys – if you have been told a long wait at some of the other options for a table, and you need to get some food before travelling, or going to an event.</w:t>
      </w:r>
    </w:p>
    <w:p w14:paraId="655E1440" w14:textId="341CE97B" w:rsidR="003E2460" w:rsidRDefault="00991AF8" w:rsidP="00BA2C2B">
      <w:r>
        <w:t>It is burgers, hot dogs and fries</w:t>
      </w:r>
      <w:r w:rsidR="003E2460">
        <w:t xml:space="preserve"> – fairly filling as well. There are better options on this list, but as a place where you know you can get in and get some food without a reservation, a good fall-back option.</w:t>
      </w:r>
    </w:p>
    <w:p w14:paraId="48430062" w14:textId="62FE626D" w:rsidR="00991AF8" w:rsidRDefault="003E2460" w:rsidP="00BA2C2B">
      <w:r>
        <w:lastRenderedPageBreak/>
        <w:t>As an alternative, if up towards Sauchiehall Street way, you can always try Jollibee (a Filipino fast-food chain) or Popeyes (Louisiana-style chicken, but there are often queues).</w:t>
      </w:r>
    </w:p>
    <w:p w14:paraId="698C08F2" w14:textId="3346130A" w:rsidR="003E2460" w:rsidRDefault="003E2460" w:rsidP="00BA2C2B">
      <w:r>
        <w:t>Address:</w:t>
      </w:r>
      <w:r>
        <w:tab/>
        <w:t xml:space="preserve">Five Guys: 57-61 </w:t>
      </w:r>
      <w:r w:rsidRPr="003E2460">
        <w:t>St Vincent St, G2 5TF</w:t>
      </w:r>
    </w:p>
    <w:p w14:paraId="53A86423" w14:textId="77777777" w:rsidR="003E2460" w:rsidRDefault="003E2460" w:rsidP="003E2460">
      <w:pPr>
        <w:ind w:left="720" w:firstLine="720"/>
      </w:pPr>
      <w:r>
        <w:t xml:space="preserve">Jollibee: </w:t>
      </w:r>
      <w:r w:rsidRPr="003E2460">
        <w:t>59 Sauchiehall St</w:t>
      </w:r>
      <w:r>
        <w:t>reet</w:t>
      </w:r>
      <w:r w:rsidRPr="003E2460">
        <w:t>, G2 3AT</w:t>
      </w:r>
    </w:p>
    <w:p w14:paraId="3A7102C6" w14:textId="3DC33525" w:rsidR="003E2460" w:rsidRDefault="003E2460" w:rsidP="003E2460">
      <w:pPr>
        <w:ind w:left="720" w:firstLine="720"/>
      </w:pPr>
      <w:r>
        <w:t xml:space="preserve">Popeyes: </w:t>
      </w:r>
      <w:r w:rsidRPr="003E2460">
        <w:t>108-110 Sauchiehall Street, G2 3DE</w:t>
      </w:r>
    </w:p>
    <w:p w14:paraId="1934CEAB" w14:textId="77777777" w:rsidR="009F5E7E" w:rsidRDefault="009F5E7E" w:rsidP="003E2460">
      <w:pPr>
        <w:ind w:left="720" w:firstLine="720"/>
      </w:pPr>
    </w:p>
    <w:p w14:paraId="21779E0C" w14:textId="45F79BC9" w:rsidR="009F5E7E" w:rsidRDefault="009F5E7E" w:rsidP="009F5E7E">
      <w:pPr>
        <w:pStyle w:val="Heading4"/>
      </w:pPr>
      <w:r>
        <w:t>Five March</w:t>
      </w:r>
    </w:p>
    <w:p w14:paraId="3D042E00" w14:textId="204ECFC1" w:rsidR="009F5E7E" w:rsidRDefault="009F5E7E" w:rsidP="009F5E7E">
      <w:r>
        <w:t xml:space="preserve">Up in the West End (sort of located between St George’s Cross Subway Station and Kelvingrove Art Gallery). It does small plates and has a good range of vegan options as well. A bit of a mid-range pricing option, quite light food and a good drinks menu as well. Just double check the dining times – Monday – Wednesday it opens at </w:t>
      </w:r>
      <w:r w:rsidR="003B474E">
        <w:t>5pm and</w:t>
      </w:r>
      <w:r>
        <w:t xml:space="preserve"> is closed on Sunday.</w:t>
      </w:r>
    </w:p>
    <w:p w14:paraId="3F447176" w14:textId="502E9058" w:rsidR="009F5E7E" w:rsidRDefault="009F5E7E" w:rsidP="009F5E7E">
      <w:r>
        <w:t>Address:</w:t>
      </w:r>
      <w:r>
        <w:tab/>
      </w:r>
      <w:r w:rsidRPr="009F5E7E">
        <w:t>140 Elderslie St</w:t>
      </w:r>
      <w:r>
        <w:t>reet</w:t>
      </w:r>
      <w:r w:rsidRPr="009F5E7E">
        <w:t>, G3 7QF</w:t>
      </w:r>
    </w:p>
    <w:p w14:paraId="173D7BB5" w14:textId="6F4883D2" w:rsidR="009F5E7E" w:rsidRDefault="009F5E7E" w:rsidP="009F5E7E">
      <w:r>
        <w:t>Good For: Lighter meals and drinks</w:t>
      </w:r>
    </w:p>
    <w:p w14:paraId="34FD3D27" w14:textId="7FD7E3DD" w:rsidR="009F5E7E" w:rsidRDefault="009F5E7E" w:rsidP="009F5E7E">
      <w:r>
        <w:t xml:space="preserve">Website: </w:t>
      </w:r>
      <w:hyperlink r:id="rId41" w:history="1">
        <w:r w:rsidRPr="00360F17">
          <w:rPr>
            <w:rStyle w:val="Hyperlink"/>
          </w:rPr>
          <w:t>https://fivemarch.co.uk/</w:t>
        </w:r>
      </w:hyperlink>
    </w:p>
    <w:p w14:paraId="4F1D5399" w14:textId="77777777" w:rsidR="00991AF8" w:rsidRDefault="00991AF8" w:rsidP="00BA2C2B"/>
    <w:p w14:paraId="36AA748E" w14:textId="2AB878FD" w:rsidR="00862DA2" w:rsidRDefault="00862DA2" w:rsidP="00862DA2">
      <w:pPr>
        <w:pStyle w:val="Heading4"/>
      </w:pPr>
      <w:r>
        <w:t>The Glad Café</w:t>
      </w:r>
    </w:p>
    <w:p w14:paraId="5AE851CA" w14:textId="7597BEE8" w:rsidR="00862DA2" w:rsidRDefault="00862DA2" w:rsidP="00BA2C2B">
      <w:r>
        <w:t xml:space="preserve">An independent art and music venue in the South Side that also serves food. It is a </w:t>
      </w:r>
      <w:r w:rsidR="003B474E">
        <w:t>good</w:t>
      </w:r>
      <w:r>
        <w:t xml:space="preserve"> option for a lunch/brunch as well as evening meals. It isn’t the largest menu, and it is generally what you would expect from a café restaurant. But it is an interesting venue and a good one to support.</w:t>
      </w:r>
    </w:p>
    <w:p w14:paraId="1E9E5A91" w14:textId="4E5C1A93" w:rsidR="00862DA2" w:rsidRDefault="00862DA2" w:rsidP="00BA2C2B">
      <w:r>
        <w:t xml:space="preserve">Address: </w:t>
      </w:r>
      <w:r>
        <w:tab/>
      </w:r>
      <w:r w:rsidRPr="00862DA2">
        <w:t>1006A Pollokshaws R</w:t>
      </w:r>
      <w:r>
        <w:t>oa</w:t>
      </w:r>
      <w:r w:rsidRPr="00862DA2">
        <w:t>d, G41 2HG</w:t>
      </w:r>
    </w:p>
    <w:p w14:paraId="2CB58C36" w14:textId="769340BA" w:rsidR="00862DA2" w:rsidRDefault="00862DA2" w:rsidP="00BA2C2B">
      <w:r>
        <w:t>Good For: Supporting an independent arts and culture foundation as well as good food</w:t>
      </w:r>
    </w:p>
    <w:p w14:paraId="15BC96B8" w14:textId="643419DA" w:rsidR="00862DA2" w:rsidRDefault="00862DA2" w:rsidP="00BA2C2B">
      <w:r>
        <w:t xml:space="preserve">Website: </w:t>
      </w:r>
      <w:hyperlink r:id="rId42" w:history="1">
        <w:r w:rsidRPr="00360F17">
          <w:rPr>
            <w:rStyle w:val="Hyperlink"/>
          </w:rPr>
          <w:t>https://www.thegladcafe.co.uk/</w:t>
        </w:r>
      </w:hyperlink>
    </w:p>
    <w:p w14:paraId="1E33EBBB" w14:textId="77777777" w:rsidR="00862DA2" w:rsidRDefault="00862DA2" w:rsidP="00BA2C2B"/>
    <w:p w14:paraId="1AC9B75E" w14:textId="6461817C" w:rsidR="00862DA2" w:rsidRDefault="00862DA2" w:rsidP="00862DA2">
      <w:pPr>
        <w:pStyle w:val="Heading4"/>
      </w:pPr>
      <w:r>
        <w:t>Halloumi</w:t>
      </w:r>
    </w:p>
    <w:p w14:paraId="2CCD08B9" w14:textId="0EE467A0" w:rsidR="00862DA2" w:rsidRDefault="00862DA2" w:rsidP="00BA2C2B">
      <w:r>
        <w:t>Greek food in Glasgow City Centre. It isn’t the biggest venue, so booking in advance is the way to go. Incredibly well-priced, but in addition to the prospect of a good gyros, moussaka and dolmades, the restaurant also has a designated ‘express’ menu (i.e. order from that if you are in a rush).</w:t>
      </w:r>
    </w:p>
    <w:p w14:paraId="13597F8F" w14:textId="7A1496D3" w:rsidR="00862DA2" w:rsidRDefault="00862DA2" w:rsidP="00BA2C2B">
      <w:r>
        <w:lastRenderedPageBreak/>
        <w:t>Address:</w:t>
      </w:r>
      <w:r>
        <w:tab/>
      </w:r>
      <w:r w:rsidR="00280504" w:rsidRPr="00280504">
        <w:t>161 Hope St</w:t>
      </w:r>
      <w:r w:rsidR="00280504">
        <w:t>reet</w:t>
      </w:r>
      <w:r w:rsidR="00280504" w:rsidRPr="00280504">
        <w:t>, G2 2UQ</w:t>
      </w:r>
    </w:p>
    <w:p w14:paraId="7DE3D23E" w14:textId="7DBA48C1" w:rsidR="00862DA2" w:rsidRDefault="00862DA2" w:rsidP="00BA2C2B">
      <w:r>
        <w:t>Good For: Well-priced Greek food and quick service</w:t>
      </w:r>
    </w:p>
    <w:p w14:paraId="25CF5B51" w14:textId="184D9E2F" w:rsidR="00862DA2" w:rsidRDefault="00862DA2" w:rsidP="00BA2C2B">
      <w:r>
        <w:t xml:space="preserve">Website: </w:t>
      </w:r>
      <w:hyperlink r:id="rId43" w:history="1">
        <w:r w:rsidRPr="00360F17">
          <w:rPr>
            <w:rStyle w:val="Hyperlink"/>
          </w:rPr>
          <w:t>https://halloumiglasgow.co.uk/</w:t>
        </w:r>
      </w:hyperlink>
    </w:p>
    <w:p w14:paraId="6DB282F4" w14:textId="77777777" w:rsidR="00862DA2" w:rsidRDefault="00862DA2" w:rsidP="00BA2C2B"/>
    <w:p w14:paraId="4E9EEE52" w14:textId="791CCB94" w:rsidR="003E1196" w:rsidRDefault="003E1196" w:rsidP="003E1196">
      <w:pPr>
        <w:pStyle w:val="Heading4"/>
      </w:pPr>
      <w:r>
        <w:t>Ka</w:t>
      </w:r>
      <w:r w:rsidR="00645D4D">
        <w:t xml:space="preserve"> Pao</w:t>
      </w:r>
    </w:p>
    <w:p w14:paraId="7A33A51A" w14:textId="276CBB8D" w:rsidR="00645D4D" w:rsidRPr="00645D4D" w:rsidRDefault="00645D4D" w:rsidP="00645D4D">
      <w:r>
        <w:t xml:space="preserve">Up in the West End closer to the Botanical gardens, this is a </w:t>
      </w:r>
      <w:r w:rsidR="003B474E">
        <w:t>Southeast</w:t>
      </w:r>
      <w:r>
        <w:t xml:space="preserve"> Asian restaurant which has a dedicated Kids’ menu, a lot of vegan options, and some good lighter options as well (think griddled/grilled options and salads). Really good value, and there is also a good sharing menu option as well if in a group.</w:t>
      </w:r>
    </w:p>
    <w:p w14:paraId="40CF3F4D" w14:textId="623E9817" w:rsidR="003E1196" w:rsidRDefault="003E1196" w:rsidP="003E1196">
      <w:r>
        <w:t>Address:</w:t>
      </w:r>
      <w:r w:rsidR="00645D4D">
        <w:t xml:space="preserve"> </w:t>
      </w:r>
      <w:r w:rsidR="003E2460">
        <w:tab/>
      </w:r>
      <w:r w:rsidR="00645D4D">
        <w:t>26 Vinicombe Street, G12 8BE</w:t>
      </w:r>
    </w:p>
    <w:p w14:paraId="69BC3A72" w14:textId="2A6C3342" w:rsidR="003E1196" w:rsidRDefault="003E1196" w:rsidP="003E1196">
      <w:r>
        <w:t>Good For:</w:t>
      </w:r>
      <w:r w:rsidR="00645D4D">
        <w:t xml:space="preserve"> Good value lighter options and vegan options</w:t>
      </w:r>
    </w:p>
    <w:p w14:paraId="751B2092" w14:textId="74BA1F27" w:rsidR="003E1196" w:rsidRDefault="003E1196" w:rsidP="003E1196">
      <w:r>
        <w:t>Website:</w:t>
      </w:r>
      <w:r w:rsidR="00645D4D">
        <w:t xml:space="preserve"> </w:t>
      </w:r>
      <w:hyperlink r:id="rId44" w:history="1">
        <w:r w:rsidR="00645D4D" w:rsidRPr="00360F17">
          <w:rPr>
            <w:rStyle w:val="Hyperlink"/>
          </w:rPr>
          <w:t>https://ka-pao.com/glasgow/</w:t>
        </w:r>
      </w:hyperlink>
    </w:p>
    <w:p w14:paraId="7026389E" w14:textId="77777777" w:rsidR="007351A9" w:rsidRDefault="007351A9" w:rsidP="00BA2C2B"/>
    <w:p w14:paraId="753145B1" w14:textId="7EBFEFB7" w:rsidR="007351A9" w:rsidRDefault="007351A9" w:rsidP="003E1196">
      <w:pPr>
        <w:pStyle w:val="Heading4"/>
      </w:pPr>
      <w:r>
        <w:t>Katsu</w:t>
      </w:r>
    </w:p>
    <w:p w14:paraId="77B2873A" w14:textId="47198DE9" w:rsidR="00645D4D" w:rsidRDefault="00C8797E" w:rsidP="00BA2C2B">
      <w:r>
        <w:t>R</w:t>
      </w:r>
      <w:r w:rsidR="00645D4D">
        <w:t>elatively casual</w:t>
      </w:r>
      <w:r>
        <w:t xml:space="preserve"> Japanese</w:t>
      </w:r>
      <w:r w:rsidR="00645D4D">
        <w:t xml:space="preserve"> </w:t>
      </w:r>
      <w:r>
        <w:t xml:space="preserve">food </w:t>
      </w:r>
      <w:r w:rsidR="00645D4D">
        <w:t xml:space="preserve">in the city centre. </w:t>
      </w:r>
      <w:r>
        <w:t>Very good value/affordable.</w:t>
      </w:r>
      <w:r w:rsidR="00645D4D">
        <w:t xml:space="preserve"> </w:t>
      </w:r>
      <w:r>
        <w:t>I</w:t>
      </w:r>
      <w:r w:rsidR="00645D4D">
        <w:t xml:space="preserve">t </w:t>
      </w:r>
      <w:r>
        <w:t>offers what you would expect from a Japanese Katsu curry restaurant, but also has salads, tempura and miso options. G</w:t>
      </w:r>
      <w:r w:rsidR="00645D4D">
        <w:t xml:space="preserve">ood </w:t>
      </w:r>
      <w:r>
        <w:t xml:space="preserve">for </w:t>
      </w:r>
      <w:r w:rsidR="00645D4D">
        <w:t>vegan dishes</w:t>
      </w:r>
      <w:r>
        <w:t>.</w:t>
      </w:r>
    </w:p>
    <w:p w14:paraId="03FAF7C5" w14:textId="6329CFF3" w:rsidR="007351A9" w:rsidRDefault="007351A9" w:rsidP="00BA2C2B">
      <w:r>
        <w:t>Address:</w:t>
      </w:r>
      <w:r w:rsidR="00C8797E">
        <w:t xml:space="preserve"> </w:t>
      </w:r>
      <w:r w:rsidR="003E2460">
        <w:tab/>
      </w:r>
      <w:r w:rsidR="00C8797E">
        <w:t>53 West Nile Street, G1 2QB</w:t>
      </w:r>
    </w:p>
    <w:p w14:paraId="211A1D2E" w14:textId="2D8C04EF" w:rsidR="007351A9" w:rsidRDefault="007351A9" w:rsidP="00BA2C2B">
      <w:r>
        <w:t>Good For:</w:t>
      </w:r>
      <w:r w:rsidR="00C8797E">
        <w:t xml:space="preserve"> It is </w:t>
      </w:r>
      <w:r w:rsidR="003B474E">
        <w:t>affordable</w:t>
      </w:r>
      <w:r w:rsidR="00C8797E">
        <w:t xml:space="preserve"> in comparison to some of the other options on the list here</w:t>
      </w:r>
    </w:p>
    <w:p w14:paraId="6C6E7A4E" w14:textId="234A1035" w:rsidR="007351A9" w:rsidRDefault="007351A9" w:rsidP="00BA2C2B">
      <w:r>
        <w:t>Website:</w:t>
      </w:r>
      <w:r w:rsidR="00C8797E">
        <w:t xml:space="preserve"> </w:t>
      </w:r>
      <w:hyperlink r:id="rId45" w:history="1">
        <w:r w:rsidR="00C8797E" w:rsidRPr="00360F17">
          <w:rPr>
            <w:rStyle w:val="Hyperlink"/>
          </w:rPr>
          <w:t>https://katsuglasgow.co.uk/</w:t>
        </w:r>
      </w:hyperlink>
    </w:p>
    <w:p w14:paraId="64020CED" w14:textId="77777777" w:rsidR="00B90564" w:rsidRDefault="00B90564" w:rsidP="00BA2C2B"/>
    <w:p w14:paraId="26F0D363" w14:textId="6990637B" w:rsidR="00B90564" w:rsidRDefault="00B90564" w:rsidP="003E1196">
      <w:pPr>
        <w:pStyle w:val="Heading4"/>
      </w:pPr>
      <w:r>
        <w:t>Kelp</w:t>
      </w:r>
    </w:p>
    <w:p w14:paraId="33B5218D" w14:textId="77777777" w:rsidR="00AA6EE2" w:rsidRDefault="00C8797E" w:rsidP="00BA2C2B">
      <w:r>
        <w:t xml:space="preserve">A relatively City Centre fish restaurant (it is up towards Cowcaddens Subway Station and next to the National Piping Centre). Really stresses the sustainability of the sea food that has been sourced for the restaurant. </w:t>
      </w:r>
    </w:p>
    <w:p w14:paraId="24903ADB" w14:textId="5435EC3F" w:rsidR="00C8797E" w:rsidRDefault="00C8797E" w:rsidP="00BA2C2B">
      <w:r>
        <w:t>It isn’t too expensive and has a good atmosphere in the restaurant as well. Outdoor seating available as well.</w:t>
      </w:r>
    </w:p>
    <w:p w14:paraId="78908510" w14:textId="01A76F7E" w:rsidR="00B90564" w:rsidRDefault="00B90564" w:rsidP="00BA2C2B">
      <w:r>
        <w:t>Address:</w:t>
      </w:r>
      <w:r w:rsidR="00C8797E">
        <w:t xml:space="preserve"> </w:t>
      </w:r>
      <w:r w:rsidR="003E2460">
        <w:tab/>
      </w:r>
      <w:r w:rsidR="00C8797E">
        <w:t>114 Cowcaddens Road, G4 0HL</w:t>
      </w:r>
    </w:p>
    <w:p w14:paraId="0F6CDDD5" w14:textId="37A2DC81" w:rsidR="00B90564" w:rsidRDefault="00B90564" w:rsidP="00BA2C2B">
      <w:r>
        <w:lastRenderedPageBreak/>
        <w:t>Good For:</w:t>
      </w:r>
      <w:r w:rsidR="00C8797E">
        <w:t xml:space="preserve"> Seafood done well – the colleague who recommended this has gone back frequently (i.e. it is a ‘go-to’)</w:t>
      </w:r>
    </w:p>
    <w:p w14:paraId="7A7137B6" w14:textId="6B5C909A" w:rsidR="00B90564" w:rsidRDefault="00B90564" w:rsidP="00BA2C2B">
      <w:r>
        <w:t>Website:</w:t>
      </w:r>
      <w:r w:rsidR="00C8797E">
        <w:t xml:space="preserve"> </w:t>
      </w:r>
      <w:hyperlink r:id="rId46" w:history="1">
        <w:r w:rsidR="00C8797E" w:rsidRPr="00360F17">
          <w:rPr>
            <w:rStyle w:val="Hyperlink"/>
          </w:rPr>
          <w:t>https://kelp-restaurant.com/</w:t>
        </w:r>
      </w:hyperlink>
    </w:p>
    <w:p w14:paraId="186FAB6E" w14:textId="77777777" w:rsidR="003E1196" w:rsidRDefault="003E1196" w:rsidP="00BA2C2B"/>
    <w:p w14:paraId="015B7C51" w14:textId="626D0B50" w:rsidR="003E1196" w:rsidRDefault="003E1196" w:rsidP="003E1196">
      <w:pPr>
        <w:pStyle w:val="Heading4"/>
      </w:pPr>
      <w:r>
        <w:t>Last Bookstore</w:t>
      </w:r>
    </w:p>
    <w:p w14:paraId="16A4F48C" w14:textId="15BE0E94" w:rsidR="00C8797E" w:rsidRDefault="00C8797E" w:rsidP="003E1196">
      <w:r>
        <w:t>More of a small plates and tapas restaurant</w:t>
      </w:r>
      <w:r w:rsidR="003949AD">
        <w:t>, but a relatively small menu. Basically, the plates you can get are just going to be focused on being very good</w:t>
      </w:r>
      <w:r>
        <w:t>. However, its biggest selling point is the drinks/cocktails, and it is themed/based around literature. If you like your books and literature, it is</w:t>
      </w:r>
      <w:r w:rsidR="003949AD">
        <w:t xml:space="preserve"> ideal. Possibly slightly more bar with a restaurant than the other way around</w:t>
      </w:r>
    </w:p>
    <w:p w14:paraId="13461382" w14:textId="0F6CF6A4" w:rsidR="003E1196" w:rsidRDefault="003E1196" w:rsidP="003E1196">
      <w:r>
        <w:t>Address:</w:t>
      </w:r>
      <w:r w:rsidR="003949AD">
        <w:t xml:space="preserve"> </w:t>
      </w:r>
      <w:r w:rsidR="003E2460">
        <w:tab/>
      </w:r>
      <w:r w:rsidR="003949AD">
        <w:t>157 Hope Street, G2 2UQ</w:t>
      </w:r>
    </w:p>
    <w:p w14:paraId="02670B4B" w14:textId="1E5737BF" w:rsidR="003E1196" w:rsidRDefault="003E1196" w:rsidP="003E1196">
      <w:r>
        <w:t>Good For:</w:t>
      </w:r>
      <w:r w:rsidR="003949AD">
        <w:t xml:space="preserve"> Small plates and cocktails</w:t>
      </w:r>
    </w:p>
    <w:p w14:paraId="4628DE0A" w14:textId="59244B7F" w:rsidR="003E1196" w:rsidRDefault="003E1196" w:rsidP="003E1196">
      <w:r>
        <w:t>Website:</w:t>
      </w:r>
      <w:r w:rsidR="003949AD">
        <w:t xml:space="preserve"> </w:t>
      </w:r>
      <w:hyperlink r:id="rId47" w:history="1">
        <w:r w:rsidR="003949AD" w:rsidRPr="00360F17">
          <w:rPr>
            <w:rStyle w:val="Hyperlink"/>
          </w:rPr>
          <w:t>https://thelastbookstore.co.uk/</w:t>
        </w:r>
      </w:hyperlink>
    </w:p>
    <w:p w14:paraId="39435ABA" w14:textId="77777777" w:rsidR="007351A9" w:rsidRDefault="007351A9" w:rsidP="00BA2C2B"/>
    <w:p w14:paraId="5A6F2448" w14:textId="55AD80C7" w:rsidR="007351A9" w:rsidRDefault="007351A9" w:rsidP="003E1196">
      <w:pPr>
        <w:pStyle w:val="Heading4"/>
      </w:pPr>
      <w:r>
        <w:t>Lobo</w:t>
      </w:r>
    </w:p>
    <w:p w14:paraId="144F3955" w14:textId="5101E7CD" w:rsidR="003949AD" w:rsidRDefault="003949AD" w:rsidP="00BA2C2B">
      <w:r>
        <w:t xml:space="preserve">A restaurant in the South Side of Glasgow close to Queens Park. Mediterranean food and cocktails, this also has some </w:t>
      </w:r>
      <w:r w:rsidR="003B474E">
        <w:t>good</w:t>
      </w:r>
      <w:r>
        <w:t xml:space="preserve"> vegetarian and vegan options, too. </w:t>
      </w:r>
      <w:r w:rsidR="003B474E">
        <w:t>Also,</w:t>
      </w:r>
      <w:r>
        <w:t xml:space="preserve"> very fairly/reasonably priced as well. A good, simple wine and drinks list as well. Just be wary of opening times – it is closed Monday and Tuesday.</w:t>
      </w:r>
    </w:p>
    <w:p w14:paraId="2CED995A" w14:textId="165D9DA3" w:rsidR="007351A9" w:rsidRDefault="007351A9" w:rsidP="00BA2C2B">
      <w:r>
        <w:t>Address:</w:t>
      </w:r>
      <w:r w:rsidR="003949AD">
        <w:t xml:space="preserve"> </w:t>
      </w:r>
      <w:r w:rsidR="003E2460">
        <w:tab/>
      </w:r>
      <w:r w:rsidR="003949AD">
        <w:t>758 Pollokshaws Road, G41 2AE</w:t>
      </w:r>
    </w:p>
    <w:p w14:paraId="5D668D53" w14:textId="1A685F3F" w:rsidR="007351A9" w:rsidRDefault="007351A9" w:rsidP="00BA2C2B">
      <w:r>
        <w:t>Good For:</w:t>
      </w:r>
      <w:r w:rsidR="003949AD">
        <w:t xml:space="preserve"> Simple food, reasonably priced, good vegetarian options</w:t>
      </w:r>
    </w:p>
    <w:p w14:paraId="0CC887F8" w14:textId="12E88CB8" w:rsidR="007351A9" w:rsidRDefault="007351A9" w:rsidP="00BA2C2B">
      <w:r>
        <w:t>Website:</w:t>
      </w:r>
      <w:r w:rsidR="003949AD">
        <w:t xml:space="preserve"> </w:t>
      </w:r>
      <w:hyperlink r:id="rId48" w:history="1">
        <w:r w:rsidR="003949AD" w:rsidRPr="00360F17">
          <w:rPr>
            <w:rStyle w:val="Hyperlink"/>
          </w:rPr>
          <w:t>https://www.loboglasgow.co.uk/</w:t>
        </w:r>
      </w:hyperlink>
    </w:p>
    <w:p w14:paraId="2B010DA1" w14:textId="77777777" w:rsidR="007351A9" w:rsidRDefault="007351A9" w:rsidP="00BA2C2B"/>
    <w:p w14:paraId="3135F904" w14:textId="072CEB6B" w:rsidR="007351A9" w:rsidRDefault="003949AD" w:rsidP="003E1196">
      <w:pPr>
        <w:pStyle w:val="Heading4"/>
      </w:pPr>
      <w:r>
        <w:t xml:space="preserve">The </w:t>
      </w:r>
      <w:r w:rsidR="007351A9">
        <w:t>Loveable Rogue</w:t>
      </w:r>
    </w:p>
    <w:p w14:paraId="5A5B29D0" w14:textId="4FEF51B6" w:rsidR="003949AD" w:rsidRDefault="003949AD" w:rsidP="003949AD">
      <w:r>
        <w:t>A very good gastro-pub option. There are a few options here. One is on Great Western Road (it is very close to Kelvinbridge Subway Station), South Side and one in the East End</w:t>
      </w:r>
      <w:r w:rsidR="00B95D65">
        <w:t xml:space="preserve">. Each has a slightly different menu and some deals on specials as well. However, if you want pub grub done </w:t>
      </w:r>
      <w:r w:rsidR="003B474E">
        <w:t>well</w:t>
      </w:r>
      <w:r w:rsidR="00B95D65">
        <w:t>, an excellent option.</w:t>
      </w:r>
    </w:p>
    <w:p w14:paraId="091F96FA" w14:textId="4CFB3CAB" w:rsidR="007351A9" w:rsidRDefault="007351A9" w:rsidP="00BA2C2B">
      <w:r>
        <w:t>Address:</w:t>
      </w:r>
      <w:r w:rsidR="00B95D65">
        <w:tab/>
        <w:t>West End: 333 Great Western Road, G4 9HS</w:t>
      </w:r>
    </w:p>
    <w:p w14:paraId="5D2E915E" w14:textId="78B3B8D3" w:rsidR="00B95D65" w:rsidRDefault="00B95D65" w:rsidP="00BA2C2B">
      <w:r>
        <w:tab/>
      </w:r>
      <w:r>
        <w:tab/>
        <w:t>South Side: 122-124 Nithsdale Road, G41 5RB</w:t>
      </w:r>
    </w:p>
    <w:p w14:paraId="53F5F64F" w14:textId="3FBF911F" w:rsidR="00B95D65" w:rsidRDefault="00B95D65" w:rsidP="00BA2C2B">
      <w:r>
        <w:lastRenderedPageBreak/>
        <w:tab/>
      </w:r>
      <w:r>
        <w:tab/>
        <w:t>East End: 10 Whitehill Street, G31 2LJ</w:t>
      </w:r>
    </w:p>
    <w:p w14:paraId="4B2C7520" w14:textId="506849C6" w:rsidR="007351A9" w:rsidRDefault="007351A9" w:rsidP="00BA2C2B">
      <w:r>
        <w:t>Good For:</w:t>
      </w:r>
      <w:r w:rsidR="00B95D65">
        <w:t xml:space="preserve"> If you want a </w:t>
      </w:r>
      <w:r w:rsidR="003B474E">
        <w:t>good</w:t>
      </w:r>
      <w:r w:rsidR="00B95D65">
        <w:t xml:space="preserve"> pub pie, this is ideal</w:t>
      </w:r>
    </w:p>
    <w:p w14:paraId="7B56BC17" w14:textId="6071222C" w:rsidR="007351A9" w:rsidRDefault="007351A9" w:rsidP="00BA2C2B">
      <w:r>
        <w:t>Website:</w:t>
      </w:r>
      <w:r w:rsidR="00B95D65">
        <w:t xml:space="preserve"> </w:t>
      </w:r>
      <w:hyperlink r:id="rId49" w:history="1">
        <w:r w:rsidR="00B95D65" w:rsidRPr="00360F17">
          <w:rPr>
            <w:rStyle w:val="Hyperlink"/>
          </w:rPr>
          <w:t>https://www.theloveablerogue.co.uk/</w:t>
        </w:r>
      </w:hyperlink>
    </w:p>
    <w:p w14:paraId="05510EE5" w14:textId="77777777" w:rsidR="007351A9" w:rsidRDefault="007351A9" w:rsidP="00BA2C2B"/>
    <w:p w14:paraId="6DB86DAD" w14:textId="418DD6D5" w:rsidR="007351A9" w:rsidRDefault="007351A9" w:rsidP="003E1196">
      <w:pPr>
        <w:pStyle w:val="Heading4"/>
      </w:pPr>
      <w:r>
        <w:t>Lychee</w:t>
      </w:r>
      <w:r w:rsidR="00B95D65">
        <w:t xml:space="preserve"> Oriental</w:t>
      </w:r>
    </w:p>
    <w:p w14:paraId="79A12520" w14:textId="6606AD61" w:rsidR="00B95D65" w:rsidRPr="00B95D65" w:rsidRDefault="00B95D65" w:rsidP="00B95D65">
      <w:r>
        <w:t>Chinese cuisine/dishes right in the City Centre. It is priced very well, and a good range of options. It isn’t one specific regional cuisine (i.e. not Cantonese/Dim Sum), but this means broader choice. It does close at 9pm though, so some of the other options in this list would give a bit more time to finish your dinner.</w:t>
      </w:r>
    </w:p>
    <w:p w14:paraId="4A100006" w14:textId="7955725C" w:rsidR="007351A9" w:rsidRDefault="007351A9" w:rsidP="00BA2C2B">
      <w:r>
        <w:t>Address:</w:t>
      </w:r>
      <w:r w:rsidR="00B95D65">
        <w:t xml:space="preserve"> </w:t>
      </w:r>
      <w:r w:rsidR="003E2460">
        <w:tab/>
      </w:r>
      <w:r w:rsidR="00B95D65">
        <w:t>59 Mitchell Street, G1 3LN</w:t>
      </w:r>
    </w:p>
    <w:p w14:paraId="09E3012D" w14:textId="34DA58E6" w:rsidR="007351A9" w:rsidRDefault="007351A9" w:rsidP="00BA2C2B">
      <w:r>
        <w:t>Good For:</w:t>
      </w:r>
      <w:r w:rsidR="00B95D65">
        <w:t xml:space="preserve"> Well-priced and good range of options on the menu</w:t>
      </w:r>
    </w:p>
    <w:p w14:paraId="42446C87" w14:textId="6F38E66C" w:rsidR="007351A9" w:rsidRDefault="007351A9" w:rsidP="00BA2C2B">
      <w:r>
        <w:t>Website:</w:t>
      </w:r>
      <w:r w:rsidR="00B95D65">
        <w:t xml:space="preserve"> </w:t>
      </w:r>
      <w:hyperlink r:id="rId50" w:history="1">
        <w:r w:rsidR="00B95D65" w:rsidRPr="00360F17">
          <w:rPr>
            <w:rStyle w:val="Hyperlink"/>
          </w:rPr>
          <w:t>https://www.lycheeoriental.co.uk/</w:t>
        </w:r>
      </w:hyperlink>
    </w:p>
    <w:p w14:paraId="481E19A6" w14:textId="77777777" w:rsidR="00B90564" w:rsidRDefault="00B90564" w:rsidP="00BA2C2B"/>
    <w:p w14:paraId="20E4BF8E" w14:textId="5ACDFFAE" w:rsidR="00B90564" w:rsidRDefault="00B90564" w:rsidP="003E1196">
      <w:pPr>
        <w:pStyle w:val="Heading4"/>
      </w:pPr>
      <w:r>
        <w:t>Mono</w:t>
      </w:r>
    </w:p>
    <w:p w14:paraId="2639CF60" w14:textId="72EF4C2E" w:rsidR="00B95D65" w:rsidRDefault="00722630" w:rsidP="00BA2C2B">
      <w:r>
        <w:t xml:space="preserve">Slightly to the East of the City Centre towards Trongate and the Tollboth. </w:t>
      </w:r>
      <w:r w:rsidR="003B474E">
        <w:t>Generally,</w:t>
      </w:r>
      <w:r w:rsidR="00B95D65">
        <w:t xml:space="preserve"> </w:t>
      </w:r>
      <w:r>
        <w:t>think ‘pub grub’, but t</w:t>
      </w:r>
      <w:r w:rsidR="00B95D65">
        <w:t>he menu here is 100% vegan, rather than a menu that happens to have some vegetarian and vegan options on it. It is also incredibly affordable and has a decent range of drinks as well. The venue itself also hosts gigs. As a venue, it is excellent.</w:t>
      </w:r>
    </w:p>
    <w:p w14:paraId="6371FC99" w14:textId="207527F8" w:rsidR="00B90564" w:rsidRDefault="00B90564" w:rsidP="00BA2C2B">
      <w:r>
        <w:t>Address:</w:t>
      </w:r>
      <w:r w:rsidR="00722630">
        <w:t xml:space="preserve"> </w:t>
      </w:r>
      <w:r w:rsidR="003E2460">
        <w:tab/>
      </w:r>
      <w:r w:rsidR="00722630">
        <w:t>12 Kings Court, King Street, G1 5RB</w:t>
      </w:r>
    </w:p>
    <w:p w14:paraId="6F783E9B" w14:textId="610C223C" w:rsidR="00B90564" w:rsidRDefault="00B90564" w:rsidP="00BA2C2B">
      <w:r>
        <w:t>Good For:</w:t>
      </w:r>
      <w:r w:rsidR="00722630">
        <w:t xml:space="preserve"> Vegan food and atmosphere</w:t>
      </w:r>
    </w:p>
    <w:p w14:paraId="1B7DD761" w14:textId="574526A6" w:rsidR="00B90564" w:rsidRDefault="00B90564" w:rsidP="00BA2C2B">
      <w:r>
        <w:t>Website:</w:t>
      </w:r>
      <w:r w:rsidR="00722630">
        <w:t xml:space="preserve"> </w:t>
      </w:r>
      <w:hyperlink r:id="rId51" w:history="1">
        <w:r w:rsidR="00722630" w:rsidRPr="00360F17">
          <w:rPr>
            <w:rStyle w:val="Hyperlink"/>
          </w:rPr>
          <w:t>https://www.monocafebar.com/</w:t>
        </w:r>
      </w:hyperlink>
    </w:p>
    <w:p w14:paraId="0DEFF08D" w14:textId="77777777" w:rsidR="00B90564" w:rsidRDefault="00B90564" w:rsidP="00BA2C2B"/>
    <w:p w14:paraId="1CA9834C" w14:textId="25612047" w:rsidR="00B90564" w:rsidRDefault="00B90564" w:rsidP="003E1196">
      <w:pPr>
        <w:pStyle w:val="Heading4"/>
      </w:pPr>
      <w:r>
        <w:t>Mosob</w:t>
      </w:r>
    </w:p>
    <w:p w14:paraId="722C3BC4" w14:textId="7E6B1D39" w:rsidR="00AA6EE2" w:rsidRDefault="00722630" w:rsidP="00BA2C2B">
      <w:r>
        <w:t>This is a bit of a hidden gem of a find – it is right next to Queen Street Station and (nicely), is next to quite an infamously bad kebab place.</w:t>
      </w:r>
    </w:p>
    <w:p w14:paraId="5F6B0020" w14:textId="6E4CFE41" w:rsidR="00B90564" w:rsidRDefault="00722630" w:rsidP="00BA2C2B">
      <w:r>
        <w:t>It is a</w:t>
      </w:r>
      <w:r w:rsidR="00B90564">
        <w:t>n Ethiopian and Eritrean cuisine restaurant.</w:t>
      </w:r>
      <w:r>
        <w:t xml:space="preserve"> Not the largest </w:t>
      </w:r>
      <w:r w:rsidR="003B474E">
        <w:t>venue and</w:t>
      </w:r>
      <w:r>
        <w:t xml:space="preserve"> doesn’t look much on the outside. However, well worth a go, and a good balance of meat dishes and vegan options.</w:t>
      </w:r>
    </w:p>
    <w:p w14:paraId="58E1F247" w14:textId="498B1FF2" w:rsidR="00B90564" w:rsidRDefault="00B90564" w:rsidP="00BA2C2B">
      <w:r>
        <w:t>Address:</w:t>
      </w:r>
      <w:r w:rsidR="00722630">
        <w:t xml:space="preserve"> </w:t>
      </w:r>
      <w:r w:rsidR="003E2460">
        <w:tab/>
      </w:r>
      <w:r w:rsidR="00722630">
        <w:t>56 Dundas Street, G1 2AQ</w:t>
      </w:r>
    </w:p>
    <w:p w14:paraId="55E0AE14" w14:textId="7400177A" w:rsidR="00B90564" w:rsidRDefault="00B90564" w:rsidP="00BA2C2B">
      <w:r>
        <w:lastRenderedPageBreak/>
        <w:t>Good For:</w:t>
      </w:r>
      <w:r w:rsidR="00722630">
        <w:t xml:space="preserve"> Trying something a little bit different and vegan options</w:t>
      </w:r>
    </w:p>
    <w:p w14:paraId="08628D20" w14:textId="74ECA169" w:rsidR="00B90564" w:rsidRDefault="00B90564" w:rsidP="00BA2C2B">
      <w:r>
        <w:t>Website:</w:t>
      </w:r>
      <w:r w:rsidR="00722630">
        <w:t xml:space="preserve"> </w:t>
      </w:r>
      <w:hyperlink r:id="rId52" w:history="1">
        <w:r w:rsidR="00722630" w:rsidRPr="00360F17">
          <w:rPr>
            <w:rStyle w:val="Hyperlink"/>
          </w:rPr>
          <w:t>https://www.mosobglasgow.co.uk/</w:t>
        </w:r>
      </w:hyperlink>
    </w:p>
    <w:p w14:paraId="37A92B80" w14:textId="77777777" w:rsidR="003E1196" w:rsidRDefault="003E1196" w:rsidP="00BA2C2B"/>
    <w:p w14:paraId="3D044E45" w14:textId="32696386" w:rsidR="00BA2C2B" w:rsidRDefault="00BA2C2B" w:rsidP="003E1196">
      <w:pPr>
        <w:pStyle w:val="Heading4"/>
      </w:pPr>
      <w:r>
        <w:t>Paesano</w:t>
      </w:r>
    </w:p>
    <w:p w14:paraId="1600D0CD" w14:textId="38571773" w:rsidR="00AA6EE2" w:rsidRDefault="00722630" w:rsidP="001764F1">
      <w:r>
        <w:t>In all honesty, could be a section in its own right</w:t>
      </w:r>
      <w:r w:rsidR="00767875">
        <w:t xml:space="preserve"> – it featured in the New York Times’ ‘Things to Do in 48 Hours in Glasgow’</w:t>
      </w:r>
      <w:r>
        <w:t>. Paesano is an institution. A staple and ‘go to’ option if you are not sure where to go, and what to get. It is excellent, but very affordable pizza which you can get quickly.</w:t>
      </w:r>
    </w:p>
    <w:p w14:paraId="4281A5D1" w14:textId="25FDD5D3" w:rsidR="00722630" w:rsidRDefault="00722630" w:rsidP="001764F1">
      <w:r>
        <w:t>You can’t book in advance though, so a little bit of a wait is possible, and on occasion it can be slightly ‘Wagamama</w:t>
      </w:r>
      <w:r w:rsidR="00767875">
        <w:t>’s on benches’ style dining. However, it is a classic for a reason – you can get gluten free options as well. There are 2 locations – Great Western Road out to the West End, and the City Centre. Both excellent, but the City Centre one is better (although we can’t really work out why).</w:t>
      </w:r>
    </w:p>
    <w:p w14:paraId="5B6379C0" w14:textId="101F8806" w:rsidR="001764F1" w:rsidRDefault="001764F1" w:rsidP="001764F1">
      <w:r>
        <w:t>Address:</w:t>
      </w:r>
      <w:r w:rsidR="00767875">
        <w:tab/>
        <w:t>City Centre: 94 Miller Street, G1 1DT</w:t>
      </w:r>
    </w:p>
    <w:p w14:paraId="5A894C20" w14:textId="3F1E72F1" w:rsidR="00767875" w:rsidRDefault="00767875" w:rsidP="001764F1">
      <w:r>
        <w:tab/>
      </w:r>
      <w:r>
        <w:tab/>
        <w:t>Great Western Road: 471 Great Western Road, G12 8HL</w:t>
      </w:r>
    </w:p>
    <w:p w14:paraId="7716F866" w14:textId="0790DE43" w:rsidR="001764F1" w:rsidRDefault="001764F1" w:rsidP="001764F1">
      <w:r>
        <w:t>Good For:</w:t>
      </w:r>
      <w:r w:rsidR="00767875">
        <w:t xml:space="preserve"> Pizza. Quickly. And affordably. And probably good for children</w:t>
      </w:r>
    </w:p>
    <w:p w14:paraId="18FC5543" w14:textId="34F933CE" w:rsidR="001764F1" w:rsidRDefault="001764F1" w:rsidP="001764F1">
      <w:r>
        <w:t>Website:</w:t>
      </w:r>
      <w:r w:rsidR="00767875">
        <w:t xml:space="preserve"> </w:t>
      </w:r>
      <w:hyperlink r:id="rId53" w:history="1">
        <w:r w:rsidR="00767875" w:rsidRPr="00360F17">
          <w:rPr>
            <w:rStyle w:val="Hyperlink"/>
          </w:rPr>
          <w:t>https://www.paesanopizza.co.uk/</w:t>
        </w:r>
      </w:hyperlink>
    </w:p>
    <w:p w14:paraId="4138F94A" w14:textId="77777777" w:rsidR="007351A9" w:rsidRDefault="007351A9" w:rsidP="001764F1"/>
    <w:p w14:paraId="0E950A2A" w14:textId="0015A6B1" w:rsidR="007351A9" w:rsidRDefault="007351A9" w:rsidP="003E1196">
      <w:pPr>
        <w:pStyle w:val="Heading4"/>
      </w:pPr>
      <w:r>
        <w:t>Ralph and Finns</w:t>
      </w:r>
    </w:p>
    <w:p w14:paraId="5E82E862" w14:textId="2D3BF0E7" w:rsidR="00767875" w:rsidRDefault="00767875" w:rsidP="007351A9">
      <w:r>
        <w:t>Art-deco bar restaurant which does simple food well. Think roast cauliflower, roast chicken, bass/monk tail-type food. Has a vegetarian menu, but the biggest selling point is probably the wine list (it is quite a long one). It isn’t the cheapest, but food that is done well and difficult to get wrong. Also closes at 11pm as well, so slightly more time to finish your dinner.</w:t>
      </w:r>
    </w:p>
    <w:p w14:paraId="0101579F" w14:textId="5E111F64" w:rsidR="007351A9" w:rsidRDefault="007351A9" w:rsidP="007351A9">
      <w:r>
        <w:t>Address:</w:t>
      </w:r>
      <w:r w:rsidR="00767875">
        <w:t xml:space="preserve"> </w:t>
      </w:r>
      <w:r w:rsidR="003E2460">
        <w:tab/>
      </w:r>
      <w:r w:rsidR="00767875">
        <w:t>23-25 St Vincent Place, G1 2DT</w:t>
      </w:r>
    </w:p>
    <w:p w14:paraId="2B8B2F0D" w14:textId="5DE3DC60" w:rsidR="007351A9" w:rsidRDefault="007351A9" w:rsidP="007351A9">
      <w:r>
        <w:t>Good For:</w:t>
      </w:r>
      <w:r w:rsidR="00767875">
        <w:t xml:space="preserve"> Nice venue, simple food and vegetarian menu</w:t>
      </w:r>
    </w:p>
    <w:p w14:paraId="1598D9B9" w14:textId="1AC2E8D8" w:rsidR="007351A9" w:rsidRDefault="007351A9" w:rsidP="007351A9">
      <w:r>
        <w:t>Website:</w:t>
      </w:r>
      <w:r w:rsidR="00767875">
        <w:t xml:space="preserve"> </w:t>
      </w:r>
      <w:hyperlink r:id="rId54" w:history="1">
        <w:r w:rsidR="00767875" w:rsidRPr="00360F17">
          <w:rPr>
            <w:rStyle w:val="Hyperlink"/>
          </w:rPr>
          <w:t>https://www.ralphandfinns.co.uk/</w:t>
        </w:r>
      </w:hyperlink>
    </w:p>
    <w:p w14:paraId="3DA5EB25" w14:textId="77777777" w:rsidR="00B90564" w:rsidRPr="001764F1" w:rsidRDefault="00B90564" w:rsidP="001764F1"/>
    <w:p w14:paraId="7B21D133" w14:textId="7EF8A024" w:rsidR="001764F1" w:rsidRDefault="00B90564" w:rsidP="003E1196">
      <w:pPr>
        <w:pStyle w:val="Heading4"/>
      </w:pPr>
      <w:r>
        <w:lastRenderedPageBreak/>
        <w:t>Rose and Grants</w:t>
      </w:r>
    </w:p>
    <w:p w14:paraId="7C231BCD" w14:textId="4D5A85EF" w:rsidR="00767875" w:rsidRDefault="00767875" w:rsidP="00BA2C2B">
      <w:r>
        <w:t>Café in the Trongate area. It closes at 4pm, so more of a breakfast/brunch/lunch option. However, it has vegan and gluten free options</w:t>
      </w:r>
      <w:r w:rsidR="00057127">
        <w:t xml:space="preserve"> and is dog friendly as well. Just a very good café – it isn’t a greasy spoon-type place, but it isn’t pretentious.</w:t>
      </w:r>
    </w:p>
    <w:p w14:paraId="495F40D2" w14:textId="51EE35CA" w:rsidR="00B90564" w:rsidRDefault="00B90564" w:rsidP="00BA2C2B">
      <w:r>
        <w:t>Address:</w:t>
      </w:r>
      <w:r w:rsidR="00057127">
        <w:t xml:space="preserve"> </w:t>
      </w:r>
      <w:r w:rsidR="003E2460">
        <w:tab/>
      </w:r>
      <w:r w:rsidR="00057127">
        <w:t>27 Trongate, G1 5EZ</w:t>
      </w:r>
    </w:p>
    <w:p w14:paraId="29051904" w14:textId="0284315E" w:rsidR="00B90564" w:rsidRDefault="00B90564" w:rsidP="00BA2C2B">
      <w:r>
        <w:t>Good For:</w:t>
      </w:r>
      <w:r w:rsidR="00057127">
        <w:t xml:space="preserve"> Breakfast and vegan options</w:t>
      </w:r>
    </w:p>
    <w:p w14:paraId="3549BFE6" w14:textId="426B693B" w:rsidR="00B90564" w:rsidRDefault="00B90564" w:rsidP="00BA2C2B">
      <w:r>
        <w:t>Website:</w:t>
      </w:r>
      <w:r w:rsidR="00057127">
        <w:t xml:space="preserve"> We can’t find a dedicated website. However, there is an Instagram page - </w:t>
      </w:r>
      <w:hyperlink r:id="rId55" w:history="1">
        <w:r w:rsidR="00057127" w:rsidRPr="00360F17">
          <w:rPr>
            <w:rStyle w:val="Hyperlink"/>
          </w:rPr>
          <w:t>https://www.instagram.com/roseandgrants/</w:t>
        </w:r>
      </w:hyperlink>
    </w:p>
    <w:p w14:paraId="2B0714F2" w14:textId="77777777" w:rsidR="003E1196" w:rsidRDefault="003E1196" w:rsidP="00BA2C2B"/>
    <w:p w14:paraId="3160604A" w14:textId="0F8F1C26" w:rsidR="003E1196" w:rsidRDefault="003E1196" w:rsidP="003E1196">
      <w:pPr>
        <w:pStyle w:val="Heading4"/>
      </w:pPr>
      <w:r>
        <w:t>Sarti</w:t>
      </w:r>
    </w:p>
    <w:p w14:paraId="6D773837" w14:textId="687F049D" w:rsidR="00894326" w:rsidRDefault="00894326" w:rsidP="003E1196">
      <w:r>
        <w:t xml:space="preserve">Based in the City Centre, but more up towards Buchanan Galleries, Sarti is a very solid Italian restaurant. Really well-priced, and a good range of vegetarian options, plus a good </w:t>
      </w:r>
      <w:r w:rsidR="003B474E">
        <w:t>kid’s</w:t>
      </w:r>
      <w:r>
        <w:t xml:space="preserve"> menu. It is exactly what you would expect a mid-priced Italian restaurant to </w:t>
      </w:r>
      <w:r w:rsidR="003B474E">
        <w:t>be but</w:t>
      </w:r>
      <w:r>
        <w:t xml:space="preserve"> does it very well.</w:t>
      </w:r>
    </w:p>
    <w:p w14:paraId="11B8A217" w14:textId="1D8210DF" w:rsidR="003E1196" w:rsidRDefault="003E1196" w:rsidP="003E1196">
      <w:r>
        <w:t>Address:</w:t>
      </w:r>
      <w:r w:rsidR="00894326">
        <w:t xml:space="preserve"> </w:t>
      </w:r>
      <w:r w:rsidR="003E2460">
        <w:tab/>
      </w:r>
      <w:r w:rsidR="00894326">
        <w:t>121 Bath Street, G2 2SZ</w:t>
      </w:r>
    </w:p>
    <w:p w14:paraId="732F0320" w14:textId="10E080E6" w:rsidR="003E1196" w:rsidRDefault="003E1196" w:rsidP="003E1196">
      <w:r>
        <w:t>Good For:</w:t>
      </w:r>
      <w:r w:rsidR="00894326">
        <w:t xml:space="preserve"> A classic casual dining Italian restaurant – good for families</w:t>
      </w:r>
    </w:p>
    <w:p w14:paraId="6D97DA5C" w14:textId="63FED4BB" w:rsidR="003E1196" w:rsidRDefault="003E1196" w:rsidP="003E1196">
      <w:r>
        <w:t>Website:</w:t>
      </w:r>
      <w:r w:rsidR="00894326">
        <w:t xml:space="preserve"> </w:t>
      </w:r>
      <w:hyperlink r:id="rId56" w:history="1">
        <w:r w:rsidR="00894326" w:rsidRPr="00360F17">
          <w:rPr>
            <w:rStyle w:val="Hyperlink"/>
          </w:rPr>
          <w:t>https://www.sarti.co.uk/</w:t>
        </w:r>
      </w:hyperlink>
    </w:p>
    <w:p w14:paraId="5F002EB5" w14:textId="77777777" w:rsidR="009F5E7E" w:rsidRDefault="009F5E7E" w:rsidP="003E1196"/>
    <w:p w14:paraId="75AD29E0" w14:textId="3494202B" w:rsidR="009F5E7E" w:rsidRDefault="009F5E7E" w:rsidP="00062054">
      <w:pPr>
        <w:pStyle w:val="Heading4"/>
      </w:pPr>
      <w:r>
        <w:t>Sebb</w:t>
      </w:r>
      <w:r w:rsidR="00062054">
        <w:t>’</w:t>
      </w:r>
      <w:r>
        <w:t>s</w:t>
      </w:r>
    </w:p>
    <w:p w14:paraId="6A7587D8" w14:textId="2E7B22B5" w:rsidR="009F5E7E" w:rsidRDefault="009F5E7E" w:rsidP="003E1196">
      <w:r>
        <w:t xml:space="preserve">Based in the City Centre, this focuses particularly on wood cooked over </w:t>
      </w:r>
      <w:r w:rsidR="003B474E">
        <w:t>fire but</w:t>
      </w:r>
      <w:r>
        <w:t xml:space="preserve"> also has a dedicated cocktail menu. Also has live music as well. More a case of smaller plates than large feasts, but </w:t>
      </w:r>
      <w:r w:rsidR="00062054">
        <w:t>a well-priced and simple menu executed well. Also has a kid’s menu and closes at midnight, so a decent late dining option.</w:t>
      </w:r>
    </w:p>
    <w:p w14:paraId="0FD7C392" w14:textId="64DCF3E5" w:rsidR="00062054" w:rsidRDefault="00062054" w:rsidP="003E1196">
      <w:r>
        <w:t xml:space="preserve">Address: </w:t>
      </w:r>
      <w:r w:rsidRPr="00062054">
        <w:t>68B Miller St</w:t>
      </w:r>
      <w:r>
        <w:t>reet</w:t>
      </w:r>
      <w:r w:rsidRPr="00062054">
        <w:t>, G1 1DT</w:t>
      </w:r>
    </w:p>
    <w:p w14:paraId="7960FDC4" w14:textId="770A312A" w:rsidR="00062054" w:rsidRDefault="00062054" w:rsidP="003E1196">
      <w:r>
        <w:t>Good For: Drinks and a good venue</w:t>
      </w:r>
    </w:p>
    <w:p w14:paraId="317D5E9E" w14:textId="2DB0D034" w:rsidR="00062054" w:rsidRDefault="00062054" w:rsidP="003E1196">
      <w:r>
        <w:t xml:space="preserve">Website: </w:t>
      </w:r>
      <w:hyperlink r:id="rId57" w:history="1">
        <w:r w:rsidRPr="00360F17">
          <w:rPr>
            <w:rStyle w:val="Hyperlink"/>
          </w:rPr>
          <w:t>https://sebbs.com/</w:t>
        </w:r>
      </w:hyperlink>
    </w:p>
    <w:p w14:paraId="2C9E5D9D" w14:textId="77777777" w:rsidR="007351A9" w:rsidRDefault="007351A9" w:rsidP="00BA2C2B"/>
    <w:p w14:paraId="33563B9B" w14:textId="3D5FF761" w:rsidR="007351A9" w:rsidRDefault="007351A9" w:rsidP="003E1196">
      <w:pPr>
        <w:pStyle w:val="Heading4"/>
      </w:pPr>
      <w:r>
        <w:t>Soul Food Kitchen</w:t>
      </w:r>
    </w:p>
    <w:p w14:paraId="6C0E16E2" w14:textId="63D58E8F" w:rsidR="00894326" w:rsidRDefault="00894326" w:rsidP="00BA2C2B">
      <w:r>
        <w:t xml:space="preserve">Out towards the West End, a 100% vegan restaurant. Does veggie bowls, burgers, breakfast/brunch and even afternoon teas. Really well-priced as well. Is a good vegan menu, </w:t>
      </w:r>
      <w:r>
        <w:lastRenderedPageBreak/>
        <w:t xml:space="preserve">rather than a good menu that happens to have some vegan options. Is very close to Kelvingrove Art Gallery &amp; Museum – it </w:t>
      </w:r>
      <w:r w:rsidR="003B474E">
        <w:t>is in</w:t>
      </w:r>
      <w:r>
        <w:t xml:space="preserve"> the Argyll Hotel.</w:t>
      </w:r>
    </w:p>
    <w:p w14:paraId="57EFD0DC" w14:textId="739520BE" w:rsidR="007351A9" w:rsidRDefault="007351A9" w:rsidP="00BA2C2B">
      <w:r>
        <w:t>Address:</w:t>
      </w:r>
      <w:r w:rsidR="00894326">
        <w:t xml:space="preserve"> </w:t>
      </w:r>
      <w:r w:rsidR="00894326" w:rsidRPr="00894326">
        <w:t>973 Sauchiehall St, G3 7TQ</w:t>
      </w:r>
    </w:p>
    <w:p w14:paraId="7B85C2F2" w14:textId="0041C0D7" w:rsidR="007351A9" w:rsidRDefault="007351A9" w:rsidP="00BA2C2B">
      <w:r>
        <w:t>Good For:</w:t>
      </w:r>
      <w:r w:rsidR="00894326">
        <w:t xml:space="preserve"> Great value vegan menu</w:t>
      </w:r>
    </w:p>
    <w:p w14:paraId="36A636D3" w14:textId="73303793" w:rsidR="007351A9" w:rsidRDefault="007351A9" w:rsidP="00BA2C2B">
      <w:r>
        <w:t>Website:</w:t>
      </w:r>
      <w:r w:rsidR="00894326">
        <w:t xml:space="preserve"> </w:t>
      </w:r>
      <w:hyperlink r:id="rId58" w:history="1">
        <w:r w:rsidR="00894326" w:rsidRPr="00360F17">
          <w:rPr>
            <w:rStyle w:val="Hyperlink"/>
          </w:rPr>
          <w:t>https://www.soulfoodkitchen.co.uk/</w:t>
        </w:r>
      </w:hyperlink>
    </w:p>
    <w:p w14:paraId="7411D2EE" w14:textId="77777777" w:rsidR="003E1196" w:rsidRDefault="003E1196" w:rsidP="00BA2C2B"/>
    <w:p w14:paraId="2DFDE529" w14:textId="440DB9C0" w:rsidR="003E1196" w:rsidRDefault="00894326" w:rsidP="003E1196">
      <w:pPr>
        <w:pStyle w:val="Heading4"/>
      </w:pPr>
      <w:r>
        <w:t xml:space="preserve">The </w:t>
      </w:r>
      <w:r w:rsidR="003E1196">
        <w:t>Spanish Butcher</w:t>
      </w:r>
    </w:p>
    <w:p w14:paraId="3D2C228E" w14:textId="695B0A26" w:rsidR="00894326" w:rsidRPr="00894326" w:rsidRDefault="00894326" w:rsidP="00894326">
      <w:r>
        <w:t>A steak house in the City Centre. It closes at 11pm as well, which means a bit more time to finish dinner.</w:t>
      </w:r>
      <w:r w:rsidR="008A7D69">
        <w:t xml:space="preserve"> Considering what the menu is, it could be a lot more expensive. There are a lot of options on the menu for sharing/for two, and a steak/meat dinner from here has probably had a better provenance than a steak from some other options in this list. Also has a </w:t>
      </w:r>
      <w:r w:rsidR="003B474E">
        <w:t>kid’s</w:t>
      </w:r>
      <w:r w:rsidR="008A7D69">
        <w:t xml:space="preserve"> menu, and a dedicated cocktail/drinks menu.</w:t>
      </w:r>
    </w:p>
    <w:p w14:paraId="2745332C" w14:textId="3A9266E4" w:rsidR="003E1196" w:rsidRDefault="003E1196" w:rsidP="003E1196">
      <w:r>
        <w:t>Address:</w:t>
      </w:r>
      <w:r w:rsidR="008A7D69">
        <w:t xml:space="preserve"> </w:t>
      </w:r>
      <w:r w:rsidR="003E2460">
        <w:tab/>
      </w:r>
      <w:r w:rsidR="008A7D69">
        <w:t>80 Miller Street, G1 1DT</w:t>
      </w:r>
    </w:p>
    <w:p w14:paraId="24C8E379" w14:textId="03D87514" w:rsidR="003E1196" w:rsidRDefault="003E1196" w:rsidP="003E1196">
      <w:r>
        <w:t>Good For:</w:t>
      </w:r>
      <w:r w:rsidR="00894326">
        <w:t xml:space="preserve"> Steak and meat</w:t>
      </w:r>
    </w:p>
    <w:p w14:paraId="49CB4D2F" w14:textId="1BD0F6B2" w:rsidR="003E1196" w:rsidRDefault="003E1196" w:rsidP="003E1196">
      <w:r>
        <w:t>Website:</w:t>
      </w:r>
      <w:r w:rsidR="00894326">
        <w:t xml:space="preserve"> </w:t>
      </w:r>
      <w:hyperlink r:id="rId59" w:history="1">
        <w:r w:rsidR="00894326" w:rsidRPr="00360F17">
          <w:rPr>
            <w:rStyle w:val="Hyperlink"/>
          </w:rPr>
          <w:t>https://spanishbutcher.com/</w:t>
        </w:r>
      </w:hyperlink>
    </w:p>
    <w:p w14:paraId="4AB16317" w14:textId="77777777" w:rsidR="00B90564" w:rsidRDefault="00B90564" w:rsidP="00BA2C2B"/>
    <w:p w14:paraId="2BBF27CF" w14:textId="2F7B3268" w:rsidR="007351A9" w:rsidRDefault="007351A9" w:rsidP="003E1196">
      <w:pPr>
        <w:pStyle w:val="Heading4"/>
      </w:pPr>
      <w:r>
        <w:t>Sugo</w:t>
      </w:r>
    </w:p>
    <w:p w14:paraId="3BC79CC4" w14:textId="30E5B7AE" w:rsidR="008A7D69" w:rsidRDefault="008A7D69" w:rsidP="00BA2C2B">
      <w:r>
        <w:t>The sister pasta restaurant of Paesano and based in the City Centre. It is all pasta, and very well-priced. If you’re looking for an Italian restaurant which gives you a risotto, or a pizza option, this really isn’t for you. However, excellent value and good quality. You can’t book a table though, so there can be a little bit of a delay getting in – Paesano generally is a bit bigger and can seat you quicker.</w:t>
      </w:r>
    </w:p>
    <w:p w14:paraId="326FAA49" w14:textId="21CDFEE6" w:rsidR="007351A9" w:rsidRDefault="007351A9" w:rsidP="00BA2C2B">
      <w:r>
        <w:t>Address:</w:t>
      </w:r>
      <w:r w:rsidR="008A7D69">
        <w:t xml:space="preserve"> </w:t>
      </w:r>
      <w:r w:rsidR="003E2460">
        <w:tab/>
      </w:r>
      <w:r w:rsidR="008A7D69">
        <w:t>70 Mitchell Street, G1 3LX</w:t>
      </w:r>
    </w:p>
    <w:p w14:paraId="1CA3B494" w14:textId="781C05F2" w:rsidR="007351A9" w:rsidRDefault="007351A9" w:rsidP="00BA2C2B">
      <w:r>
        <w:t>Good For:</w:t>
      </w:r>
      <w:r w:rsidR="008A7D69">
        <w:t xml:space="preserve"> It almost goes without saying – great, affordable pasta</w:t>
      </w:r>
    </w:p>
    <w:p w14:paraId="5F26611B" w14:textId="3A94BA8B" w:rsidR="007351A9" w:rsidRDefault="007351A9" w:rsidP="00BA2C2B">
      <w:r>
        <w:t>Website:</w:t>
      </w:r>
      <w:r w:rsidR="008A7D69">
        <w:t xml:space="preserve"> </w:t>
      </w:r>
      <w:hyperlink r:id="rId60" w:history="1">
        <w:r w:rsidR="008A7D69" w:rsidRPr="00360F17">
          <w:rPr>
            <w:rStyle w:val="Hyperlink"/>
          </w:rPr>
          <w:t>https://www.sugopasta.co.uk/</w:t>
        </w:r>
      </w:hyperlink>
    </w:p>
    <w:p w14:paraId="490BF4B7" w14:textId="77777777" w:rsidR="007351A9" w:rsidRDefault="007351A9" w:rsidP="00BA2C2B"/>
    <w:p w14:paraId="525DF594" w14:textId="4CC527B8" w:rsidR="00B90564" w:rsidRDefault="00B90564" w:rsidP="003E1196">
      <w:pPr>
        <w:pStyle w:val="Heading4"/>
      </w:pPr>
      <w:r>
        <w:t>Suissi</w:t>
      </w:r>
    </w:p>
    <w:p w14:paraId="01FC3882" w14:textId="754218ED" w:rsidR="00B90564" w:rsidRDefault="008A7D69" w:rsidP="00BA2C2B">
      <w:r>
        <w:t>Asian-inspired vegan cuisine b</w:t>
      </w:r>
      <w:r w:rsidR="00B90564">
        <w:t>ased up in the West End</w:t>
      </w:r>
      <w:r>
        <w:t xml:space="preserve">. Probably the furthest west (it is past Partick Train/Subway Station), and there are some other options on here that are slightly (marginally) less expensive. However, the reviews here are a step up from the other options, </w:t>
      </w:r>
      <w:r>
        <w:lastRenderedPageBreak/>
        <w:t xml:space="preserve">and this was recommended by multiple colleagues. A bit further out than the other options, but worth it. </w:t>
      </w:r>
      <w:r w:rsidR="00480D28">
        <w:t>However, it is closed Monday and Tuesday, opens at 5pm Wednesday-Friday and 1pm Saturday/Sunday – evening meal focused, rather than lunch.</w:t>
      </w:r>
    </w:p>
    <w:p w14:paraId="7B090652" w14:textId="2016AC13" w:rsidR="00B90564" w:rsidRDefault="00B90564" w:rsidP="00BA2C2B">
      <w:r>
        <w:t>Address:</w:t>
      </w:r>
      <w:r w:rsidR="003E2460">
        <w:tab/>
      </w:r>
      <w:r w:rsidR="00480D28">
        <w:t>494 Dumbarton Road, G11 6SL</w:t>
      </w:r>
    </w:p>
    <w:p w14:paraId="7D6FB6E1" w14:textId="1A8594E5" w:rsidR="00B90564" w:rsidRDefault="00B90564" w:rsidP="00BA2C2B">
      <w:r>
        <w:t>Good For:</w:t>
      </w:r>
      <w:r w:rsidR="00480D28">
        <w:t xml:space="preserve"> </w:t>
      </w:r>
      <w:r w:rsidR="003B474E">
        <w:t>Highly rated</w:t>
      </w:r>
      <w:r w:rsidR="00480D28">
        <w:t xml:space="preserve"> vegan food</w:t>
      </w:r>
    </w:p>
    <w:p w14:paraId="66E0F00A" w14:textId="002B5B7E" w:rsidR="00B90564" w:rsidRDefault="00B90564" w:rsidP="00BA2C2B">
      <w:r>
        <w:t>Website:</w:t>
      </w:r>
      <w:r w:rsidR="00480D28">
        <w:t xml:space="preserve"> </w:t>
      </w:r>
      <w:hyperlink r:id="rId61" w:history="1">
        <w:r w:rsidR="00480D28" w:rsidRPr="00360F17">
          <w:rPr>
            <w:rStyle w:val="Hyperlink"/>
          </w:rPr>
          <w:t>https://www.suissivegankitchen.co.uk/</w:t>
        </w:r>
      </w:hyperlink>
    </w:p>
    <w:p w14:paraId="2C65F9C4" w14:textId="77777777" w:rsidR="00AA6EE2" w:rsidRDefault="00AA6EE2" w:rsidP="00BA2C2B"/>
    <w:p w14:paraId="26DAF92B" w14:textId="3168ADCE" w:rsidR="00B90564" w:rsidRDefault="00B90564" w:rsidP="003E1196">
      <w:pPr>
        <w:pStyle w:val="Heading4"/>
      </w:pPr>
      <w:r>
        <w:t>Swadish</w:t>
      </w:r>
    </w:p>
    <w:p w14:paraId="61881B85" w14:textId="54FAA2A5" w:rsidR="00480D28" w:rsidRDefault="00480D28" w:rsidP="00BA2C2B">
      <w:r>
        <w:t xml:space="preserve">An Indian restaurant in the City Centre that works in Scottish produce/ingredients. The idea is twists on classics, and it is a little bit more ‘fine dining’ than some of the other Indian restaurants on this list, and it is </w:t>
      </w:r>
      <w:r w:rsidR="003B474E">
        <w:t>pricier</w:t>
      </w:r>
      <w:r>
        <w:t xml:space="preserve"> as a result. However, the dessert options are a little bit better than the other restaurants. It has a specific vegan menu as well.</w:t>
      </w:r>
    </w:p>
    <w:p w14:paraId="19B23485" w14:textId="4C04DF84" w:rsidR="00B90564" w:rsidRDefault="00B90564" w:rsidP="00BA2C2B">
      <w:r>
        <w:t>Address:</w:t>
      </w:r>
      <w:r w:rsidR="00480D28">
        <w:t xml:space="preserve"> </w:t>
      </w:r>
      <w:r w:rsidR="009F5E7E">
        <w:tab/>
      </w:r>
      <w:r w:rsidR="00480D28">
        <w:t>33 Ingram Street, G1 1HA</w:t>
      </w:r>
    </w:p>
    <w:p w14:paraId="4E91F6C8" w14:textId="37F3CE9A" w:rsidR="00B90564" w:rsidRDefault="00B90564" w:rsidP="00BA2C2B">
      <w:r>
        <w:t>Good For:</w:t>
      </w:r>
      <w:r w:rsidR="00480D28">
        <w:t xml:space="preserve"> Fine dining ‘twists on classics’</w:t>
      </w:r>
    </w:p>
    <w:p w14:paraId="5895D3A2" w14:textId="76C542F4" w:rsidR="00B90564" w:rsidRDefault="00B90564" w:rsidP="00BA2C2B">
      <w:r>
        <w:t>Website:</w:t>
      </w:r>
      <w:r w:rsidR="00480D28">
        <w:t xml:space="preserve"> </w:t>
      </w:r>
      <w:hyperlink r:id="rId62" w:history="1">
        <w:r w:rsidR="00480D28" w:rsidRPr="00360F17">
          <w:rPr>
            <w:rStyle w:val="Hyperlink"/>
          </w:rPr>
          <w:t>https://www.swadish.co.uk/</w:t>
        </w:r>
      </w:hyperlink>
    </w:p>
    <w:p w14:paraId="73C7C726" w14:textId="77777777" w:rsidR="00B90564" w:rsidRDefault="00B90564" w:rsidP="00BA2C2B"/>
    <w:p w14:paraId="4F2B9CAD" w14:textId="7BEFCA02" w:rsidR="00B90564" w:rsidRDefault="00B90564" w:rsidP="003E1196">
      <w:pPr>
        <w:pStyle w:val="Heading4"/>
      </w:pPr>
      <w:r>
        <w:t>Sylvan</w:t>
      </w:r>
    </w:p>
    <w:p w14:paraId="3038FDC9" w14:textId="66F9169A" w:rsidR="00DC77E8" w:rsidRDefault="00DC77E8" w:rsidP="00BA2C2B">
      <w:r>
        <w:t>This is in the Woodlands area between the City Centre and the West End (near the King’s Theatre, and the nearest subway stop is St George’s Cross). A vegetarian and vegan restaurant. However, the menu changes daily, so a good option if you want to be a little bit more ‘surprised’ or explore some dishes in comparison to the other restaurants listed here. A very comprehensive wine list as well. This also closes at midnight – one of the latest closings on this list.</w:t>
      </w:r>
    </w:p>
    <w:p w14:paraId="73842B59" w14:textId="6350A7B9" w:rsidR="00B90564" w:rsidRDefault="00B90564" w:rsidP="00BA2C2B">
      <w:r>
        <w:t>Address:</w:t>
      </w:r>
      <w:r w:rsidR="00DC77E8">
        <w:t xml:space="preserve"> </w:t>
      </w:r>
      <w:r w:rsidR="009F5E7E">
        <w:tab/>
      </w:r>
      <w:r w:rsidR="00DC77E8">
        <w:t>20 Woodlands Road, G3 6UR</w:t>
      </w:r>
    </w:p>
    <w:p w14:paraId="26F2E1B2" w14:textId="4ABE4D59" w:rsidR="00B90564" w:rsidRDefault="00B90564" w:rsidP="00BA2C2B">
      <w:r>
        <w:t>Good For:</w:t>
      </w:r>
      <w:r w:rsidR="00DC77E8">
        <w:t xml:space="preserve"> Discovering a vegetarian and vegan menu, rather than knowing in advance and playing ‘safe’</w:t>
      </w:r>
    </w:p>
    <w:p w14:paraId="61597519" w14:textId="000A92A3" w:rsidR="00B90564" w:rsidRDefault="00B90564" w:rsidP="00BA2C2B">
      <w:r>
        <w:t>Website:</w:t>
      </w:r>
      <w:r w:rsidR="00DC77E8">
        <w:t xml:space="preserve"> </w:t>
      </w:r>
      <w:hyperlink r:id="rId63" w:history="1">
        <w:r w:rsidR="00DC77E8" w:rsidRPr="00360F17">
          <w:rPr>
            <w:rStyle w:val="Hyperlink"/>
          </w:rPr>
          <w:t>https://www.sylvanglasgow.com/</w:t>
        </w:r>
      </w:hyperlink>
    </w:p>
    <w:p w14:paraId="3D63C685" w14:textId="77777777" w:rsidR="001910BB" w:rsidRDefault="001910BB" w:rsidP="00BA2C2B"/>
    <w:p w14:paraId="68D41DD9" w14:textId="10493FF3" w:rsidR="001910BB" w:rsidRDefault="001910BB" w:rsidP="001910BB">
      <w:pPr>
        <w:pStyle w:val="Heading4"/>
      </w:pPr>
      <w:r>
        <w:lastRenderedPageBreak/>
        <w:t>Thundercat</w:t>
      </w:r>
    </w:p>
    <w:p w14:paraId="0C3C833A" w14:textId="1048865B" w:rsidR="003E1196" w:rsidRDefault="001910BB" w:rsidP="00BA2C2B">
      <w:r>
        <w:t xml:space="preserve">City Centre based, it is an American Diner-style place (think burgers, deep dish pizzas etc.), but also one of the cheaper options on this list. Ideal for cheap burgers – it is the same group as Buck’s Bar. </w:t>
      </w:r>
      <w:r w:rsidR="003B474E">
        <w:t>Also,</w:t>
      </w:r>
      <w:r>
        <w:t xml:space="preserve"> a good one for beers and drinks, too. There are some vegetarian options, but you kind of know what you are getting here.</w:t>
      </w:r>
    </w:p>
    <w:p w14:paraId="0F8149EA" w14:textId="59A02F5F" w:rsidR="001910BB" w:rsidRDefault="001910BB" w:rsidP="00BA2C2B">
      <w:r>
        <w:t>Address:</w:t>
      </w:r>
      <w:r>
        <w:tab/>
      </w:r>
      <w:r w:rsidRPr="001910BB">
        <w:t>86 Miller St</w:t>
      </w:r>
      <w:r>
        <w:t>reet</w:t>
      </w:r>
      <w:r w:rsidRPr="001910BB">
        <w:t>, G1 1DT</w:t>
      </w:r>
    </w:p>
    <w:p w14:paraId="2AA79F23" w14:textId="526AFE80" w:rsidR="001910BB" w:rsidRDefault="001910BB" w:rsidP="00BA2C2B">
      <w:r>
        <w:t>Good For: Getting a good burger for under £10</w:t>
      </w:r>
    </w:p>
    <w:p w14:paraId="1CE7C7D3" w14:textId="08A69064" w:rsidR="001910BB" w:rsidRDefault="001910BB" w:rsidP="00BA2C2B">
      <w:r>
        <w:t xml:space="preserve">Website: </w:t>
      </w:r>
      <w:hyperlink r:id="rId64" w:history="1">
        <w:r w:rsidRPr="00360F17">
          <w:rPr>
            <w:rStyle w:val="Hyperlink"/>
          </w:rPr>
          <w:t>https://thundercatpubdiner.co.uk/</w:t>
        </w:r>
      </w:hyperlink>
    </w:p>
    <w:p w14:paraId="7FFE0EBB" w14:textId="77777777" w:rsidR="001910BB" w:rsidRDefault="001910BB" w:rsidP="00BA2C2B"/>
    <w:p w14:paraId="2454F765" w14:textId="3127A869" w:rsidR="003E1196" w:rsidRDefault="003E1196" w:rsidP="003E1196">
      <w:pPr>
        <w:pStyle w:val="Heading4"/>
      </w:pPr>
      <w:r>
        <w:t>Ting Thai</w:t>
      </w:r>
    </w:p>
    <w:p w14:paraId="212DBAB7" w14:textId="0EC4BC5D" w:rsidR="00DC77E8" w:rsidRDefault="00DC77E8" w:rsidP="003E1196">
      <w:r>
        <w:t xml:space="preserve">Well-reviewed Thai restaurant. There are two options here – one restaurant is out in the West End on Byres Road (it is between Hillhead and Kelvinhall Subway Stations), and the other is in the City Centre on West Nile Street. </w:t>
      </w:r>
      <w:r w:rsidR="00DC71CD">
        <w:t xml:space="preserve">It isn’t the cheapest restaurant on this list, but it </w:t>
      </w:r>
      <w:r>
        <w:t xml:space="preserve">is </w:t>
      </w:r>
      <w:r w:rsidR="003B474E">
        <w:t>one</w:t>
      </w:r>
      <w:r>
        <w:t xml:space="preserve"> of the most affordable restaurants on this list/one of the best-value restaurants. However, </w:t>
      </w:r>
      <w:r w:rsidR="00DC71CD">
        <w:t xml:space="preserve">it is probably sensible to </w:t>
      </w:r>
      <w:r>
        <w:t>book in advance if you can.</w:t>
      </w:r>
    </w:p>
    <w:p w14:paraId="685E0FF7" w14:textId="4D2B758B" w:rsidR="003E1196" w:rsidRDefault="003E1196" w:rsidP="003E1196">
      <w:r>
        <w:t>Address:</w:t>
      </w:r>
      <w:r w:rsidR="00DC77E8">
        <w:tab/>
        <w:t xml:space="preserve">City Centre: </w:t>
      </w:r>
      <w:r w:rsidR="00DC71CD">
        <w:t>19 West Nile Street, G1 2PS</w:t>
      </w:r>
    </w:p>
    <w:p w14:paraId="6D0BAF06" w14:textId="00197106" w:rsidR="00DC71CD" w:rsidRDefault="00DC71CD" w:rsidP="003E1196">
      <w:r>
        <w:tab/>
      </w:r>
      <w:r>
        <w:tab/>
        <w:t>West End: 94 Byres Road, G12 8TB</w:t>
      </w:r>
    </w:p>
    <w:p w14:paraId="7B9755F6" w14:textId="27F1BC53" w:rsidR="003E1196" w:rsidRDefault="003E1196" w:rsidP="003E1196">
      <w:r>
        <w:t>Good For:</w:t>
      </w:r>
      <w:r w:rsidR="00DC77E8">
        <w:t xml:space="preserve"> Incredibly affordable Thai food</w:t>
      </w:r>
    </w:p>
    <w:p w14:paraId="77C9B965" w14:textId="78FE08A4" w:rsidR="003E1196" w:rsidRDefault="003E1196" w:rsidP="003E1196">
      <w:r>
        <w:t>Website:</w:t>
      </w:r>
      <w:r w:rsidR="00DC77E8">
        <w:t xml:space="preserve"> </w:t>
      </w:r>
      <w:hyperlink r:id="rId65" w:history="1">
        <w:r w:rsidR="00DC77E8" w:rsidRPr="00360F17">
          <w:rPr>
            <w:rStyle w:val="Hyperlink"/>
          </w:rPr>
          <w:t>https://tingthai.co.uk/</w:t>
        </w:r>
      </w:hyperlink>
    </w:p>
    <w:p w14:paraId="2942EE53" w14:textId="77777777" w:rsidR="003E1196" w:rsidRDefault="003E1196" w:rsidP="003E1196"/>
    <w:p w14:paraId="125C28E7" w14:textId="71B964BE" w:rsidR="003E1196" w:rsidRDefault="003E1196" w:rsidP="003E1196">
      <w:pPr>
        <w:pStyle w:val="Heading4"/>
      </w:pPr>
      <w:r w:rsidRPr="003E1196">
        <w:t>Türkiye EFES</w:t>
      </w:r>
    </w:p>
    <w:p w14:paraId="5FE42941" w14:textId="4467D145" w:rsidR="00DC71CD" w:rsidRDefault="00DC71CD" w:rsidP="003E1196">
      <w:r>
        <w:t xml:space="preserve">A Turkish restaurant in Glasgow City Centre. The closest comparator on this list would be Babs – it is a little bit more </w:t>
      </w:r>
      <w:r w:rsidR="003B474E">
        <w:t>expensive but</w:t>
      </w:r>
      <w:r>
        <w:t xml:space="preserve"> offers a wider range of grilled meat options. However, a lot on the menu to like, and good vegetarian options. Would be a good option if trying to find a compromise between a meat diner and a vegetarian/vegan diner. Also has a </w:t>
      </w:r>
      <w:r w:rsidR="003B474E">
        <w:t>kid’s</w:t>
      </w:r>
      <w:r>
        <w:t xml:space="preserve"> menu.</w:t>
      </w:r>
    </w:p>
    <w:p w14:paraId="2DF9B2E9" w14:textId="71FF9C3F" w:rsidR="003E1196" w:rsidRDefault="003E1196" w:rsidP="003E1196">
      <w:r>
        <w:t>Address:</w:t>
      </w:r>
      <w:r w:rsidR="00DC71CD">
        <w:t xml:space="preserve"> </w:t>
      </w:r>
      <w:r w:rsidR="009F5E7E">
        <w:tab/>
      </w:r>
      <w:r w:rsidR="00DC71CD">
        <w:t>97-99 Candleriggs, G1 1NP</w:t>
      </w:r>
    </w:p>
    <w:p w14:paraId="5F515143" w14:textId="3B2D3F46" w:rsidR="003E1196" w:rsidRDefault="003E1196" w:rsidP="003E1196">
      <w:r>
        <w:t>Good For:</w:t>
      </w:r>
      <w:r w:rsidR="00DC71CD">
        <w:t xml:space="preserve"> Grilled meats, but vegetarian options as well</w:t>
      </w:r>
    </w:p>
    <w:p w14:paraId="4DA74F28" w14:textId="449E843F" w:rsidR="003E1196" w:rsidRDefault="003E1196" w:rsidP="003E1196">
      <w:r>
        <w:t>Website:</w:t>
      </w:r>
      <w:r w:rsidR="00DC71CD">
        <w:t xml:space="preserve"> </w:t>
      </w:r>
      <w:hyperlink r:id="rId66" w:history="1">
        <w:r w:rsidR="00DC71CD" w:rsidRPr="00360F17">
          <w:rPr>
            <w:rStyle w:val="Hyperlink"/>
          </w:rPr>
          <w:t>https://turkiyeglasgow.co.uk/</w:t>
        </w:r>
      </w:hyperlink>
    </w:p>
    <w:p w14:paraId="7B6D6C34" w14:textId="77777777" w:rsidR="003E1196" w:rsidRDefault="003E1196" w:rsidP="003E1196"/>
    <w:p w14:paraId="4C212427" w14:textId="31DBBC13" w:rsidR="003E1196" w:rsidRDefault="003E1196" w:rsidP="003E1196">
      <w:pPr>
        <w:pStyle w:val="Heading4"/>
      </w:pPr>
      <w:r>
        <w:lastRenderedPageBreak/>
        <w:t>Ubiquitous Chip</w:t>
      </w:r>
    </w:p>
    <w:p w14:paraId="0C964A3D" w14:textId="7E330CBF" w:rsidR="005C00B8" w:rsidRDefault="005C00B8" w:rsidP="003E1196">
      <w:r>
        <w:t>A brasserie-style restaurant up in the West End on Ashton Lane (very close to Hillhead Subway Station). It isn’t the biggest menu and there isn’t a dedicated vegetarian/vegan menu. However, their focus is around celebrating and integrating Scottish ingredients into their menu. Would be a good option for a compromise restaurant between a meat eater and a vegetarian where you know the provenance of the meat and fish, in particular. Would look up before going as there are some different dining options – The Brasserie, The Restaurant, Bars/Rooftop Terraces and a specific Whisky Bar.</w:t>
      </w:r>
    </w:p>
    <w:p w14:paraId="50D29E4A" w14:textId="761A2028" w:rsidR="003E1196" w:rsidRDefault="003E1196" w:rsidP="003E1196">
      <w:r>
        <w:t>Address:</w:t>
      </w:r>
      <w:r w:rsidR="005C00B8">
        <w:t xml:space="preserve"> </w:t>
      </w:r>
      <w:r w:rsidR="009F5E7E">
        <w:tab/>
      </w:r>
      <w:r w:rsidR="005C00B8">
        <w:t>12 Ashton Lane, G12 8SJ</w:t>
      </w:r>
    </w:p>
    <w:p w14:paraId="3B0F5AB2" w14:textId="3AED3A47" w:rsidR="003E1196" w:rsidRDefault="003E1196" w:rsidP="003E1196">
      <w:r>
        <w:t>Good For:</w:t>
      </w:r>
      <w:r w:rsidR="005C00B8">
        <w:t xml:space="preserve"> Integrating Scottish ingredients into a simple menu</w:t>
      </w:r>
    </w:p>
    <w:p w14:paraId="57172206" w14:textId="10444AB8" w:rsidR="003E1196" w:rsidRDefault="003E1196" w:rsidP="003E1196">
      <w:r>
        <w:t>Website:</w:t>
      </w:r>
      <w:r w:rsidR="005C00B8">
        <w:t xml:space="preserve"> </w:t>
      </w:r>
      <w:hyperlink r:id="rId67" w:history="1">
        <w:r w:rsidR="005C00B8" w:rsidRPr="00360F17">
          <w:rPr>
            <w:rStyle w:val="Hyperlink"/>
          </w:rPr>
          <w:t>https://ubiquitouschip.co.uk/</w:t>
        </w:r>
      </w:hyperlink>
    </w:p>
    <w:p w14:paraId="6939C597" w14:textId="77777777" w:rsidR="003E1196" w:rsidRDefault="003E1196" w:rsidP="00BA2C2B"/>
    <w:p w14:paraId="5E72A5EE" w14:textId="02D876AA" w:rsidR="003E1196" w:rsidRDefault="003E1196" w:rsidP="003E1196">
      <w:pPr>
        <w:pStyle w:val="Heading4"/>
      </w:pPr>
      <w:r>
        <w:t>Westend Banana Leaf</w:t>
      </w:r>
    </w:p>
    <w:p w14:paraId="776D3E3E" w14:textId="472204B5" w:rsidR="005C00B8" w:rsidRDefault="005C00B8" w:rsidP="003E1196">
      <w:r>
        <w:t xml:space="preserve">A South Indian restaurant based in the City Centre. Well-recommended, but while there are some social media accounts, it does not really have a website to look at menus in advance. It does also close at 9:30pm. But a great option </w:t>
      </w:r>
      <w:r w:rsidR="00991AF8">
        <w:t>for vegan dishes specifically. Not overly expensive either.</w:t>
      </w:r>
    </w:p>
    <w:p w14:paraId="20B42E38" w14:textId="283F5487" w:rsidR="003E1196" w:rsidRDefault="003E1196" w:rsidP="003E1196">
      <w:r>
        <w:t>Address:</w:t>
      </w:r>
      <w:r w:rsidR="00991AF8">
        <w:t xml:space="preserve"> </w:t>
      </w:r>
      <w:r w:rsidR="009F5E7E">
        <w:tab/>
      </w:r>
      <w:r w:rsidR="00991AF8" w:rsidRPr="00991AF8">
        <w:t>192 St Vincent St</w:t>
      </w:r>
      <w:r w:rsidR="00991AF8">
        <w:t>reet</w:t>
      </w:r>
      <w:r w:rsidR="00991AF8" w:rsidRPr="00991AF8">
        <w:t>, G2 5SG</w:t>
      </w:r>
    </w:p>
    <w:p w14:paraId="3B5DF083" w14:textId="774059F5" w:rsidR="003E1196" w:rsidRDefault="003E1196" w:rsidP="003E1196">
      <w:r>
        <w:t>Good For:</w:t>
      </w:r>
      <w:r w:rsidR="00991AF8">
        <w:t xml:space="preserve"> South Indian vegan cuisine</w:t>
      </w:r>
    </w:p>
    <w:p w14:paraId="5B8C2007" w14:textId="77777777" w:rsidR="00B90564" w:rsidRDefault="00B90564" w:rsidP="00BA2C2B"/>
    <w:p w14:paraId="659ED1E1" w14:textId="4BF8EA37" w:rsidR="003E1196" w:rsidRDefault="003E1196" w:rsidP="003E1196">
      <w:pPr>
        <w:pStyle w:val="Heading4"/>
      </w:pPr>
      <w:r>
        <w:t>Zhima</w:t>
      </w:r>
    </w:p>
    <w:p w14:paraId="22292D92" w14:textId="476847F4" w:rsidR="00991AF8" w:rsidRDefault="00991AF8" w:rsidP="003E1196">
      <w:r>
        <w:t xml:space="preserve">A Chinese restaurant in the City Centre focusing specifically on </w:t>
      </w:r>
      <w:r w:rsidRPr="00991AF8">
        <w:t>Cantonese, Hunan and Sichuan influences</w:t>
      </w:r>
      <w:r>
        <w:t>. It is not the cheapest option on the list, but not extortionate, and a really good choice if you are OK paying a little bit more than some of the other City Centre options. A big menu and with a lot of options as well.</w:t>
      </w:r>
    </w:p>
    <w:p w14:paraId="3C905B8F" w14:textId="209A7D3C" w:rsidR="003E1196" w:rsidRDefault="003E1196" w:rsidP="003E1196">
      <w:r>
        <w:t>Address:</w:t>
      </w:r>
      <w:r w:rsidR="00991AF8">
        <w:t xml:space="preserve"> </w:t>
      </w:r>
      <w:r w:rsidR="009F5E7E">
        <w:tab/>
      </w:r>
      <w:r w:rsidR="00991AF8" w:rsidRPr="00991AF8">
        <w:t>35 St Vincent Pl</w:t>
      </w:r>
      <w:r w:rsidR="00991AF8">
        <w:t>ace</w:t>
      </w:r>
      <w:r w:rsidR="00991AF8" w:rsidRPr="00991AF8">
        <w:t>, G1 2ER</w:t>
      </w:r>
    </w:p>
    <w:p w14:paraId="091558E4" w14:textId="63C6AF98" w:rsidR="003E1196" w:rsidRDefault="003E1196" w:rsidP="003E1196">
      <w:r>
        <w:t>Good For:</w:t>
      </w:r>
      <w:r w:rsidR="00991AF8">
        <w:t xml:space="preserve"> Good quality Chinese food which gives a good range of menu options</w:t>
      </w:r>
    </w:p>
    <w:p w14:paraId="12FFD170" w14:textId="26F3228D" w:rsidR="003E1196" w:rsidRDefault="003E1196" w:rsidP="003E1196">
      <w:r>
        <w:t>Website:</w:t>
      </w:r>
      <w:r w:rsidR="00991AF8">
        <w:t xml:space="preserve"> </w:t>
      </w:r>
      <w:hyperlink r:id="rId68" w:history="1">
        <w:r w:rsidR="00991AF8" w:rsidRPr="00360F17">
          <w:rPr>
            <w:rStyle w:val="Hyperlink"/>
          </w:rPr>
          <w:t>https://www.zhima.co.uk/</w:t>
        </w:r>
      </w:hyperlink>
    </w:p>
    <w:p w14:paraId="1600ECFD" w14:textId="74ACCDCC" w:rsidR="002D467A" w:rsidRDefault="002D467A">
      <w:pPr>
        <w:spacing w:line="278" w:lineRule="auto"/>
        <w:jc w:val="left"/>
      </w:pPr>
      <w:r>
        <w:br w:type="page"/>
      </w:r>
    </w:p>
    <w:p w14:paraId="178BCF20" w14:textId="587F14E1" w:rsidR="00BA2C2B" w:rsidRDefault="00BA2C2B" w:rsidP="00BA2C2B">
      <w:pPr>
        <w:pStyle w:val="Heading1"/>
      </w:pPr>
      <w:bookmarkStart w:id="28" w:name="_Toc191563764"/>
      <w:r>
        <w:lastRenderedPageBreak/>
        <w:t>Bars &amp; Pubs</w:t>
      </w:r>
      <w:bookmarkEnd w:id="28"/>
    </w:p>
    <w:p w14:paraId="4EAF0146" w14:textId="052DD883" w:rsidR="005B2DC3" w:rsidRDefault="003B474E" w:rsidP="005B2DC3">
      <w:r>
        <w:t>Like</w:t>
      </w:r>
      <w:r w:rsidR="005B2DC3">
        <w:t xml:space="preserve"> the previous section on food and drink, we have tried to list options here that are more independent</w:t>
      </w:r>
      <w:r w:rsidR="00490B72">
        <w:t xml:space="preserve">/not part of a chain – however, there are some which are part of a larger </w:t>
      </w:r>
      <w:r>
        <w:t>group but</w:t>
      </w:r>
      <w:r w:rsidR="00490B72">
        <w:t xml:space="preserve"> are decent.</w:t>
      </w:r>
      <w:r w:rsidR="00AA6EE2">
        <w:t xml:space="preserve"> All are recommended by staff in the Law School and are based in either the City Centre/Merchant City, West End, or South Side.</w:t>
      </w:r>
    </w:p>
    <w:p w14:paraId="0AC3C410" w14:textId="77777777" w:rsidR="005B2DC3" w:rsidRDefault="005B2DC3" w:rsidP="005B2DC3"/>
    <w:p w14:paraId="26CF42B5" w14:textId="5E967FBB" w:rsidR="000367F8" w:rsidRDefault="000367F8" w:rsidP="003E1196">
      <w:pPr>
        <w:pStyle w:val="Heading4"/>
      </w:pPr>
      <w:r>
        <w:t xml:space="preserve">AC </w:t>
      </w:r>
      <w:r w:rsidR="005B2DC3">
        <w:t>by Marriott</w:t>
      </w:r>
    </w:p>
    <w:p w14:paraId="18D3BC3B" w14:textId="7618BD54" w:rsidR="000367F8" w:rsidRDefault="000367F8" w:rsidP="000367F8">
      <w:r w:rsidRPr="000367F8">
        <w:t>Right next to campus</w:t>
      </w:r>
      <w:r>
        <w:t>, the hotel bar here does very nice drinks and cocktails. It is one of the best options if you are wanting to chat and network with people, but not the cheapest.</w:t>
      </w:r>
    </w:p>
    <w:p w14:paraId="1F1A222A" w14:textId="5FC0D926" w:rsidR="000367F8" w:rsidRDefault="005B2DC3" w:rsidP="005B2DC3">
      <w:r>
        <w:t>Address:</w:t>
      </w:r>
      <w:r>
        <w:tab/>
      </w:r>
      <w:r w:rsidRPr="00447000">
        <w:t>260 George St</w:t>
      </w:r>
      <w:r>
        <w:t>reet</w:t>
      </w:r>
      <w:r w:rsidRPr="00447000">
        <w:t>, G1 1QX</w:t>
      </w:r>
    </w:p>
    <w:p w14:paraId="2F073BD4" w14:textId="490019CB" w:rsidR="005B2DC3" w:rsidRDefault="005B2DC3" w:rsidP="005B2DC3">
      <w:pPr>
        <w:pStyle w:val="Heading4"/>
      </w:pPr>
      <w:r>
        <w:t>The Ark</w:t>
      </w:r>
    </w:p>
    <w:p w14:paraId="7173D4B8" w14:textId="69EA5A49" w:rsidR="005B2DC3" w:rsidRDefault="005B2DC3" w:rsidP="005B2DC3">
      <w:r>
        <w:t>There are better pubs, but this is very close to campus, isn’t overly expensive, and it has some very large screens if there is any sport that you want to watch. Just be slightly wary that tables get reserved fairly frequently, so you might need to move a couple of times.</w:t>
      </w:r>
    </w:p>
    <w:p w14:paraId="42EB0F7B" w14:textId="08F507D3" w:rsidR="005B2DC3" w:rsidRDefault="005B2DC3" w:rsidP="005B2DC3">
      <w:r>
        <w:t>Address:</w:t>
      </w:r>
      <w:r>
        <w:tab/>
      </w:r>
      <w:r w:rsidRPr="005B2DC3">
        <w:t>42-46 North Frederick Street, G1 2BS</w:t>
      </w:r>
    </w:p>
    <w:p w14:paraId="307249CD" w14:textId="783EDFBC" w:rsidR="00BA2C2B" w:rsidRDefault="00BA2C2B" w:rsidP="003E1196">
      <w:pPr>
        <w:pStyle w:val="Heading4"/>
      </w:pPr>
      <w:r>
        <w:t>Babbity Bowsters</w:t>
      </w:r>
    </w:p>
    <w:p w14:paraId="0D2A40CE" w14:textId="7264253F" w:rsidR="00406C2A" w:rsidRDefault="00406C2A" w:rsidP="001764F1">
      <w:r>
        <w:t>A regular for staff in the law school after work in the Merchant City. Not the largest venue, but a beer garden and does decent food as well. Does have some folk music nights as well.</w:t>
      </w:r>
    </w:p>
    <w:p w14:paraId="65288BF2" w14:textId="36CD8FF8" w:rsidR="001764F1" w:rsidRDefault="001764F1" w:rsidP="00406C2A">
      <w:r>
        <w:t>Address:</w:t>
      </w:r>
      <w:r w:rsidR="00406C2A">
        <w:tab/>
      </w:r>
      <w:r w:rsidR="00406C2A" w:rsidRPr="00406C2A">
        <w:t>16-18 Blackfriars St</w:t>
      </w:r>
      <w:r w:rsidR="00406C2A">
        <w:t>reet</w:t>
      </w:r>
      <w:r w:rsidR="00406C2A" w:rsidRPr="00406C2A">
        <w:t>, G1 1PE</w:t>
      </w:r>
    </w:p>
    <w:p w14:paraId="187EF350" w14:textId="4307F236" w:rsidR="003E1196" w:rsidRDefault="003E1196" w:rsidP="003E1196">
      <w:pPr>
        <w:pStyle w:val="Heading4"/>
      </w:pPr>
      <w:r>
        <w:t>Ben Nevis</w:t>
      </w:r>
    </w:p>
    <w:p w14:paraId="6EE48ACF" w14:textId="54DEF6C9" w:rsidR="00406C2A" w:rsidRDefault="00406C2A" w:rsidP="003E1196">
      <w:r>
        <w:t>Out towards the West End, whisky and craft beer pub which has folk music nights.</w:t>
      </w:r>
    </w:p>
    <w:p w14:paraId="2620FA62" w14:textId="5FE5BAF9" w:rsidR="003E1196" w:rsidRDefault="003E1196" w:rsidP="003E1196">
      <w:r>
        <w:t>Address:</w:t>
      </w:r>
      <w:r w:rsidR="00406C2A">
        <w:tab/>
      </w:r>
      <w:r w:rsidR="00406C2A" w:rsidRPr="00406C2A">
        <w:t>1147 Argyle St</w:t>
      </w:r>
      <w:r w:rsidR="00406C2A">
        <w:t>reet</w:t>
      </w:r>
      <w:r w:rsidR="00406C2A" w:rsidRPr="00406C2A">
        <w:t>, G3 8TB</w:t>
      </w:r>
    </w:p>
    <w:p w14:paraId="75B70E60" w14:textId="242EB454" w:rsidR="003E1196" w:rsidRPr="005B2DC3" w:rsidRDefault="003E1196" w:rsidP="005B2DC3">
      <w:pPr>
        <w:pStyle w:val="Heading4"/>
      </w:pPr>
      <w:r w:rsidRPr="005B2DC3">
        <w:t>Blackfriars</w:t>
      </w:r>
    </w:p>
    <w:p w14:paraId="1A35E1AC" w14:textId="2D177504" w:rsidR="00406C2A" w:rsidRDefault="00406C2A" w:rsidP="003E1196">
      <w:r>
        <w:t>Based in the Merchant City. Really solid, and downstairs bar also has music and comedy nights. Think ‘cask ales’ pub.</w:t>
      </w:r>
    </w:p>
    <w:p w14:paraId="0168C7A0" w14:textId="6F361D85" w:rsidR="003E1196" w:rsidRDefault="003E1196" w:rsidP="003E1196">
      <w:r>
        <w:t>Address:</w:t>
      </w:r>
      <w:r w:rsidR="00406C2A">
        <w:tab/>
      </w:r>
      <w:r w:rsidR="00406C2A" w:rsidRPr="00406C2A">
        <w:t>36 Bell St</w:t>
      </w:r>
      <w:r w:rsidR="00406C2A">
        <w:t>reet</w:t>
      </w:r>
      <w:r w:rsidR="00406C2A" w:rsidRPr="00406C2A">
        <w:t>, G1 1LG</w:t>
      </w:r>
    </w:p>
    <w:p w14:paraId="512ADC44" w14:textId="72359D1A" w:rsidR="000C2C48" w:rsidRDefault="000C2C48" w:rsidP="000C2C48">
      <w:pPr>
        <w:pStyle w:val="Heading4"/>
      </w:pPr>
      <w:r>
        <w:t>Brodie’s</w:t>
      </w:r>
    </w:p>
    <w:p w14:paraId="6DC0D291" w14:textId="1C94B76B" w:rsidR="000C2C48" w:rsidRDefault="000C2C48" w:rsidP="003E1196">
      <w:r>
        <w:t>Based in the South Side by Queen’s Park – good outdoor seating area.</w:t>
      </w:r>
    </w:p>
    <w:p w14:paraId="7FC9868C" w14:textId="66BBFFB3" w:rsidR="000C2C48" w:rsidRDefault="000C2C48" w:rsidP="003E1196">
      <w:r>
        <w:t>Address:</w:t>
      </w:r>
      <w:r>
        <w:tab/>
      </w:r>
      <w:r w:rsidRPr="000C2C48">
        <w:rPr>
          <w:b/>
          <w:bCs/>
        </w:rPr>
        <w:t> </w:t>
      </w:r>
      <w:r w:rsidRPr="000C2C48">
        <w:t>777 Pollokshaws R</w:t>
      </w:r>
      <w:r>
        <w:t>oa</w:t>
      </w:r>
      <w:r w:rsidRPr="000C2C48">
        <w:t>d, G41 2AX</w:t>
      </w:r>
    </w:p>
    <w:p w14:paraId="0051FF1B" w14:textId="75BC9B74" w:rsidR="000C2C48" w:rsidRDefault="000C2C48" w:rsidP="000C2C48">
      <w:pPr>
        <w:pStyle w:val="Heading4"/>
      </w:pPr>
      <w:r>
        <w:lastRenderedPageBreak/>
        <w:t>The Bungo</w:t>
      </w:r>
    </w:p>
    <w:p w14:paraId="488E18D2" w14:textId="0419638C" w:rsidR="000C2C48" w:rsidRDefault="000C2C48" w:rsidP="003E1196">
      <w:r>
        <w:t xml:space="preserve">South Side bar </w:t>
      </w:r>
      <w:r w:rsidR="00AA6EE2">
        <w:t xml:space="preserve">&amp; </w:t>
      </w:r>
      <w:r>
        <w:t>kitchen. Nice staff</w:t>
      </w:r>
      <w:r w:rsidR="00AA6EE2">
        <w:t xml:space="preserve">, </w:t>
      </w:r>
      <w:r>
        <w:t>does decent food as well and a decent range of cocktails.</w:t>
      </w:r>
    </w:p>
    <w:p w14:paraId="5D3614BD" w14:textId="08A93894" w:rsidR="000C2C48" w:rsidRDefault="000C2C48" w:rsidP="003E1196">
      <w:r>
        <w:t xml:space="preserve">Address: </w:t>
      </w:r>
      <w:r>
        <w:tab/>
      </w:r>
      <w:r w:rsidRPr="000C2C48">
        <w:t>Nithsdale Rd, G41 2AL</w:t>
      </w:r>
    </w:p>
    <w:p w14:paraId="05FA19C9" w14:textId="53EC266B" w:rsidR="005B2DC3" w:rsidRDefault="005B2DC3" w:rsidP="005B2DC3">
      <w:pPr>
        <w:pStyle w:val="Heading4"/>
      </w:pPr>
      <w:r>
        <w:t>Café Gandolfi</w:t>
      </w:r>
    </w:p>
    <w:p w14:paraId="552E41D7" w14:textId="457A9E5C" w:rsidR="005B2DC3" w:rsidRDefault="005B2DC3" w:rsidP="003E1196">
      <w:r>
        <w:t>A bit of a hidden spot this in the Merchant City – the downstairs is the restaurant, but there is another bar upstairs. Is a go to option to have a nice drink and discussion.</w:t>
      </w:r>
    </w:p>
    <w:p w14:paraId="354FFAE3" w14:textId="58589747" w:rsidR="001F66D5" w:rsidRDefault="001F66D5" w:rsidP="003E1196">
      <w:r>
        <w:t>Address:</w:t>
      </w:r>
      <w:r>
        <w:tab/>
      </w:r>
      <w:r w:rsidRPr="005B2DC3">
        <w:t>64 Albion St</w:t>
      </w:r>
      <w:r>
        <w:t>reet</w:t>
      </w:r>
      <w:r w:rsidRPr="005B2DC3">
        <w:t>, G1 1NY</w:t>
      </w:r>
    </w:p>
    <w:p w14:paraId="24FBECD5" w14:textId="68E094E3" w:rsidR="001F66D5" w:rsidRDefault="001F66D5" w:rsidP="001F66D5">
      <w:pPr>
        <w:pStyle w:val="Heading4"/>
      </w:pPr>
      <w:r>
        <w:t>Drygate</w:t>
      </w:r>
    </w:p>
    <w:p w14:paraId="0385A6AC" w14:textId="5604C453" w:rsidR="001F66D5" w:rsidRDefault="001F66D5" w:rsidP="003E1196">
      <w:r>
        <w:t xml:space="preserve">Craft Brewery, it also has some good cocktails and low/non-alcohol options as well. </w:t>
      </w:r>
      <w:r w:rsidR="003B474E">
        <w:t>Also,</w:t>
      </w:r>
      <w:r>
        <w:t xml:space="preserve"> excellent outdoor seating if the weather is good.</w:t>
      </w:r>
    </w:p>
    <w:p w14:paraId="69BAD5A6" w14:textId="72A09D66" w:rsidR="001F66D5" w:rsidRDefault="001F66D5" w:rsidP="003E1196">
      <w:r>
        <w:t>Address:</w:t>
      </w:r>
      <w:r>
        <w:tab/>
      </w:r>
      <w:r w:rsidRPr="001F66D5">
        <w:t>85 Drygate, G4 0UT</w:t>
      </w:r>
    </w:p>
    <w:p w14:paraId="5D8CC4A5" w14:textId="174C1725" w:rsidR="000C2C48" w:rsidRDefault="000C2C48" w:rsidP="000C2C48">
      <w:pPr>
        <w:pStyle w:val="Heading4"/>
      </w:pPr>
      <w:r>
        <w:t>The Granary</w:t>
      </w:r>
    </w:p>
    <w:p w14:paraId="4736589C" w14:textId="5597C330" w:rsidR="000C2C48" w:rsidRDefault="000C2C48" w:rsidP="003E1196">
      <w:r>
        <w:t xml:space="preserve">Based in the South Side, </w:t>
      </w:r>
      <w:r w:rsidR="003B474E">
        <w:t>standard</w:t>
      </w:r>
      <w:r>
        <w:t xml:space="preserve"> beer, wine and spirit options. Also serves decent food.</w:t>
      </w:r>
    </w:p>
    <w:p w14:paraId="61F11A2A" w14:textId="39820452" w:rsidR="000C2C48" w:rsidRDefault="000C2C48" w:rsidP="003E1196">
      <w:r>
        <w:t>Address:</w:t>
      </w:r>
      <w:r>
        <w:tab/>
      </w:r>
      <w:r w:rsidRPr="000C2C48">
        <w:t>10 Kilmarnock R</w:t>
      </w:r>
      <w:r>
        <w:t>oad</w:t>
      </w:r>
      <w:r w:rsidRPr="000C2C48">
        <w:t>, G41 3NH</w:t>
      </w:r>
    </w:p>
    <w:p w14:paraId="76CF0EC4" w14:textId="4E51A392" w:rsidR="005B2DC3" w:rsidRDefault="005B2DC3" w:rsidP="005B2DC3">
      <w:pPr>
        <w:pStyle w:val="Heading4"/>
      </w:pPr>
      <w:r>
        <w:t>Hootenanny</w:t>
      </w:r>
    </w:p>
    <w:p w14:paraId="27AF9D3D" w14:textId="59D02164" w:rsidR="001764F1" w:rsidRDefault="005B2DC3" w:rsidP="00BA2C2B">
      <w:r>
        <w:t>Solid option by St Enoch in the City Centre – it has a good outdoor area if the weather is nice.</w:t>
      </w:r>
    </w:p>
    <w:p w14:paraId="45CD24CC" w14:textId="7F71FC81" w:rsidR="005B2DC3" w:rsidRDefault="005B2DC3" w:rsidP="000C2C48">
      <w:r>
        <w:t>Address:</w:t>
      </w:r>
      <w:r>
        <w:tab/>
      </w:r>
      <w:r w:rsidRPr="005B2DC3">
        <w:t>40 Howard St</w:t>
      </w:r>
      <w:r>
        <w:t>reet</w:t>
      </w:r>
      <w:r w:rsidRPr="005B2DC3">
        <w:t>, G1 4EE</w:t>
      </w:r>
    </w:p>
    <w:p w14:paraId="28E87843" w14:textId="44ECA6F0" w:rsidR="00BA2C2B" w:rsidRDefault="00BA2C2B" w:rsidP="003E1196">
      <w:pPr>
        <w:pStyle w:val="Heading4"/>
      </w:pPr>
      <w:r>
        <w:t>The Laurieston</w:t>
      </w:r>
    </w:p>
    <w:p w14:paraId="3E711C2C" w14:textId="63CB4A33" w:rsidR="00406C2A" w:rsidRDefault="00406C2A" w:rsidP="001764F1">
      <w:r>
        <w:t xml:space="preserve">It is an icon. A throwback which </w:t>
      </w:r>
      <w:r w:rsidR="000367F8">
        <w:t>is retro-1960s style. Old school – you need to pay cash in here, not card.</w:t>
      </w:r>
    </w:p>
    <w:p w14:paraId="5CBEA909" w14:textId="4CA9C797" w:rsidR="001764F1" w:rsidRDefault="001764F1" w:rsidP="001764F1">
      <w:r>
        <w:t>Address:</w:t>
      </w:r>
      <w:r w:rsidR="000367F8">
        <w:tab/>
      </w:r>
      <w:r w:rsidR="000367F8" w:rsidRPr="000367F8">
        <w:t>58 Bridge St</w:t>
      </w:r>
      <w:r w:rsidR="000367F8">
        <w:t>reet</w:t>
      </w:r>
      <w:r w:rsidR="000367F8" w:rsidRPr="000367F8">
        <w:t>, G5 9HU</w:t>
      </w:r>
    </w:p>
    <w:p w14:paraId="29B1EFB8" w14:textId="7676AAD4" w:rsidR="003E1196" w:rsidRDefault="003E1196" w:rsidP="003E1196">
      <w:pPr>
        <w:pStyle w:val="Heading4"/>
      </w:pPr>
      <w:r>
        <w:t>Park Bar</w:t>
      </w:r>
    </w:p>
    <w:p w14:paraId="3D818DC9" w14:textId="5CEE90B7" w:rsidR="000367F8" w:rsidRDefault="000367F8" w:rsidP="003E1196">
      <w:r>
        <w:t>Out towards the West End, it is a live music, ceilidh and sports bar.</w:t>
      </w:r>
    </w:p>
    <w:p w14:paraId="3CF51BEF" w14:textId="7B54DDA8" w:rsidR="003E1196" w:rsidRDefault="003E1196" w:rsidP="003E1196">
      <w:r>
        <w:t>Address:</w:t>
      </w:r>
      <w:r w:rsidR="000367F8">
        <w:tab/>
      </w:r>
      <w:r w:rsidR="000367F8" w:rsidRPr="000367F8">
        <w:t>1202 Argyle St</w:t>
      </w:r>
      <w:r w:rsidR="000367F8">
        <w:t>reet</w:t>
      </w:r>
      <w:r w:rsidR="000367F8" w:rsidRPr="000367F8">
        <w:t>, G3 8TE</w:t>
      </w:r>
    </w:p>
    <w:p w14:paraId="532194BF" w14:textId="3921B713" w:rsidR="003E1196" w:rsidRDefault="000367F8" w:rsidP="003E1196">
      <w:pPr>
        <w:pStyle w:val="Heading4"/>
      </w:pPr>
      <w:r>
        <w:t xml:space="preserve">The </w:t>
      </w:r>
      <w:r w:rsidR="003E1196">
        <w:t>Pot Still</w:t>
      </w:r>
    </w:p>
    <w:p w14:paraId="0C72487C" w14:textId="30BC5158" w:rsidR="000367F8" w:rsidRDefault="000367F8" w:rsidP="003E1196">
      <w:r>
        <w:t>Based in the Merchant City, it is firmly a whisky bar. As in hundreds of options.</w:t>
      </w:r>
    </w:p>
    <w:p w14:paraId="42A411C9" w14:textId="57A22335" w:rsidR="003E1196" w:rsidRDefault="003E1196" w:rsidP="003E1196">
      <w:r>
        <w:t>Address:</w:t>
      </w:r>
      <w:r w:rsidR="000367F8">
        <w:t xml:space="preserve"> </w:t>
      </w:r>
      <w:r w:rsidR="000367F8" w:rsidRPr="000367F8">
        <w:t>154 Hope St</w:t>
      </w:r>
      <w:r w:rsidR="000367F8">
        <w:t>reet</w:t>
      </w:r>
      <w:r w:rsidR="000367F8" w:rsidRPr="000367F8">
        <w:t>, G2 2TH</w:t>
      </w:r>
    </w:p>
    <w:p w14:paraId="4A871ED1" w14:textId="6023FA17" w:rsidR="003E1196" w:rsidRDefault="003E1196" w:rsidP="003E1196">
      <w:pPr>
        <w:pStyle w:val="Heading4"/>
      </w:pPr>
      <w:r>
        <w:lastRenderedPageBreak/>
        <w:t>Rab Has</w:t>
      </w:r>
    </w:p>
    <w:p w14:paraId="26C225F2" w14:textId="51500A93" w:rsidR="000367F8" w:rsidRDefault="000367F8" w:rsidP="003E1196">
      <w:r>
        <w:t>Technically a hotel as well, based in the Merchant City. Really solid option. Think fireplaces, but also some outdoor seating.</w:t>
      </w:r>
    </w:p>
    <w:p w14:paraId="705230B7" w14:textId="214EA41D" w:rsidR="003E1196" w:rsidRDefault="003E1196" w:rsidP="003E1196">
      <w:r>
        <w:t>Address:</w:t>
      </w:r>
      <w:r w:rsidR="000367F8">
        <w:tab/>
      </w:r>
      <w:r w:rsidR="000367F8" w:rsidRPr="000367F8">
        <w:t>83 Hutcheson St</w:t>
      </w:r>
      <w:r w:rsidR="000367F8">
        <w:t>reet</w:t>
      </w:r>
      <w:r w:rsidR="000367F8" w:rsidRPr="000367F8">
        <w:t>, G1 1SH</w:t>
      </w:r>
    </w:p>
    <w:p w14:paraId="141DDBC9" w14:textId="1FC54174" w:rsidR="000C2C48" w:rsidRDefault="000C2C48" w:rsidP="000C2C48">
      <w:pPr>
        <w:pStyle w:val="Heading4"/>
      </w:pPr>
      <w:r>
        <w:t>Sloans</w:t>
      </w:r>
    </w:p>
    <w:p w14:paraId="7DDD712C" w14:textId="368D1394" w:rsidR="000C2C48" w:rsidRDefault="000C2C48" w:rsidP="00BA2C2B">
      <w:r>
        <w:t>City Centre pub and beer garden, it is Glasgow’s oldest bar and restaurant. Regular folk music nights as well.</w:t>
      </w:r>
    </w:p>
    <w:p w14:paraId="1A798305" w14:textId="77E939D3" w:rsidR="003E1196" w:rsidRDefault="000C2C48" w:rsidP="00BA2C2B">
      <w:r>
        <w:t xml:space="preserve">Address: </w:t>
      </w:r>
      <w:r>
        <w:tab/>
      </w:r>
      <w:r w:rsidRPr="000C2C48">
        <w:t>108 Argyle St</w:t>
      </w:r>
      <w:r>
        <w:t>reet</w:t>
      </w:r>
      <w:r w:rsidRPr="000C2C48">
        <w:t>, G2 8BG</w:t>
      </w:r>
    </w:p>
    <w:p w14:paraId="5400D02E" w14:textId="5449AC29" w:rsidR="00894326" w:rsidRDefault="00894326" w:rsidP="005B2DC3">
      <w:pPr>
        <w:pStyle w:val="Heading4"/>
      </w:pPr>
      <w:r>
        <w:t>Snaffle Bit</w:t>
      </w:r>
    </w:p>
    <w:p w14:paraId="0E379275" w14:textId="51B0FE03" w:rsidR="000367F8" w:rsidRDefault="000367F8" w:rsidP="00BA2C2B">
      <w:r>
        <w:t>A little bit ‘old school’ up in the West End – traditional Scottish pub, but think jukebox and TV sport-style pub.</w:t>
      </w:r>
    </w:p>
    <w:p w14:paraId="2C65C421" w14:textId="15F05622" w:rsidR="00894326" w:rsidRDefault="00894326" w:rsidP="00BA2C2B">
      <w:r>
        <w:t>Address:</w:t>
      </w:r>
      <w:r w:rsidR="000367F8">
        <w:tab/>
      </w:r>
      <w:r w:rsidR="000367F8" w:rsidRPr="000367F8">
        <w:t>979 Sauchiehall St</w:t>
      </w:r>
      <w:r w:rsidR="000367F8">
        <w:t xml:space="preserve">reet, </w:t>
      </w:r>
      <w:r w:rsidR="000367F8" w:rsidRPr="000367F8">
        <w:t>G3 7TQ</w:t>
      </w:r>
    </w:p>
    <w:p w14:paraId="7F49E370" w14:textId="7CC2A0A6" w:rsidR="003949AD" w:rsidRDefault="003949AD" w:rsidP="003949AD">
      <w:pPr>
        <w:pStyle w:val="Heading4"/>
      </w:pPr>
      <w:r>
        <w:t>The Spiritualist</w:t>
      </w:r>
    </w:p>
    <w:p w14:paraId="38B0D2CF" w14:textId="701A93DF" w:rsidR="000367F8" w:rsidRDefault="000367F8" w:rsidP="00057127">
      <w:r>
        <w:t>A cocktail and spirits bar. A little bit pricier, but hundreds of options.</w:t>
      </w:r>
    </w:p>
    <w:p w14:paraId="3AFC5851" w14:textId="75FB84DE" w:rsidR="00057127" w:rsidRDefault="00057127" w:rsidP="00057127">
      <w:r>
        <w:t>Address:</w:t>
      </w:r>
      <w:r w:rsidR="000367F8">
        <w:tab/>
      </w:r>
      <w:r w:rsidR="000367F8" w:rsidRPr="000367F8">
        <w:t>62 Miller St</w:t>
      </w:r>
      <w:r w:rsidR="000367F8">
        <w:t>reet</w:t>
      </w:r>
      <w:r w:rsidR="000367F8" w:rsidRPr="000367F8">
        <w:t>, G1 1DT</w:t>
      </w:r>
    </w:p>
    <w:p w14:paraId="2F48F797" w14:textId="77777777" w:rsidR="003949AD" w:rsidRPr="003949AD" w:rsidRDefault="003949AD" w:rsidP="003949AD"/>
    <w:p w14:paraId="0309CED3" w14:textId="77777777" w:rsidR="002D467A" w:rsidRDefault="002D467A">
      <w:pPr>
        <w:spacing w:line="278" w:lineRule="auto"/>
        <w:jc w:val="left"/>
        <w:rPr>
          <w:rFonts w:asciiTheme="majorHAnsi" w:eastAsiaTheme="majorEastAsia" w:hAnsiTheme="majorHAnsi" w:cstheme="majorBidi"/>
          <w:b/>
          <w:color w:val="000000" w:themeColor="text1"/>
          <w:sz w:val="40"/>
          <w:szCs w:val="40"/>
        </w:rPr>
      </w:pPr>
      <w:r>
        <w:br w:type="page"/>
      </w:r>
    </w:p>
    <w:p w14:paraId="746146E3" w14:textId="14A46D82" w:rsidR="00BA2C2B" w:rsidRDefault="00BA2C2B" w:rsidP="00BA2C2B">
      <w:pPr>
        <w:pStyle w:val="Heading1"/>
      </w:pPr>
      <w:bookmarkStart w:id="29" w:name="_Toc191563765"/>
      <w:r>
        <w:lastRenderedPageBreak/>
        <w:t>Activities</w:t>
      </w:r>
      <w:bookmarkEnd w:id="29"/>
    </w:p>
    <w:p w14:paraId="62C3FD56" w14:textId="1BE078D7" w:rsidR="009F2017" w:rsidRDefault="00490B72" w:rsidP="009F2017">
      <w:r>
        <w:t xml:space="preserve">A whole range of activities for you and any wider family to do while you are in Glasgow, or if you want to come back another day. We’ve included a lot of free activities in here, and everything is recommended by staff in the law school. </w:t>
      </w:r>
      <w:r w:rsidR="009F2017">
        <w:t>All directions and travel/transport info is in/around George Square in the City Centre</w:t>
      </w:r>
      <w:r w:rsidR="00DB326F">
        <w:t>.</w:t>
      </w:r>
    </w:p>
    <w:p w14:paraId="605F88D1" w14:textId="77777777" w:rsidR="002D467A" w:rsidRDefault="002D467A" w:rsidP="009F2017"/>
    <w:p w14:paraId="0BE4EF6E" w14:textId="5E545A3E" w:rsidR="00C77A64" w:rsidRDefault="00C77A64" w:rsidP="000C2C48">
      <w:pPr>
        <w:pStyle w:val="Heading3"/>
      </w:pPr>
      <w:r>
        <w:t>Botanic Gardens</w:t>
      </w:r>
    </w:p>
    <w:p w14:paraId="337EBC79" w14:textId="7F3444BC" w:rsidR="00C77A64" w:rsidRDefault="00214BC7" w:rsidP="009F2017">
      <w:r>
        <w:t>Based up in the West End and r</w:t>
      </w:r>
      <w:r w:rsidRPr="00214BC7">
        <w:t xml:space="preserve">enowned for its Kibble Palace, </w:t>
      </w:r>
      <w:r>
        <w:t xml:space="preserve">Glasgow Botanic Gardens has </w:t>
      </w:r>
      <w:r w:rsidRPr="00214BC7">
        <w:t>a magnificent Victorian glasshouse filled with exotic plants and sculptures</w:t>
      </w:r>
      <w:r>
        <w:t>. T</w:t>
      </w:r>
      <w:r w:rsidRPr="00214BC7">
        <w:t>he gardens offer walks among floral displays and woodland trails along the River Kelvin</w:t>
      </w:r>
      <w:r>
        <w:t xml:space="preserve">, and if the weather is good, the park surrounding the buildings is well worth sitting in with a book. There is also a </w:t>
      </w:r>
      <w:r w:rsidR="003B474E">
        <w:t>tearoom</w:t>
      </w:r>
      <w:r>
        <w:t xml:space="preserve"> as well. The website below directs to the Friends of Glasgow Botanic Gardens information about the Gardens.</w:t>
      </w:r>
    </w:p>
    <w:p w14:paraId="435DF6D9" w14:textId="09D3905A" w:rsidR="00214BC7" w:rsidRDefault="00214BC7" w:rsidP="009F2017">
      <w:r>
        <w:t>Address: 730 Great Western Road, G12 0UE</w:t>
      </w:r>
    </w:p>
    <w:p w14:paraId="27C5E7ED" w14:textId="7D9AC1B8" w:rsidR="00214BC7" w:rsidRDefault="00214BC7" w:rsidP="009F2017">
      <w:r>
        <w:t>Transport (Subway): Take the subway from Buchanan Street Subway Station to Hillhead on the Inner Circle (4 stops). It is then a 5-10-minute walk up Byres Road to the Gardens.</w:t>
      </w:r>
    </w:p>
    <w:p w14:paraId="06B317DA" w14:textId="4200F6DB" w:rsidR="00214BC7" w:rsidRDefault="00214BC7" w:rsidP="009F2017">
      <w:r>
        <w:t>Transport (Bus): Take the 6/6A bus from St Vincent Palace to Saltoun Street (11 stops). This stops outside the Botanic Gardens.</w:t>
      </w:r>
    </w:p>
    <w:p w14:paraId="5340CD90" w14:textId="3227F17A" w:rsidR="00214BC7" w:rsidRDefault="00214BC7" w:rsidP="009F2017">
      <w:r>
        <w:t>Cost: Free</w:t>
      </w:r>
    </w:p>
    <w:p w14:paraId="31872E1C" w14:textId="2969EBB4" w:rsidR="00214BC7" w:rsidRDefault="00214BC7" w:rsidP="009F2017">
      <w:r>
        <w:t xml:space="preserve">Website: </w:t>
      </w:r>
      <w:hyperlink r:id="rId69" w:history="1">
        <w:r w:rsidRPr="00360F17">
          <w:rPr>
            <w:rStyle w:val="Hyperlink"/>
          </w:rPr>
          <w:t>https://glasgowbotanicgardens.com/</w:t>
        </w:r>
      </w:hyperlink>
    </w:p>
    <w:p w14:paraId="051C93BC" w14:textId="77777777" w:rsidR="00214BC7" w:rsidRPr="00214BC7" w:rsidRDefault="00214BC7" w:rsidP="009F2017"/>
    <w:p w14:paraId="39BA139A" w14:textId="1C1E6A8F" w:rsidR="00BD15E1" w:rsidRDefault="00BD15E1" w:rsidP="000C2C48">
      <w:pPr>
        <w:pStyle w:val="Heading3"/>
      </w:pPr>
      <w:r>
        <w:t>Clydeside Distillery</w:t>
      </w:r>
    </w:p>
    <w:p w14:paraId="51469B44" w14:textId="1CBF5F64" w:rsidR="00AA6EE2" w:rsidRDefault="00D247FC" w:rsidP="009F2017">
      <w:r>
        <w:t>Based on the banks of the River Clyde, the distillery offers a range of tours ranging from £18.50 for a 1-hour tour to a Distillery Manager tour for 2-6 people at £175pp for 2 hours. There is a café, but at the time of writing, it is closed for refurbishment. However, if you are a whisky fan, this is ideal and just a nice venue.</w:t>
      </w:r>
    </w:p>
    <w:p w14:paraId="2BDC5C53" w14:textId="48B134E2" w:rsidR="00BD15E1" w:rsidRDefault="00D247FC" w:rsidP="009F2017">
      <w:r>
        <w:t>Equally, you don’t need to book a tour – there is a shop there as well for souvenirs (and you can write your own label as well for some of the bottles).</w:t>
      </w:r>
      <w:r w:rsidR="00DB28A5">
        <w:t xml:space="preserve"> There is free car parking for distillery visitors. However, the information below is public transport options.</w:t>
      </w:r>
    </w:p>
    <w:p w14:paraId="442243B9" w14:textId="23C56BB0" w:rsidR="00D247FC" w:rsidRDefault="00D247FC" w:rsidP="009F2017">
      <w:r>
        <w:t>Address: 100 Stobcross Road, G3 8QQ</w:t>
      </w:r>
    </w:p>
    <w:p w14:paraId="1BE1DC74" w14:textId="23C91591" w:rsidR="00DB28A5" w:rsidRDefault="00D247FC" w:rsidP="009F2017">
      <w:r>
        <w:lastRenderedPageBreak/>
        <w:t>Transport</w:t>
      </w:r>
      <w:r w:rsidR="00DB28A5">
        <w:t xml:space="preserve"> (Train)</w:t>
      </w:r>
      <w:r>
        <w:t xml:space="preserve">: </w:t>
      </w:r>
      <w:r w:rsidR="00DB28A5">
        <w:t>Take</w:t>
      </w:r>
      <w:r>
        <w:t xml:space="preserve"> the train from Glasgow Central Station to Exhibition Centre (then a 10-15-minute walk)</w:t>
      </w:r>
    </w:p>
    <w:p w14:paraId="1879DAA8" w14:textId="266A37A3" w:rsidR="00D247FC" w:rsidRDefault="00DB28A5" w:rsidP="009F2017">
      <w:r>
        <w:t>Transport (Subway): Take</w:t>
      </w:r>
      <w:r w:rsidR="00D247FC">
        <w:t xml:space="preserve"> the subway from Buchanan Street on the Inner Circle to Partick (7 stops, then a 15-20-minute walk).</w:t>
      </w:r>
    </w:p>
    <w:p w14:paraId="1A77C38A" w14:textId="4409A6B7" w:rsidR="00DB28A5" w:rsidRDefault="00DB28A5" w:rsidP="009F2017">
      <w:r>
        <w:t>Transport (Bus): Take the 100 Bus from George Square to the Conference Centre (8 stops). It is then a 5-10-minute walk.</w:t>
      </w:r>
    </w:p>
    <w:p w14:paraId="61EA3A7C" w14:textId="74D70638" w:rsidR="00D247FC" w:rsidRDefault="00D247FC" w:rsidP="009F2017">
      <w:r>
        <w:t>Cost: Varies</w:t>
      </w:r>
    </w:p>
    <w:p w14:paraId="14D5B879" w14:textId="58814D6B" w:rsidR="00D247FC" w:rsidRDefault="00D247FC" w:rsidP="009F2017">
      <w:r>
        <w:t xml:space="preserve">Website: </w:t>
      </w:r>
      <w:hyperlink r:id="rId70" w:history="1">
        <w:r w:rsidRPr="00360F17">
          <w:rPr>
            <w:rStyle w:val="Hyperlink"/>
          </w:rPr>
          <w:t>https://www.theclydeside.com/</w:t>
        </w:r>
      </w:hyperlink>
    </w:p>
    <w:p w14:paraId="3DA138A4" w14:textId="77777777" w:rsidR="00214BC7" w:rsidRDefault="00214BC7" w:rsidP="009F2017"/>
    <w:p w14:paraId="46B16423" w14:textId="77777777" w:rsidR="00DB326F" w:rsidRDefault="00DB326F" w:rsidP="000C2C48">
      <w:pPr>
        <w:pStyle w:val="Heading3"/>
      </w:pPr>
      <w:r>
        <w:t>Gallery of Modern Art</w:t>
      </w:r>
    </w:p>
    <w:p w14:paraId="3A504D5F" w14:textId="77777777" w:rsidR="00AA6EE2" w:rsidRDefault="00DB326F" w:rsidP="00DB326F">
      <w:r w:rsidRPr="003F30E7">
        <w:t xml:space="preserve">The Gallery of Modern Art, located in the heart of Glasgow city centre, is the city’s premier destination for contemporary art. </w:t>
      </w:r>
      <w:r>
        <w:t>It</w:t>
      </w:r>
      <w:r w:rsidRPr="003F30E7">
        <w:t xml:space="preserve"> showcases thought-provoking exhibitions from local, national, and international artists.</w:t>
      </w:r>
      <w:r>
        <w:t xml:space="preserve"> </w:t>
      </w:r>
    </w:p>
    <w:p w14:paraId="1E5B7459" w14:textId="46E32B5E" w:rsidR="00DB326F" w:rsidRPr="003F30E7" w:rsidRDefault="00DB326F" w:rsidP="00DB326F">
      <w:r>
        <w:t>T</w:t>
      </w:r>
      <w:r w:rsidRPr="003F30E7">
        <w:t>he famous Duke of Wellington statue</w:t>
      </w:r>
      <w:r w:rsidR="00AA6EE2">
        <w:t xml:space="preserve"> (</w:t>
      </w:r>
      <w:r w:rsidRPr="003F30E7">
        <w:t>often adorned with a traffic cone</w:t>
      </w:r>
      <w:r w:rsidR="00AA6EE2">
        <w:t>)</w:t>
      </w:r>
      <w:r>
        <w:t xml:space="preserve"> is located outside the </w:t>
      </w:r>
      <w:r w:rsidR="003B474E">
        <w:t>Gallery and</w:t>
      </w:r>
      <w:r>
        <w:t xml:space="preserve"> is an iconic symbol of Glasgow. In 2023, Banksy’s ‘Cut &amp; Run’ exhibition was displayed at GOMA, attracting 180,000 attendees in its 10-week run.</w:t>
      </w:r>
    </w:p>
    <w:p w14:paraId="358B47CF" w14:textId="77777777" w:rsidR="00DB326F" w:rsidRDefault="00DB326F" w:rsidP="00DB326F">
      <w:r>
        <w:t xml:space="preserve">Address: </w:t>
      </w:r>
      <w:r w:rsidRPr="003F30E7">
        <w:t>111 Queen St, Royal Exchange Square, G1 3AH</w:t>
      </w:r>
    </w:p>
    <w:p w14:paraId="52CFDF76" w14:textId="42E225AF" w:rsidR="00DB326F" w:rsidRDefault="00DB326F" w:rsidP="00894326">
      <w:r>
        <w:t>Transpor</w:t>
      </w:r>
      <w:r w:rsidR="00AA6EE2">
        <w:t>t (Walk)</w:t>
      </w:r>
      <w:r w:rsidR="00894326">
        <w:t>: I</w:t>
      </w:r>
      <w:r>
        <w:t>t is a 2-minute walk</w:t>
      </w:r>
      <w:r w:rsidR="00894326">
        <w:t xml:space="preserve"> from George Square</w:t>
      </w:r>
      <w:r>
        <w:t>. The nearest train and subway stations are the same as for George Square.</w:t>
      </w:r>
    </w:p>
    <w:p w14:paraId="0BBC8F02" w14:textId="77777777" w:rsidR="00DB326F" w:rsidRDefault="00DB326F" w:rsidP="00DB326F">
      <w:r>
        <w:t>Cost: Free</w:t>
      </w:r>
    </w:p>
    <w:p w14:paraId="5BC6EABC" w14:textId="77777777" w:rsidR="00DB326F" w:rsidRDefault="00DB326F" w:rsidP="00DB326F">
      <w:r>
        <w:t xml:space="preserve">Website: </w:t>
      </w:r>
      <w:hyperlink r:id="rId71" w:history="1">
        <w:r w:rsidRPr="003E1449">
          <w:rPr>
            <w:rStyle w:val="Hyperlink"/>
          </w:rPr>
          <w:t>https://www.glasgowlife.org.uk/museums/venues/gallery-of-modern-art-goma</w:t>
        </w:r>
      </w:hyperlink>
    </w:p>
    <w:p w14:paraId="7C398BB4" w14:textId="77777777" w:rsidR="00DB326F" w:rsidRPr="009F2017" w:rsidRDefault="00DB326F" w:rsidP="009F2017"/>
    <w:p w14:paraId="7E3F3A24" w14:textId="52CEE1D4" w:rsidR="00C52281" w:rsidRDefault="00C52281" w:rsidP="000C2C48">
      <w:pPr>
        <w:pStyle w:val="Heading3"/>
      </w:pPr>
      <w:r>
        <w:t>Glasgow Mural Trail</w:t>
      </w:r>
    </w:p>
    <w:p w14:paraId="57573B52" w14:textId="77777777" w:rsidR="00AA6EE2" w:rsidRDefault="00C52281" w:rsidP="00C52281">
      <w:r>
        <w:t>First established in 2008, Glasgow City Council have supported the development of the Glasgow Mural Trail, showcasing the work of street artists around the city centre.</w:t>
      </w:r>
    </w:p>
    <w:p w14:paraId="42636068" w14:textId="79765563" w:rsidR="00AA6EE2" w:rsidRDefault="00C52281" w:rsidP="00C52281">
      <w:r>
        <w:t>At present, there are 32 murals as part of the trail, including murals on the University of Strathclyde campus.</w:t>
      </w:r>
    </w:p>
    <w:p w14:paraId="30DB9018" w14:textId="2CE40367" w:rsidR="00C52281" w:rsidRDefault="00C52281" w:rsidP="00C52281">
      <w:r>
        <w:t>More information about the project, a map of the murals, and an audio map can be found on the official Glasgow Mural Trail website.</w:t>
      </w:r>
    </w:p>
    <w:p w14:paraId="3854A598" w14:textId="3B2C34AE" w:rsidR="00214BC7" w:rsidRDefault="00214BC7" w:rsidP="00C52281">
      <w:r>
        <w:lastRenderedPageBreak/>
        <w:t>Address: Various around the city centre – consult the map at the link below.</w:t>
      </w:r>
    </w:p>
    <w:p w14:paraId="5F114717" w14:textId="6A4E5DC3" w:rsidR="00C52281" w:rsidRDefault="00C52281" w:rsidP="00C52281">
      <w:r>
        <w:t>Cost: Free</w:t>
      </w:r>
    </w:p>
    <w:p w14:paraId="1C0A05C8" w14:textId="5B6FE02C" w:rsidR="00C52281" w:rsidRDefault="00C52281" w:rsidP="00C52281">
      <w:r>
        <w:t xml:space="preserve">Website: </w:t>
      </w:r>
      <w:hyperlink r:id="rId72" w:history="1">
        <w:r w:rsidRPr="004A6445">
          <w:rPr>
            <w:rStyle w:val="Hyperlink"/>
          </w:rPr>
          <w:t>https://www.citycentremuraltrail.co.uk/</w:t>
        </w:r>
      </w:hyperlink>
    </w:p>
    <w:p w14:paraId="07E8E0E1" w14:textId="77777777" w:rsidR="00DB326F" w:rsidRDefault="00DB326F" w:rsidP="00C52281"/>
    <w:p w14:paraId="78F4373E" w14:textId="2873938E" w:rsidR="00C52281" w:rsidRDefault="00C52281" w:rsidP="000C2C48">
      <w:pPr>
        <w:pStyle w:val="Heading3"/>
      </w:pPr>
      <w:r>
        <w:t>Glasgow Film Theatre &amp; Grosvenor Theatre</w:t>
      </w:r>
    </w:p>
    <w:p w14:paraId="36AB83DB" w14:textId="3E748605" w:rsidR="00B35ED4" w:rsidRDefault="00B35ED4" w:rsidP="00B35ED4">
      <w:r w:rsidRPr="00B35ED4">
        <w:t>The Glasgow Film Theatre</w:t>
      </w:r>
      <w:r w:rsidRPr="00B35ED4">
        <w:rPr>
          <w:b/>
          <w:bCs/>
        </w:rPr>
        <w:t xml:space="preserve"> </w:t>
      </w:r>
      <w:r w:rsidRPr="00B35ED4">
        <w:t>is the city’s oldest independent cinema</w:t>
      </w:r>
      <w:r>
        <w:t>. Opening in the city centre in</w:t>
      </w:r>
      <w:r w:rsidRPr="00B35ED4">
        <w:t xml:space="preserve"> 1939</w:t>
      </w:r>
      <w:r>
        <w:t xml:space="preserve">, it </w:t>
      </w:r>
      <w:r w:rsidRPr="00B35ED4">
        <w:t xml:space="preserve">offers a diverse program of independent, classic, and world cinema, alongside film festivals and special events. </w:t>
      </w:r>
      <w:r>
        <w:t>Located on Rose Street, it is a fantastic venue to grab a drink and watch events in an affordable art-deco setting.</w:t>
      </w:r>
    </w:p>
    <w:p w14:paraId="076AC215" w14:textId="53033DF8" w:rsidR="00B35ED4" w:rsidRDefault="00B35ED4" w:rsidP="00B35ED4">
      <w:r>
        <w:t>Address: 12 Rose Street, G3 6RB</w:t>
      </w:r>
    </w:p>
    <w:p w14:paraId="11E56F60" w14:textId="54700DAB" w:rsidR="003062D2" w:rsidRDefault="003062D2" w:rsidP="00B35ED4">
      <w:r>
        <w:t>Transport</w:t>
      </w:r>
      <w:r w:rsidR="009F2017">
        <w:t xml:space="preserve"> (Subway): Take the subway from Buchanan Street Subway Station to Cowcaddens (1 stop on the Inner Circle). It is then an approx. 5-minute walk to the GFT, but it is </w:t>
      </w:r>
      <w:r w:rsidR="003B474E">
        <w:t>uphill,</w:t>
      </w:r>
      <w:r w:rsidR="009F2017">
        <w:t xml:space="preserve"> and you need to ensure you take the correct </w:t>
      </w:r>
      <w:r w:rsidR="00591D71">
        <w:t>turn as you exit the subway.</w:t>
      </w:r>
    </w:p>
    <w:p w14:paraId="4B8E92A8" w14:textId="4319523E" w:rsidR="009F2017" w:rsidRDefault="009F2017" w:rsidP="00B35ED4">
      <w:r>
        <w:t xml:space="preserve">Walk: </w:t>
      </w:r>
      <w:r w:rsidR="00591D71">
        <w:t>Approx. 15-20 minutes from George Square</w:t>
      </w:r>
    </w:p>
    <w:p w14:paraId="10463DE1" w14:textId="78799472" w:rsidR="00B35ED4" w:rsidRDefault="00B35ED4" w:rsidP="00B35ED4">
      <w:r>
        <w:t>Cost: £12 adult, £9 concessions (60+, Unemployed, Disability, Full-Time Student), £7 Child (14 years and younger)</w:t>
      </w:r>
    </w:p>
    <w:p w14:paraId="7D09F747" w14:textId="7383E5AC" w:rsidR="00B35ED4" w:rsidRDefault="00B35ED4" w:rsidP="00B35ED4">
      <w:r>
        <w:t xml:space="preserve">Website: </w:t>
      </w:r>
      <w:hyperlink r:id="rId73" w:history="1">
        <w:r w:rsidRPr="003E1449">
          <w:rPr>
            <w:rStyle w:val="Hyperlink"/>
          </w:rPr>
          <w:t>https://www.glasgowfilm.org/home</w:t>
        </w:r>
      </w:hyperlink>
    </w:p>
    <w:p w14:paraId="74CC67B2" w14:textId="2AEC23C1" w:rsidR="00B35ED4" w:rsidRDefault="00B35ED4" w:rsidP="003062D2">
      <w:r>
        <w:t xml:space="preserve">The Grosvenor Cinema </w:t>
      </w:r>
      <w:r w:rsidR="003B474E">
        <w:t>is in</w:t>
      </w:r>
      <w:r>
        <w:t xml:space="preserve"> the West End of the city. Located on Ashton Lane (a cobbled street known for its bars and restaurants), it </w:t>
      </w:r>
      <w:r w:rsidR="003062D2">
        <w:t>offers a relaxed viewing experience, showing both blockbusters and independent films. With an adjoining bar for food and drinks, it is a good option for those wanting to combine a meal out with watching a film. It also offers sofa tickets.</w:t>
      </w:r>
    </w:p>
    <w:p w14:paraId="5ACCBDA5" w14:textId="0FF2DAF8" w:rsidR="003062D2" w:rsidRDefault="003062D2" w:rsidP="003062D2">
      <w:r>
        <w:t>Address: 24 Ashton Lane, G12 8SJ</w:t>
      </w:r>
    </w:p>
    <w:p w14:paraId="5A34BE88" w14:textId="15BDABE4" w:rsidR="003062D2" w:rsidRDefault="003062D2" w:rsidP="003062D2">
      <w:r>
        <w:t>Transport</w:t>
      </w:r>
      <w:r w:rsidR="009F2017">
        <w:t xml:space="preserve"> (Subway): Take the Inner Circle line from Buchanan Street Station to Hillhead (4 stops, approx. 8-10 minutes). It is then a 2-minute walk to the Grosvenor.</w:t>
      </w:r>
    </w:p>
    <w:p w14:paraId="14B032BA" w14:textId="27363DB8" w:rsidR="003062D2" w:rsidRDefault="003062D2" w:rsidP="003062D2">
      <w:pPr>
        <w:tabs>
          <w:tab w:val="num" w:pos="720"/>
        </w:tabs>
      </w:pPr>
      <w:r>
        <w:t xml:space="preserve">Cost: </w:t>
      </w:r>
      <w:hyperlink r:id="rId74" w:history="1">
        <w:r>
          <w:t xml:space="preserve">£12 Adult, £10 Senior &amp; Student, £8 Child, £32 family (2 adults &amp; 2 children, or 1 adult &amp; 3 children), £32 Sofa (2 people), </w:t>
        </w:r>
      </w:hyperlink>
      <w:r>
        <w:t>£22.50 Pizza/Burger Meal &amp; Film, £49 Pizza/Burger Meal &amp; Film (x 2)</w:t>
      </w:r>
    </w:p>
    <w:p w14:paraId="32EC0882" w14:textId="0D542BD0" w:rsidR="00B35ED4" w:rsidRDefault="003062D2" w:rsidP="00591D71">
      <w:r>
        <w:t xml:space="preserve">Website: </w:t>
      </w:r>
      <w:hyperlink r:id="rId75" w:history="1">
        <w:r w:rsidRPr="003E1449">
          <w:rPr>
            <w:rStyle w:val="Hyperlink"/>
          </w:rPr>
          <w:t>https://grosvenorpicturetheatre.co.uk/</w:t>
        </w:r>
      </w:hyperlink>
    </w:p>
    <w:p w14:paraId="2DC4AD9B" w14:textId="77777777" w:rsidR="00DB326F" w:rsidRDefault="00DB326F" w:rsidP="00591D71"/>
    <w:p w14:paraId="5B8E2564" w14:textId="78726609" w:rsidR="00C77A64" w:rsidRDefault="00C77A64" w:rsidP="000C2C48">
      <w:pPr>
        <w:pStyle w:val="Heading3"/>
      </w:pPr>
      <w:r>
        <w:lastRenderedPageBreak/>
        <w:t>Glasgow Green &amp; The People’s Palace</w:t>
      </w:r>
    </w:p>
    <w:p w14:paraId="4C56BD7B" w14:textId="77777777" w:rsidR="00AA6EE2" w:rsidRDefault="00DB28A5" w:rsidP="00591D71">
      <w:r w:rsidRPr="00DB28A5">
        <w:t>Glasgow Green, the city's oldest public park, offers a relaxing escape with its expansive green spaces, walking paths, and riverside views. At its heart lies The People’s Palace, a museum and glasshouse that tells the story of Glasgow’s social history</w:t>
      </w:r>
      <w:r w:rsidR="00BF3EDE">
        <w:t xml:space="preserve"> – at the time of writing, it is closed for a major refurbishment and renovation, with exact reopening TBD</w:t>
      </w:r>
      <w:r w:rsidRPr="00DB28A5">
        <w:t>.</w:t>
      </w:r>
    </w:p>
    <w:p w14:paraId="62812F63" w14:textId="36B00335" w:rsidR="00C77A64" w:rsidRDefault="00DB28A5" w:rsidP="00591D71">
      <w:r w:rsidRPr="00DB28A5">
        <w:t xml:space="preserve">Through fascinating exhibits, visitors can explore the lives of Glaswegians from the 18th century to the present day. </w:t>
      </w:r>
      <w:r>
        <w:t>It is not the best-served by public transport in comparison to some of the other museums, but well worth a visit.</w:t>
      </w:r>
    </w:p>
    <w:p w14:paraId="1CF7F3C4" w14:textId="25387CFE" w:rsidR="00DB28A5" w:rsidRDefault="00DB28A5" w:rsidP="00591D71">
      <w:r>
        <w:t>Address:</w:t>
      </w:r>
      <w:r w:rsidR="00BF3EDE">
        <w:t xml:space="preserve"> The Green, G40 1AT</w:t>
      </w:r>
    </w:p>
    <w:p w14:paraId="53F29BB4" w14:textId="7C58B428" w:rsidR="00DB28A5" w:rsidRDefault="00DB28A5" w:rsidP="00591D71">
      <w:r>
        <w:t>Transport (Walk): From George Square, it is approx. a 20-25-minute walk to the People’s Palace.</w:t>
      </w:r>
    </w:p>
    <w:p w14:paraId="410D2D73" w14:textId="4DFDF43A" w:rsidR="00DB28A5" w:rsidRDefault="00DB28A5" w:rsidP="00591D71">
      <w:r>
        <w:t>Cost: Free</w:t>
      </w:r>
    </w:p>
    <w:p w14:paraId="6B2CA51F" w14:textId="260EF597" w:rsidR="00DB28A5" w:rsidRDefault="00DB28A5" w:rsidP="00591D71">
      <w:r>
        <w:t xml:space="preserve">Website: </w:t>
      </w:r>
      <w:hyperlink r:id="rId76" w:history="1">
        <w:r w:rsidR="00BF3EDE" w:rsidRPr="00360F17">
          <w:rPr>
            <w:rStyle w:val="Hyperlink"/>
          </w:rPr>
          <w:t>https://www.glasgowlife.org.uk/museums/venues/peoples-palace</w:t>
        </w:r>
      </w:hyperlink>
    </w:p>
    <w:p w14:paraId="269E1B91" w14:textId="77777777" w:rsidR="00DB28A5" w:rsidRPr="00DB28A5" w:rsidRDefault="00DB28A5" w:rsidP="00591D71"/>
    <w:p w14:paraId="11170CDD" w14:textId="6B40E05C" w:rsidR="00BA2C2B" w:rsidRDefault="00BA2C2B" w:rsidP="000C2C48">
      <w:pPr>
        <w:pStyle w:val="Heading3"/>
      </w:pPr>
      <w:r>
        <w:t>Glasgow Science Centre</w:t>
      </w:r>
    </w:p>
    <w:p w14:paraId="7944F3E0" w14:textId="77777777" w:rsidR="00591D71" w:rsidRDefault="00591D71" w:rsidP="00591D71">
      <w:r>
        <w:t>The Glasgow Science Centre is on the banks of the River Clyde. It features numerous interactive exhibits, immersive experiences and live demonstrations. Its attractions include the Science Mall, IMAX Cinema, and the Glasgow Tower, the world’s tallest fully rotating freestanding structure. You will need to pre-book an arrival time, and there are prices listed for those with a Passport (i.e. regular visitors), and Day Tickets.</w:t>
      </w:r>
    </w:p>
    <w:p w14:paraId="4E8269EE" w14:textId="7F687B40" w:rsidR="00591D71" w:rsidRDefault="00591D71" w:rsidP="00591D71">
      <w:r>
        <w:t>Address: 50 Pacific Quay, G51 1EA</w:t>
      </w:r>
    </w:p>
    <w:p w14:paraId="671C8535" w14:textId="383923FB" w:rsidR="00137869" w:rsidRDefault="00591D71" w:rsidP="00591D71">
      <w:r>
        <w:t>Transport</w:t>
      </w:r>
      <w:r w:rsidR="001F3920">
        <w:t xml:space="preserve"> (</w:t>
      </w:r>
      <w:r w:rsidR="00137869">
        <w:t>Car</w:t>
      </w:r>
      <w:r w:rsidR="001F3920">
        <w:t>)</w:t>
      </w:r>
      <w:r w:rsidR="00137869">
        <w:t xml:space="preserve">: </w:t>
      </w:r>
      <w:r w:rsidR="001764F1">
        <w:t>You will need to book parking in advance – it is £3.</w:t>
      </w:r>
    </w:p>
    <w:p w14:paraId="7F681D72" w14:textId="71217821" w:rsidR="00591D71" w:rsidRDefault="001F3920" w:rsidP="00591D71">
      <w:r>
        <w:t>Transport (</w:t>
      </w:r>
      <w:r w:rsidR="00591D71">
        <w:t>Subway</w:t>
      </w:r>
      <w:r>
        <w:t>)</w:t>
      </w:r>
      <w:r w:rsidR="00591D71">
        <w:t xml:space="preserve">: Take the Outer Circle from Buchanan Street Station to Cessnock (6 stops). </w:t>
      </w:r>
      <w:r w:rsidR="00180AA9">
        <w:t>It is then an approx. 15–20-minute walk.</w:t>
      </w:r>
    </w:p>
    <w:p w14:paraId="5E3752C1" w14:textId="5D15FDFC" w:rsidR="00180AA9" w:rsidRDefault="001F3920" w:rsidP="00591D71">
      <w:r>
        <w:t>Transport (</w:t>
      </w:r>
      <w:r w:rsidR="00180AA9">
        <w:t>Train</w:t>
      </w:r>
      <w:r>
        <w:t>)</w:t>
      </w:r>
      <w:r w:rsidR="00180AA9">
        <w:t>: Take the train to the Exhibition Centre. You will want to take the lower-level train line that runs through Glasgow Central station (approx. 5-minutes), but technically the closest train station on this line to George Square is Argyle Street. It is then an approx. 10-minute walk.</w:t>
      </w:r>
    </w:p>
    <w:p w14:paraId="008BBC0F" w14:textId="72A41017" w:rsidR="00137869" w:rsidRDefault="001F3920" w:rsidP="00591D71">
      <w:r>
        <w:t>Transport (</w:t>
      </w:r>
      <w:r w:rsidR="00137869">
        <w:t>Bus</w:t>
      </w:r>
      <w:r>
        <w:t>)</w:t>
      </w:r>
      <w:r w:rsidR="00137869">
        <w:t xml:space="preserve">: Take the X26 from Renfield Street (by Missoula/the corner with West George Street) to Govan Road (7 stops). It is then an approx. 3-minute walk. Or take the X19 from </w:t>
      </w:r>
      <w:r w:rsidR="00137869">
        <w:lastRenderedPageBreak/>
        <w:t>Cathedral Street (the bridge that crosses over the train tracks for Queen Street station near ‘Best Kebab’) to Govan Road (7 stops). It is then an approx. 3-minute walk.</w:t>
      </w:r>
    </w:p>
    <w:p w14:paraId="61D47635" w14:textId="7E4D5B80" w:rsidR="00591D71" w:rsidRDefault="00591D71" w:rsidP="00591D71">
      <w:r>
        <w:t>Cost</w:t>
      </w:r>
      <w:r w:rsidR="00137869">
        <w:t xml:space="preserve"> (day ticket without charitable donation)</w:t>
      </w:r>
      <w:r>
        <w:t>:</w:t>
      </w:r>
      <w:r w:rsidR="00137869">
        <w:t xml:space="preserve"> £13.40 Adult, £10.45 Child, £11.95 Concession, £0 3 and under, £0 carer.</w:t>
      </w:r>
    </w:p>
    <w:p w14:paraId="5803DC6D" w14:textId="26F0704F" w:rsidR="00591D71" w:rsidRDefault="00591D71" w:rsidP="00591D71">
      <w:r>
        <w:t>Website:</w:t>
      </w:r>
      <w:r w:rsidR="001764F1">
        <w:t xml:space="preserve"> </w:t>
      </w:r>
      <w:hyperlink r:id="rId77" w:history="1">
        <w:r w:rsidR="001764F1" w:rsidRPr="003E1449">
          <w:rPr>
            <w:rStyle w:val="Hyperlink"/>
          </w:rPr>
          <w:t>https://www.glasgowsciencecentre.org/</w:t>
        </w:r>
      </w:hyperlink>
    </w:p>
    <w:p w14:paraId="24F14939" w14:textId="77777777" w:rsidR="00591D71" w:rsidRDefault="00591D71" w:rsidP="00591D71"/>
    <w:p w14:paraId="1DDB0093" w14:textId="6663E5AD" w:rsidR="00AD3E71" w:rsidRDefault="00AD3E71" w:rsidP="000C2C48">
      <w:pPr>
        <w:pStyle w:val="Heading3"/>
      </w:pPr>
      <w:r>
        <w:t>Hunterian</w:t>
      </w:r>
      <w:r w:rsidR="001F3920">
        <w:t xml:space="preserve"> Art Gallery &amp; Zoology Museums</w:t>
      </w:r>
    </w:p>
    <w:p w14:paraId="49CDFCEB" w14:textId="3FAFD3DD" w:rsidR="001F3920" w:rsidRPr="001F3920" w:rsidRDefault="001F3920" w:rsidP="001F3920">
      <w:r>
        <w:t xml:space="preserve">A series of museums located in and operated by the University of Glasgow. It is the oldest museum in Scotland. </w:t>
      </w:r>
      <w:r w:rsidRPr="001F3920">
        <w:t>The art gallery houses an impressive collection featuring works by renowned artists such as James McNeill Whistler and the Scottish Colourists, alongside the world’s largest permanent display of Charles Rennie Mackintosh’s work, including the reassembled Mackintosh House. Nearby, the Hunterian Zoology Museum showcases fascinating exhibits on animal life, from skeletons and fossils to rare species, highlighting the diversity of the natural world.</w:t>
      </w:r>
    </w:p>
    <w:p w14:paraId="741009CC" w14:textId="3F6A32C6" w:rsidR="00AD3E71" w:rsidRDefault="001F3920" w:rsidP="00591D71">
      <w:r>
        <w:t xml:space="preserve">Address: </w:t>
      </w:r>
      <w:r>
        <w:tab/>
        <w:t>Art Gallery and The Mackintosh House: 82 Hillhead Street, G12 8QQ</w:t>
      </w:r>
    </w:p>
    <w:p w14:paraId="3FDB0D33" w14:textId="51CD423F" w:rsidR="001F3920" w:rsidRDefault="001F3920" w:rsidP="00591D71">
      <w:r>
        <w:tab/>
      </w:r>
      <w:r>
        <w:tab/>
        <w:t>Zoology Museum: Graham Kerr Building, Science Way, G12 8QQ</w:t>
      </w:r>
    </w:p>
    <w:p w14:paraId="0BB2F16E" w14:textId="56C91DA6" w:rsidR="001F3920" w:rsidRDefault="001F3920" w:rsidP="00591D71">
      <w:r>
        <w:t xml:space="preserve">Transport (Subway): From George Square, take the subway from Buchanan Street Subway Station to Hillhead (Inner Circle, </w:t>
      </w:r>
      <w:r w:rsidR="00B53FBA">
        <w:t>4 stops). It is then a 5-10-minute walk.</w:t>
      </w:r>
    </w:p>
    <w:p w14:paraId="55D5B008" w14:textId="441D5CB8" w:rsidR="00B53FBA" w:rsidRDefault="00B53FBA" w:rsidP="00591D71">
      <w:r>
        <w:t>Transport (Bus): From George Square, walk to Cathedral Street bridge (this crosses over Glasgow Queen Street Station). Take the 15 Bus to University Library (11 stops). This drops you off outside the museum.</w:t>
      </w:r>
    </w:p>
    <w:p w14:paraId="48E7D556" w14:textId="1F1F3D67" w:rsidR="001F3920" w:rsidRDefault="001F3920" w:rsidP="00591D71">
      <w:r>
        <w:t>Cost: Free. Entry to Mackintosh House is £10/£6 Concession. Free entry for children/young people under 18.</w:t>
      </w:r>
    </w:p>
    <w:p w14:paraId="57A2F88F" w14:textId="711140FE" w:rsidR="001F3920" w:rsidRDefault="001F3920" w:rsidP="00591D71">
      <w:r>
        <w:t xml:space="preserve">Website: </w:t>
      </w:r>
      <w:hyperlink r:id="rId78" w:history="1">
        <w:r w:rsidRPr="00360F17">
          <w:rPr>
            <w:rStyle w:val="Hyperlink"/>
          </w:rPr>
          <w:t>https://www.gla.ac.uk/hunterian/</w:t>
        </w:r>
      </w:hyperlink>
    </w:p>
    <w:p w14:paraId="6B9B7398" w14:textId="77777777" w:rsidR="001F3920" w:rsidRDefault="001F3920" w:rsidP="00591D71"/>
    <w:p w14:paraId="7D0F74C1" w14:textId="1816B382" w:rsidR="00C52281" w:rsidRDefault="00BA2C2B" w:rsidP="000C2C48">
      <w:pPr>
        <w:pStyle w:val="Heading3"/>
      </w:pPr>
      <w:r>
        <w:t>Kelvingrove Art Gallery</w:t>
      </w:r>
    </w:p>
    <w:p w14:paraId="252CBB49" w14:textId="77777777" w:rsidR="00AA6EE2" w:rsidRDefault="001764F1" w:rsidP="001764F1">
      <w:r w:rsidRPr="001764F1">
        <w:t xml:space="preserve">Kelvingrove Art Gallery and Museum is one of Glasgow's most iconic attractions. Set within Kelvingrove Park, </w:t>
      </w:r>
      <w:r>
        <w:t xml:space="preserve">it </w:t>
      </w:r>
      <w:r w:rsidRPr="001764F1">
        <w:t xml:space="preserve">houses an impressive collection of art, artifacts, and natural history exhibits. </w:t>
      </w:r>
      <w:r>
        <w:t xml:space="preserve">This includes </w:t>
      </w:r>
      <w:r w:rsidRPr="001764F1">
        <w:t>works by Old Masters and Impressionists to the famous Salvador Dalí painting Christ of St John of the Cross.</w:t>
      </w:r>
    </w:p>
    <w:p w14:paraId="37BB789B" w14:textId="40199312" w:rsidR="001764F1" w:rsidRDefault="001764F1" w:rsidP="001764F1">
      <w:r w:rsidRPr="001764F1">
        <w:lastRenderedPageBreak/>
        <w:t xml:space="preserve">The museum also features fascinating displays on Scottish history, ancient civilizations, and wildlife. </w:t>
      </w:r>
      <w:r>
        <w:t>There are also regular special exhibitions.</w:t>
      </w:r>
    </w:p>
    <w:p w14:paraId="21FA8E95" w14:textId="1825D808" w:rsidR="001764F1" w:rsidRDefault="001764F1" w:rsidP="001764F1">
      <w:r>
        <w:t>Address:</w:t>
      </w:r>
      <w:r w:rsidR="00E27E0B">
        <w:t xml:space="preserve"> Argyle Street, G3 8AG</w:t>
      </w:r>
    </w:p>
    <w:p w14:paraId="367F21B3" w14:textId="161BB60E" w:rsidR="00E27E0B" w:rsidRDefault="001764F1" w:rsidP="001764F1">
      <w:r>
        <w:t>Transport</w:t>
      </w:r>
      <w:r w:rsidR="002D467A">
        <w:t xml:space="preserve"> (S</w:t>
      </w:r>
      <w:r w:rsidR="00E27E0B">
        <w:t>ubway</w:t>
      </w:r>
      <w:r w:rsidR="002D467A">
        <w:t>)</w:t>
      </w:r>
      <w:r w:rsidR="00E27E0B">
        <w:t>: Take the Inner Circle from Buchanan Street Subway Station to Kelvinhall Subway Station (5 stops). It is then an approx. 10-minute walk to Kelvingrove Art Gallery.</w:t>
      </w:r>
    </w:p>
    <w:p w14:paraId="716A151B" w14:textId="7B7DF570" w:rsidR="00E27E0B" w:rsidRDefault="002D467A" w:rsidP="001764F1">
      <w:r>
        <w:t>Transport (</w:t>
      </w:r>
      <w:r w:rsidR="00E27E0B">
        <w:t>Train</w:t>
      </w:r>
      <w:r>
        <w:t>)</w:t>
      </w:r>
      <w:r w:rsidR="00E27E0B">
        <w:t>: Take the train to the Exhibition Centre. You will want to take the lower-level train line that runs through Glasgow Central station (approx. 5-minutes), but technically the closest train station on this line to George Square is Argyle Street. It is then an approx. 15-minute walk.</w:t>
      </w:r>
    </w:p>
    <w:p w14:paraId="74F314FA" w14:textId="2F35F90E" w:rsidR="00E27E0B" w:rsidRDefault="002D467A" w:rsidP="001764F1">
      <w:r>
        <w:t xml:space="preserve">Transport (Bus </w:t>
      </w:r>
      <w:r w:rsidR="00E27E0B">
        <w:t xml:space="preserve">from George </w:t>
      </w:r>
      <w:r>
        <w:t>Sq</w:t>
      </w:r>
      <w:r w:rsidR="00E27E0B">
        <w:t>uare): Walk to West Nile Street (by Evans Cycles</w:t>
      </w:r>
      <w:r w:rsidR="00E51218">
        <w:t>, approx. 10 minutes</w:t>
      </w:r>
      <w:r w:rsidR="00E27E0B">
        <w:t>). Take the 77 Bus to Kelvingrove Art Galleries (9 stops). The bus stops right outside the Art Gallery.</w:t>
      </w:r>
      <w:r w:rsidR="00E51218">
        <w:t xml:space="preserve"> Or walk to Trongate (by the McDonald’s, approx. 10 minutes). Take the 2 Bus to Kelvingrove Art Galleries (13 stops). The bus stops right outside the Art Gallery.</w:t>
      </w:r>
    </w:p>
    <w:p w14:paraId="10567A7E" w14:textId="2020B633" w:rsidR="001764F1" w:rsidRDefault="001764F1" w:rsidP="001764F1">
      <w:r>
        <w:t>Cost: Free (note some special exhibitions may charge)</w:t>
      </w:r>
    </w:p>
    <w:p w14:paraId="3497BE8E" w14:textId="3DF73640" w:rsidR="001764F1" w:rsidRPr="00E51218" w:rsidRDefault="001764F1" w:rsidP="001764F1">
      <w:r w:rsidRPr="00E51218">
        <w:t>Website:</w:t>
      </w:r>
      <w:r w:rsidR="00E51218">
        <w:t xml:space="preserve"> </w:t>
      </w:r>
      <w:hyperlink r:id="rId79" w:history="1">
        <w:r w:rsidR="00E51218" w:rsidRPr="003E1449">
          <w:rPr>
            <w:rStyle w:val="Hyperlink"/>
          </w:rPr>
          <w:t>https://www.glasgowlife.org.uk/museums/venues/kelvingrove-art-gallery-and-museum</w:t>
        </w:r>
      </w:hyperlink>
    </w:p>
    <w:p w14:paraId="511B64A5" w14:textId="77777777" w:rsidR="001764F1" w:rsidRDefault="001764F1" w:rsidP="001764F1"/>
    <w:p w14:paraId="4BB969EE" w14:textId="1F7B7F19" w:rsidR="001764F1" w:rsidRDefault="001764F1" w:rsidP="000C2C48">
      <w:pPr>
        <w:pStyle w:val="Heading3"/>
      </w:pPr>
      <w:r>
        <w:t>Kelvingrove Park</w:t>
      </w:r>
    </w:p>
    <w:p w14:paraId="6F17938D" w14:textId="6533AA5E" w:rsidR="00E51218" w:rsidRPr="00E51218" w:rsidRDefault="00E51218" w:rsidP="001764F1">
      <w:r w:rsidRPr="00E51218">
        <w:t>Kelvingrove Park is a</w:t>
      </w:r>
      <w:r>
        <w:t xml:space="preserve">n 85-acre Victorian era part in the West End of Glasgow. There are a range of scenic walking paths, fountains and various areas to either run around with the </w:t>
      </w:r>
      <w:r w:rsidR="003B474E">
        <w:t>family or</w:t>
      </w:r>
      <w:r>
        <w:t xml:space="preserve"> have a sit down with a book. If it is raining, it is maybe one to skip, but if you get good weather, it’s well worth a visit.</w:t>
      </w:r>
      <w:r w:rsidR="003F30E7">
        <w:t xml:space="preserve"> There is a specific Kelvingrove Park Heritage Walk which may be of interest.</w:t>
      </w:r>
    </w:p>
    <w:p w14:paraId="240FE62A" w14:textId="785B30FA" w:rsidR="001764F1" w:rsidRDefault="001764F1" w:rsidP="001764F1">
      <w:r>
        <w:t>Address:</w:t>
      </w:r>
      <w:r w:rsidR="00E51218">
        <w:t xml:space="preserve"> There are various entrances to the park</w:t>
      </w:r>
      <w:r w:rsidR="003F30E7">
        <w:t>. This includes via Kelvinbridge Subway station, Snow Bridge, Park Circus and Eldon Street.</w:t>
      </w:r>
    </w:p>
    <w:p w14:paraId="10FDA89C" w14:textId="51030385" w:rsidR="001764F1" w:rsidRDefault="001764F1" w:rsidP="001764F1">
      <w:r>
        <w:t>Transport:</w:t>
      </w:r>
      <w:r w:rsidR="003F30E7">
        <w:t xml:space="preserve"> </w:t>
      </w:r>
      <w:r w:rsidR="003B474E">
        <w:t>Like</w:t>
      </w:r>
      <w:r w:rsidR="003F30E7">
        <w:t xml:space="preserve"> the above advice for Kelvingrove Art Gallery, but Kelvinbridge Station is another option. This is 3 stops from Buchanan Street Station on the Inner Circle.</w:t>
      </w:r>
    </w:p>
    <w:p w14:paraId="6E3A29DB" w14:textId="4503C1ED" w:rsidR="001764F1" w:rsidRDefault="001764F1" w:rsidP="001764F1">
      <w:r>
        <w:t>Cost:</w:t>
      </w:r>
      <w:r w:rsidR="003F30E7">
        <w:t xml:space="preserve"> Free</w:t>
      </w:r>
    </w:p>
    <w:p w14:paraId="7BE88188" w14:textId="11AAEDA7" w:rsidR="003F30E7" w:rsidRDefault="001764F1" w:rsidP="001764F1">
      <w:r>
        <w:t>Website:</w:t>
      </w:r>
      <w:r w:rsidR="003F30E7">
        <w:t xml:space="preserve"> </w:t>
      </w:r>
      <w:hyperlink r:id="rId80" w:history="1">
        <w:r w:rsidR="003F30E7" w:rsidRPr="003E1449">
          <w:rPr>
            <w:rStyle w:val="Hyperlink"/>
          </w:rPr>
          <w:t>https://www.visitscotland.com/info/see-do/kelvingrove-park-p2569411</w:t>
        </w:r>
      </w:hyperlink>
    </w:p>
    <w:p w14:paraId="4864B7CF" w14:textId="4FE91755" w:rsidR="001764F1" w:rsidRPr="001764F1" w:rsidRDefault="003F30E7" w:rsidP="001764F1">
      <w:r>
        <w:t xml:space="preserve">Re the Heritage Walk – </w:t>
      </w:r>
      <w:hyperlink r:id="rId81" w:history="1">
        <w:r w:rsidRPr="003E1449">
          <w:rPr>
            <w:rStyle w:val="Hyperlink"/>
          </w:rPr>
          <w:t>https://kelvingrovepark.com/heritage-walk.html</w:t>
        </w:r>
      </w:hyperlink>
    </w:p>
    <w:p w14:paraId="00344E0B" w14:textId="30A74C39" w:rsidR="00BA2C2B" w:rsidRDefault="00BA2C2B" w:rsidP="000C2C48">
      <w:pPr>
        <w:pStyle w:val="Heading3"/>
      </w:pPr>
      <w:r>
        <w:lastRenderedPageBreak/>
        <w:t>Pollok Park &amp; The Burrell Collection</w:t>
      </w:r>
    </w:p>
    <w:p w14:paraId="21F59A66" w14:textId="77777777" w:rsidR="00AA6EE2" w:rsidRDefault="00BF3EDE" w:rsidP="001764F1">
      <w:r w:rsidRPr="00BF3EDE">
        <w:t>Pollok Country Park, Glasgow’s largest green space, offers a peaceful retreat with scenic woodland trails, gardens, and the chance to see Highland cattle grazing in the fields. Nestled within the park is the award-winning Burrell Collection, home to an exceptional array of art and artifacts donated</w:t>
      </w:r>
      <w:r>
        <w:t xml:space="preserve"> to the city</w:t>
      </w:r>
      <w:r w:rsidRPr="00BF3EDE">
        <w:t xml:space="preserve"> by Sir William Burrell.</w:t>
      </w:r>
    </w:p>
    <w:p w14:paraId="45601691" w14:textId="65BB6F3B" w:rsidR="00BF3EDE" w:rsidRPr="00BF3EDE" w:rsidRDefault="00BF3EDE" w:rsidP="001764F1">
      <w:r w:rsidRPr="00BF3EDE">
        <w:t xml:space="preserve">The collection features </w:t>
      </w:r>
      <w:r w:rsidR="003B474E" w:rsidRPr="00BF3EDE">
        <w:t>work</w:t>
      </w:r>
      <w:r w:rsidRPr="00BF3EDE">
        <w:t xml:space="preserve"> by renowned artists such as Rodin and Degas, alongside ancient artifacts from around the world. Recently refurbished</w:t>
      </w:r>
      <w:r>
        <w:t xml:space="preserve"> and with some interactive exhibitions/sections</w:t>
      </w:r>
      <w:r w:rsidRPr="00BF3EDE">
        <w:t>, the museum combines world-class art with stunning architecture and views of the surrounding parkland.</w:t>
      </w:r>
      <w:r>
        <w:t xml:space="preserve"> The park also has some Highland Cows that are well worth a visit.</w:t>
      </w:r>
    </w:p>
    <w:p w14:paraId="257AD297" w14:textId="20D476B9" w:rsidR="001764F1" w:rsidRDefault="001764F1" w:rsidP="001764F1">
      <w:r>
        <w:t>Address:</w:t>
      </w:r>
      <w:r w:rsidR="00BF3EDE">
        <w:t xml:space="preserve"> 2060 Pollokshaws Road, G43 1AT</w:t>
      </w:r>
    </w:p>
    <w:p w14:paraId="6768BA4C" w14:textId="41B9C549" w:rsidR="00BF3EDE" w:rsidRDefault="00BF3EDE" w:rsidP="001764F1">
      <w:r>
        <w:t xml:space="preserve">Transport (Train): Catch the train from Glasgow Central to Pollokshaws West station – this is right next to the </w:t>
      </w:r>
      <w:r w:rsidR="003B474E">
        <w:t>park</w:t>
      </w:r>
      <w:r>
        <w:t xml:space="preserve"> entrance. Shawlands is another option, but it is then a little bit of a longer walk, and Google Maps might direct you to go via the Haggs Road entrance.</w:t>
      </w:r>
    </w:p>
    <w:p w14:paraId="16E1D44C" w14:textId="709A14DD" w:rsidR="00BF3EDE" w:rsidRDefault="001764F1" w:rsidP="001764F1">
      <w:r>
        <w:t>Transport</w:t>
      </w:r>
      <w:r w:rsidR="00BF3EDE">
        <w:t xml:space="preserve"> (Car)</w:t>
      </w:r>
      <w:r>
        <w:t>:</w:t>
      </w:r>
      <w:r w:rsidR="00BF3EDE">
        <w:t xml:space="preserve"> There are a few entrances/exits to the park. The best one to use is the one on Pollokshaws Road itself.</w:t>
      </w:r>
    </w:p>
    <w:p w14:paraId="3A379D3C" w14:textId="3E47B25A" w:rsidR="00BF3EDE" w:rsidRDefault="00BF3EDE" w:rsidP="001764F1">
      <w:r>
        <w:t>Transport (Bus): From George Square, walk to the bus stop on</w:t>
      </w:r>
      <w:r w:rsidR="007A7A05">
        <w:t xml:space="preserve"> Renfield Street (outside </w:t>
      </w:r>
      <w:r w:rsidR="003B474E">
        <w:t>Revoluci</w:t>
      </w:r>
      <w:r w:rsidR="003B474E">
        <w:rPr>
          <w:rFonts w:cs="Arial"/>
        </w:rPr>
        <w:t>ó</w:t>
      </w:r>
      <w:r w:rsidR="003B474E">
        <w:t>n</w:t>
      </w:r>
      <w:r w:rsidR="007A7A05">
        <w:t xml:space="preserve"> de Cuba). Take the 57 Bus to Christian Street (16 stops). This will drop you off right outside the Pollokshaws Road entrance to the park.</w:t>
      </w:r>
    </w:p>
    <w:p w14:paraId="0241191F" w14:textId="5D835D6F" w:rsidR="001764F1" w:rsidRDefault="001764F1" w:rsidP="001764F1">
      <w:r>
        <w:t>Cost:</w:t>
      </w:r>
      <w:r w:rsidR="00BF3EDE">
        <w:t xml:space="preserve"> Free</w:t>
      </w:r>
    </w:p>
    <w:p w14:paraId="166D6858" w14:textId="3C30E8CD" w:rsidR="001764F1" w:rsidRPr="001764F1" w:rsidRDefault="001764F1" w:rsidP="001764F1">
      <w:r>
        <w:t>Website:</w:t>
      </w:r>
      <w:r w:rsidR="00BF3EDE">
        <w:t xml:space="preserve"> </w:t>
      </w:r>
      <w:hyperlink r:id="rId82" w:history="1">
        <w:r w:rsidR="00BF3EDE" w:rsidRPr="00360F17">
          <w:rPr>
            <w:rStyle w:val="Hyperlink"/>
          </w:rPr>
          <w:t>https://burrellcollection.com/visit/pollok-country-park-glasgows-largest-green-space/</w:t>
        </w:r>
      </w:hyperlink>
    </w:p>
    <w:p w14:paraId="029B939E" w14:textId="77777777" w:rsidR="001764F1" w:rsidRPr="001764F1" w:rsidRDefault="001764F1" w:rsidP="001764F1"/>
    <w:p w14:paraId="3322B97D" w14:textId="3A04C9E4" w:rsidR="001764F1" w:rsidRDefault="001764F1" w:rsidP="000C2C48">
      <w:pPr>
        <w:pStyle w:val="Heading3"/>
      </w:pPr>
      <w:r>
        <w:t>Riverside Museum</w:t>
      </w:r>
    </w:p>
    <w:p w14:paraId="20F6A3FB" w14:textId="77777777" w:rsidR="00AA6EE2" w:rsidRDefault="007A7A05" w:rsidP="007A7A05">
      <w:r w:rsidRPr="007A7A05">
        <w:t>The Riverside Museum</w:t>
      </w:r>
      <w:r>
        <w:t xml:space="preserve"> is </w:t>
      </w:r>
      <w:r w:rsidRPr="007A7A05">
        <w:t>Glasgow’s award-winning museum of transport and travel</w:t>
      </w:r>
      <w:r>
        <w:t xml:space="preserve">. It </w:t>
      </w:r>
      <w:r w:rsidRPr="007A7A05">
        <w:t>showcases an impressive collection of vehicles, ships, and interactive exhibits that tell the story of the city’s rich industrial and maritime history. Designed by renowned architect Zaha Hadid, the striking building sits on the banks of the River Clyde</w:t>
      </w:r>
      <w:r>
        <w:t>.</w:t>
      </w:r>
    </w:p>
    <w:p w14:paraId="65A820D7" w14:textId="6DB491FC" w:rsidR="007A7A05" w:rsidRPr="007A7A05" w:rsidRDefault="007A7A05" w:rsidP="007A7A05">
      <w:r>
        <w:t xml:space="preserve">It is an interactive museum and </w:t>
      </w:r>
      <w:r w:rsidR="00AA6EE2">
        <w:t>good</w:t>
      </w:r>
      <w:r>
        <w:t xml:space="preserve"> for children/families. </w:t>
      </w:r>
      <w:r w:rsidRPr="007A7A05">
        <w:t>Just outside, the Tall Ship Glenlee offers the chance to step aboard one of the few remaining Clyde-built sailing ships.</w:t>
      </w:r>
      <w:r>
        <w:t xml:space="preserve"> There is free car parking, but the information below is for public transport.</w:t>
      </w:r>
    </w:p>
    <w:p w14:paraId="28CEF1FE" w14:textId="16017F92" w:rsidR="001764F1" w:rsidRDefault="001764F1" w:rsidP="001764F1">
      <w:r>
        <w:t>Address:</w:t>
      </w:r>
      <w:r w:rsidR="007A7A05">
        <w:t xml:space="preserve"> 100 Pointhouse Road, G3 8RS</w:t>
      </w:r>
    </w:p>
    <w:p w14:paraId="386FEDAE" w14:textId="6CA864A8" w:rsidR="007A7A05" w:rsidRDefault="007A7A05" w:rsidP="001764F1">
      <w:r>
        <w:lastRenderedPageBreak/>
        <w:t>Transport (Bus): Take the 100 Bus from George Square – this goes directly to the Riverside Museum.</w:t>
      </w:r>
    </w:p>
    <w:p w14:paraId="26265ADE" w14:textId="7CAD3626" w:rsidR="001764F1" w:rsidRDefault="001764F1" w:rsidP="001764F1">
      <w:r>
        <w:t>Transport</w:t>
      </w:r>
      <w:r w:rsidR="007A7A05">
        <w:t xml:space="preserve"> (Subway)</w:t>
      </w:r>
      <w:r>
        <w:t>:</w:t>
      </w:r>
      <w:r w:rsidR="007A7A05">
        <w:t xml:space="preserve"> From George Square, take the subway from Buchanan Street</w:t>
      </w:r>
      <w:r w:rsidR="0040786C">
        <w:t xml:space="preserve"> Station</w:t>
      </w:r>
      <w:r w:rsidR="007A7A05">
        <w:t xml:space="preserve"> to Partick (Inner Circle, 7 stops). It is then a 10-15 minute-walk to the museum. Another option is to </w:t>
      </w:r>
      <w:r w:rsidR="0040786C">
        <w:t xml:space="preserve">take the subway from Buchanan Street Station to Govan (Outer Circle 8 stops) and then walk across the River Clyde on the </w:t>
      </w:r>
      <w:r w:rsidR="003B474E">
        <w:t>newly opened</w:t>
      </w:r>
      <w:r w:rsidR="0040786C">
        <w:t xml:space="preserve"> Swivelly Bridge (approx. 5-10-minute walk).</w:t>
      </w:r>
    </w:p>
    <w:p w14:paraId="5EEE2DAA" w14:textId="653F0DD3" w:rsidR="007A7A05" w:rsidRDefault="007A7A05" w:rsidP="001764F1">
      <w:r>
        <w:t>Transport (Train): Take the train from Glasgow Central station to Partick. It is then a 10-15-minute walk to the museum.</w:t>
      </w:r>
    </w:p>
    <w:p w14:paraId="2878B5F7" w14:textId="52E5F980" w:rsidR="001764F1" w:rsidRDefault="001764F1" w:rsidP="001764F1">
      <w:r>
        <w:t>Cost:</w:t>
      </w:r>
      <w:r w:rsidR="007A7A05">
        <w:t xml:space="preserve"> Free entry, </w:t>
      </w:r>
      <w:r w:rsidR="003B474E">
        <w:t>however,</w:t>
      </w:r>
      <w:r w:rsidR="007A7A05">
        <w:t xml:space="preserve"> the Tall Ship does require a fee to go on board.</w:t>
      </w:r>
    </w:p>
    <w:p w14:paraId="39E98ADD" w14:textId="3B5FE0E8" w:rsidR="001764F1" w:rsidRDefault="001764F1" w:rsidP="001764F1">
      <w:r>
        <w:t>Website:</w:t>
      </w:r>
      <w:r w:rsidR="007A7A05">
        <w:t xml:space="preserve"> </w:t>
      </w:r>
      <w:hyperlink r:id="rId83" w:history="1">
        <w:r w:rsidR="007A7A05" w:rsidRPr="00360F17">
          <w:rPr>
            <w:rStyle w:val="Hyperlink"/>
          </w:rPr>
          <w:t>https://www.glasgowlife.org.uk/museums/venues/riverside-museum</w:t>
        </w:r>
      </w:hyperlink>
    </w:p>
    <w:p w14:paraId="667EC518" w14:textId="77777777" w:rsidR="00BD15E1" w:rsidRDefault="00BD15E1" w:rsidP="001764F1"/>
    <w:p w14:paraId="7156E4B3" w14:textId="573EDA10" w:rsidR="00BD15E1" w:rsidRDefault="00BD15E1" w:rsidP="000C2C48">
      <w:pPr>
        <w:pStyle w:val="Heading3"/>
      </w:pPr>
      <w:r>
        <w:t>Rollerstop</w:t>
      </w:r>
    </w:p>
    <w:p w14:paraId="28A7B6DA" w14:textId="58D65E2F" w:rsidR="0040786C" w:rsidRDefault="0040786C" w:rsidP="007A7A05">
      <w:r>
        <w:t xml:space="preserve">It’s a </w:t>
      </w:r>
      <w:r w:rsidR="009136C7">
        <w:t>roller-skating</w:t>
      </w:r>
      <w:r>
        <w:t xml:space="preserve"> rink</w:t>
      </w:r>
      <w:r w:rsidR="009136C7">
        <w:t xml:space="preserve"> not too far from the City Centre towards Kinning Park. Comes highly recommended by a colleague for activities with </w:t>
      </w:r>
      <w:r w:rsidR="003B474E">
        <w:t>children but</w:t>
      </w:r>
      <w:r w:rsidR="009136C7">
        <w:t xml:space="preserve"> is not a ‘kids venue’. But if you want to try something a little bit different/more active and have a roller disco, this is the activity to make time for. You will need to look at the website in advance though and book. In the same general </w:t>
      </w:r>
      <w:r w:rsidR="003B474E">
        <w:t>area,</w:t>
      </w:r>
      <w:r w:rsidR="009136C7">
        <w:t xml:space="preserve"> there is a soft play and a crazy golf venue as well.</w:t>
      </w:r>
    </w:p>
    <w:p w14:paraId="1C9EAAC7" w14:textId="4D63D3D9" w:rsidR="007A7A05" w:rsidRDefault="007A7A05" w:rsidP="007A7A05">
      <w:r>
        <w:t>Address:</w:t>
      </w:r>
      <w:r w:rsidR="009136C7">
        <w:t xml:space="preserve"> </w:t>
      </w:r>
      <w:r w:rsidR="009136C7" w:rsidRPr="009136C7">
        <w:t>139 Middlesex St</w:t>
      </w:r>
      <w:r w:rsidR="009136C7">
        <w:t>reet</w:t>
      </w:r>
      <w:r w:rsidR="009136C7" w:rsidRPr="009136C7">
        <w:t>, G41 1EE</w:t>
      </w:r>
    </w:p>
    <w:p w14:paraId="0E0A44ED" w14:textId="413C402A" w:rsidR="007A7A05" w:rsidRDefault="007A7A05" w:rsidP="007A7A05">
      <w:r>
        <w:t>Transport</w:t>
      </w:r>
      <w:r w:rsidR="009136C7">
        <w:t xml:space="preserve"> (Subway)</w:t>
      </w:r>
      <w:r>
        <w:t>:</w:t>
      </w:r>
      <w:r w:rsidR="009136C7">
        <w:t xml:space="preserve"> From George Square, catch the subway from Buchanan Street Station to Kinning Park (Outer Circle, 5 stops). It is then a 5-minute walk.</w:t>
      </w:r>
    </w:p>
    <w:p w14:paraId="3B02E727" w14:textId="0454677B" w:rsidR="007A7A05" w:rsidRDefault="007A7A05" w:rsidP="007A7A05">
      <w:r>
        <w:t>Cost:</w:t>
      </w:r>
      <w:r w:rsidR="009136C7">
        <w:t xml:space="preserve"> Variable, but around the £8-£15 mark</w:t>
      </w:r>
    </w:p>
    <w:p w14:paraId="796A9FB4" w14:textId="12286C11" w:rsidR="007A7A05" w:rsidRDefault="007A7A05" w:rsidP="007A7A05">
      <w:r>
        <w:t>Website:</w:t>
      </w:r>
      <w:r w:rsidR="009136C7">
        <w:t xml:space="preserve"> </w:t>
      </w:r>
      <w:hyperlink r:id="rId84" w:history="1">
        <w:r w:rsidR="009136C7" w:rsidRPr="00360F17">
          <w:rPr>
            <w:rStyle w:val="Hyperlink"/>
          </w:rPr>
          <w:t>https://rollerstop.co.uk/</w:t>
        </w:r>
      </w:hyperlink>
    </w:p>
    <w:p w14:paraId="419C1A03" w14:textId="77777777" w:rsidR="007A7A05" w:rsidRDefault="007A7A05" w:rsidP="001764F1"/>
    <w:p w14:paraId="268E8722" w14:textId="72B140BE" w:rsidR="00BD15E1" w:rsidRPr="001764F1" w:rsidRDefault="00BD15E1" w:rsidP="000C2C48">
      <w:pPr>
        <w:pStyle w:val="Heading3"/>
      </w:pPr>
      <w:r>
        <w:t>Splatter Art</w:t>
      </w:r>
    </w:p>
    <w:p w14:paraId="7A0B8D86" w14:textId="77777777" w:rsidR="001F66D5" w:rsidRDefault="009136C7" w:rsidP="007A7A05">
      <w:r>
        <w:t xml:space="preserve">The clue is really in the name here – book in advance, but it is a studio where you can make your own canvas. If you want to have a go at being ‘Jackson Pollock’, this is the way to do it. Alternatively, they also offer ‘Pour Art’ sessions which, as the name suggests, involves pouring a large quantity of paint over sculptures (in this case, </w:t>
      </w:r>
      <w:r w:rsidR="009C588D">
        <w:t>bears), and ‘Paint &amp; Sip’ sessions.</w:t>
      </w:r>
    </w:p>
    <w:p w14:paraId="57EBF66A" w14:textId="28415095" w:rsidR="009136C7" w:rsidRDefault="009C588D" w:rsidP="007A7A05">
      <w:r>
        <w:t>You will need to book in advance, but if you are OK with running the risk of getting a bit of paint on your clothing, this comes highly recommended.</w:t>
      </w:r>
    </w:p>
    <w:p w14:paraId="0A7DA2BF" w14:textId="05DC1A2E" w:rsidR="007A7A05" w:rsidRDefault="007A7A05" w:rsidP="007A7A05">
      <w:r>
        <w:lastRenderedPageBreak/>
        <w:t>Address:</w:t>
      </w:r>
      <w:r w:rsidR="001F3920">
        <w:t xml:space="preserve"> </w:t>
      </w:r>
      <w:r w:rsidR="001F3920" w:rsidRPr="001F3920">
        <w:t>15 Osborne St</w:t>
      </w:r>
      <w:r w:rsidR="001F3920">
        <w:t>reet</w:t>
      </w:r>
      <w:r w:rsidR="001F3920" w:rsidRPr="001F3920">
        <w:t>, G1 5QN</w:t>
      </w:r>
    </w:p>
    <w:p w14:paraId="10D931A9" w14:textId="4F61EC6F" w:rsidR="007A7A05" w:rsidRDefault="007A7A05" w:rsidP="007A7A05">
      <w:r>
        <w:t>Transport</w:t>
      </w:r>
      <w:r w:rsidR="001F3920">
        <w:t xml:space="preserve"> (Walk): From George Square, the best option is to walk – it is approx. 10 minutes.</w:t>
      </w:r>
    </w:p>
    <w:p w14:paraId="7752E3AD" w14:textId="2B9F70F1" w:rsidR="007A7A05" w:rsidRDefault="007A7A05" w:rsidP="007A7A05">
      <w:r>
        <w:t>Cost:</w:t>
      </w:r>
      <w:r w:rsidR="001F3920">
        <w:t xml:space="preserve"> Depending on the session, £30-£35 pp</w:t>
      </w:r>
    </w:p>
    <w:p w14:paraId="41F56865" w14:textId="6843F55A" w:rsidR="007A7A05" w:rsidRDefault="007A7A05" w:rsidP="007A7A05">
      <w:r>
        <w:t>Website:</w:t>
      </w:r>
      <w:r w:rsidR="001F3920">
        <w:t xml:space="preserve"> </w:t>
      </w:r>
      <w:hyperlink r:id="rId85" w:history="1">
        <w:r w:rsidR="001F3920" w:rsidRPr="00360F17">
          <w:rPr>
            <w:rStyle w:val="Hyperlink"/>
          </w:rPr>
          <w:t>https://splatterartstudio.co.uk/</w:t>
        </w:r>
      </w:hyperlink>
    </w:p>
    <w:p w14:paraId="48F98E25" w14:textId="77777777" w:rsidR="001764F1" w:rsidRDefault="001764F1" w:rsidP="001764F1"/>
    <w:p w14:paraId="29DEFB3C" w14:textId="3494A01D" w:rsidR="00BD15E1" w:rsidRDefault="00BD15E1" w:rsidP="000C2C48">
      <w:pPr>
        <w:pStyle w:val="Heading3"/>
      </w:pPr>
      <w:r>
        <w:t>The Tenement House</w:t>
      </w:r>
    </w:p>
    <w:p w14:paraId="5FEA70AF" w14:textId="77777777" w:rsidR="0040786C" w:rsidRPr="0040786C" w:rsidRDefault="0040786C" w:rsidP="007A7A05">
      <w:r w:rsidRPr="0040786C">
        <w:t>The Tenement House offers a unique glimpse into early 20th-century Glasgow life, preserving the home of Miss Agnes Toward, a former resident who lived there from 1911 to 1965. Managed by the National Trust for Scotland, this meticulously restored tenement flat provides an authentic snapshot of domestic life, complete with original furnishings, period décor, and personal possessions. From the coal-fired range in the kitchen to the elegant Victorian bathroom, the home reveals how ordinary Glaswegians lived during a time of great social change.</w:t>
      </w:r>
    </w:p>
    <w:p w14:paraId="7EB2D0F7" w14:textId="5081B7E4" w:rsidR="007A7A05" w:rsidRDefault="007A7A05" w:rsidP="007A7A05">
      <w:r>
        <w:t>Address:</w:t>
      </w:r>
      <w:r w:rsidR="0040786C">
        <w:t xml:space="preserve"> 145 Buccleuch Street, G3 6QN</w:t>
      </w:r>
    </w:p>
    <w:p w14:paraId="2D07919D" w14:textId="60E1AC68" w:rsidR="007A7A05" w:rsidRDefault="007A7A05" w:rsidP="007A7A05">
      <w:r>
        <w:t>Transport</w:t>
      </w:r>
      <w:r w:rsidR="0040786C">
        <w:t xml:space="preserve"> (Subway)</w:t>
      </w:r>
      <w:r>
        <w:t>:</w:t>
      </w:r>
      <w:r w:rsidR="0040786C">
        <w:t xml:space="preserve"> From George Square, take the subway from Buchanan Street Station to St. George’s Cross. It is then an approx. 10-minute walk, but we would recommend getting a navigation device out as you will be crossing over quite a few busy roads and motorway bridges.</w:t>
      </w:r>
    </w:p>
    <w:p w14:paraId="30412BDD" w14:textId="3D923323" w:rsidR="0040786C" w:rsidRDefault="0040786C" w:rsidP="007A7A05">
      <w:r>
        <w:t>Transport (Train): Take the train from Glasgow Central Station to Charing Cross. It is then a 5-10-minute walk.</w:t>
      </w:r>
    </w:p>
    <w:p w14:paraId="1669ED82" w14:textId="61228A43" w:rsidR="007A7A05" w:rsidRDefault="007A7A05" w:rsidP="007A7A05">
      <w:r>
        <w:t>Cost:</w:t>
      </w:r>
      <w:r w:rsidR="0040786C">
        <w:t xml:space="preserve"> Members – Free, Adult £8.50, Concession £6, Young Scot £1, Family £20.50, One Adult Family £14</w:t>
      </w:r>
    </w:p>
    <w:p w14:paraId="78C953EA" w14:textId="33C69102" w:rsidR="007A7A05" w:rsidRDefault="007A7A05" w:rsidP="007A7A05">
      <w:r>
        <w:t>Website:</w:t>
      </w:r>
      <w:r w:rsidR="0040786C">
        <w:t xml:space="preserve"> </w:t>
      </w:r>
      <w:hyperlink r:id="rId86" w:history="1">
        <w:r w:rsidR="0040786C" w:rsidRPr="00360F17">
          <w:rPr>
            <w:rStyle w:val="Hyperlink"/>
          </w:rPr>
          <w:t>https://www.nts.org.uk/visit/places/the-tenement-house</w:t>
        </w:r>
      </w:hyperlink>
    </w:p>
    <w:p w14:paraId="723E1AC2" w14:textId="77777777" w:rsidR="00BD15E1" w:rsidRPr="001764F1" w:rsidRDefault="00BD15E1" w:rsidP="001764F1"/>
    <w:p w14:paraId="76CB3EDE" w14:textId="6CDF08E3" w:rsidR="00C52281" w:rsidRDefault="00C52281" w:rsidP="000C2C48">
      <w:pPr>
        <w:pStyle w:val="Heading3"/>
      </w:pPr>
      <w:r>
        <w:t xml:space="preserve">Theatres </w:t>
      </w:r>
      <w:r w:rsidR="00547BB9">
        <w:t xml:space="preserve">&amp; Shows </w:t>
      </w:r>
      <w:r>
        <w:t>(</w:t>
      </w:r>
      <w:r w:rsidR="00547BB9">
        <w:t xml:space="preserve">Barrowland Ballroom, Concert Hall, </w:t>
      </w:r>
      <w:r>
        <w:t>King’s, Pavillion, Theatre Royal, Tron)</w:t>
      </w:r>
    </w:p>
    <w:p w14:paraId="0EBE85E7" w14:textId="3523999E" w:rsidR="00DB326F" w:rsidRDefault="00DB326F" w:rsidP="001764F1">
      <w:r>
        <w:t>There are a few different theatre options around the City Centre &amp; West End if you wanted to catch a show.</w:t>
      </w:r>
      <w:r w:rsidR="000A2685">
        <w:t xml:space="preserve"> Note – if you are booking a show at one of either The King’s Theatre or Theatre Royal, make </w:t>
      </w:r>
      <w:r w:rsidR="003B474E">
        <w:t>sure</w:t>
      </w:r>
      <w:r w:rsidR="000A2685">
        <w:t xml:space="preserve"> you double check which one you are meant to go to (one of the organising </w:t>
      </w:r>
      <w:r w:rsidR="000A2685">
        <w:lastRenderedPageBreak/>
        <w:t>committee may have had an expensive and fraught taxi journey because they went to the wrong one).</w:t>
      </w:r>
    </w:p>
    <w:p w14:paraId="0D54A1DC" w14:textId="168B1E83" w:rsidR="00547BB9" w:rsidRPr="00547BB9" w:rsidRDefault="00547BB9" w:rsidP="001764F1">
      <w:r w:rsidRPr="00547BB9">
        <w:t>The Barrowland Ballroom, located in Glasgow’s East End, is an iconic music venue renowned for its vibrant atmosphere and rich musical history. Famous for its distinctive neon sign and sprung dance floor, the Barrowland</w:t>
      </w:r>
      <w:r w:rsidR="000A2685">
        <w:t xml:space="preserve"> Ballroom</w:t>
      </w:r>
      <w:r w:rsidRPr="00547BB9">
        <w:t xml:space="preserve"> has hosted legendary performances from artists </w:t>
      </w:r>
      <w:r w:rsidR="000A2685">
        <w:t>and is one of the best venues for watching music in the city. During the ALT Conference, the Manic Street Preachers are playing the Barrowland Ballroom.</w:t>
      </w:r>
    </w:p>
    <w:p w14:paraId="77C9B9EC" w14:textId="46D641CC" w:rsidR="00547BB9" w:rsidRDefault="00547BB9" w:rsidP="001764F1">
      <w:r w:rsidRPr="00547BB9">
        <w:t>The Glasgow Royal Concert Hall</w:t>
      </w:r>
      <w:r>
        <w:t xml:space="preserve"> is </w:t>
      </w:r>
      <w:r w:rsidRPr="00547BB9">
        <w:t>located at the top of Buchanan Street. Home to the Royal Scottish National Orchestra (RSNO), it hosts a diverse programme ranging from classical concerts and jazz performances to folk music</w:t>
      </w:r>
      <w:r>
        <w:t xml:space="preserve">. It is </w:t>
      </w:r>
      <w:r w:rsidRPr="00547BB9">
        <w:t>a key venue during major events like the Celtic Connections festival.</w:t>
      </w:r>
      <w:r>
        <w:t xml:space="preserve"> During the ALT Conference week/weekend there is an Elvis Tribute </w:t>
      </w:r>
      <w:r w:rsidR="003B474E">
        <w:t>show,</w:t>
      </w:r>
      <w:r>
        <w:t xml:space="preserve"> and the comedian Nate Bargatze is performing.</w:t>
      </w:r>
    </w:p>
    <w:p w14:paraId="45EC3929" w14:textId="3F0457A3" w:rsidR="001517A8" w:rsidRDefault="001517A8" w:rsidP="001764F1">
      <w:r w:rsidRPr="001517A8">
        <w:t>The King’s Theatre in Glasgow is renowned for its stunning Edwardian architecture. It hosts a variety of performances, including West End musicals, dramas, comedy shows. Located on Bath Street</w:t>
      </w:r>
      <w:r>
        <w:t xml:space="preserve">, it is walking distance from the City Centre, however </w:t>
      </w:r>
      <w:r w:rsidR="00C22C2D">
        <w:t>the train to Charing Cross or Subway to St George’s Cross are better options</w:t>
      </w:r>
      <w:r w:rsidRPr="001517A8">
        <w:t>.</w:t>
      </w:r>
      <w:r w:rsidR="00C22C2D">
        <w:t xml:space="preserve"> During the ALT Conference, </w:t>
      </w:r>
      <w:r w:rsidR="00C22C2D" w:rsidRPr="00C22C2D">
        <w:rPr>
          <w:i/>
          <w:iCs/>
        </w:rPr>
        <w:t>Bat Out of Hell: The Musical</w:t>
      </w:r>
      <w:r w:rsidR="00C22C2D">
        <w:t xml:space="preserve"> is showing.</w:t>
      </w:r>
    </w:p>
    <w:p w14:paraId="391FFA18" w14:textId="3A5E181D" w:rsidR="00C22C2D" w:rsidRPr="00C22C2D" w:rsidRDefault="00C22C2D" w:rsidP="001764F1">
      <w:r>
        <w:t xml:space="preserve">The Pavillion Theatre tends to have a lot more one-off shows than The King’s Theatre, and there is an eclectic programme of events. During the ALT Conference there is a Queen Tribute show, and a play titled </w:t>
      </w:r>
      <w:r>
        <w:rPr>
          <w:i/>
          <w:iCs/>
        </w:rPr>
        <w:t>Blame it on the Bucky</w:t>
      </w:r>
      <w:r w:rsidR="00547BB9">
        <w:t xml:space="preserve"> (think ‘Dude, Where’s My Car?’ but with a funeral involved).</w:t>
      </w:r>
    </w:p>
    <w:p w14:paraId="78582BE2" w14:textId="651E5F2D" w:rsidR="00C22C2D" w:rsidRPr="00C22C2D" w:rsidRDefault="00C22C2D" w:rsidP="001764F1">
      <w:r w:rsidRPr="00C22C2D">
        <w:t>The Theatre Royal offer</w:t>
      </w:r>
      <w:r>
        <w:t xml:space="preserve">s a </w:t>
      </w:r>
      <w:r w:rsidRPr="00C22C2D">
        <w:t xml:space="preserve">range of performances from West End musicals to classical concerts and ballet. Located on Hope Street, it is one of Scotland's oldest theatres, </w:t>
      </w:r>
      <w:r>
        <w:t xml:space="preserve">is </w:t>
      </w:r>
      <w:r w:rsidRPr="00C22C2D">
        <w:t>a major hub for touring productions and</w:t>
      </w:r>
      <w:r>
        <w:t xml:space="preserve"> is</w:t>
      </w:r>
      <w:r w:rsidRPr="00C22C2D">
        <w:t xml:space="preserve"> a home for the Scottish Opera and Scottish Ballet</w:t>
      </w:r>
      <w:r>
        <w:t xml:space="preserve">. During the ALT Conference </w:t>
      </w:r>
      <w:r>
        <w:rPr>
          <w:i/>
          <w:iCs/>
        </w:rPr>
        <w:t>Ghost Stories</w:t>
      </w:r>
      <w:r>
        <w:t xml:space="preserve"> is showing.</w:t>
      </w:r>
    </w:p>
    <w:p w14:paraId="703C5BC3" w14:textId="4EE0109F" w:rsidR="00C22C2D" w:rsidRPr="00C22C2D" w:rsidRDefault="00C22C2D" w:rsidP="001764F1">
      <w:r w:rsidRPr="00C22C2D">
        <w:t>The Tron Theatre i</w:t>
      </w:r>
      <w:r>
        <w:t xml:space="preserve">s </w:t>
      </w:r>
      <w:r w:rsidRPr="00C22C2D">
        <w:t>located on George Street</w:t>
      </w:r>
      <w:r>
        <w:t xml:space="preserve">. It has a more </w:t>
      </w:r>
      <w:r w:rsidRPr="00C22C2D">
        <w:t>intimate atmosphere and commitment to supporting new and emerging talent</w:t>
      </w:r>
      <w:r>
        <w:t>. A different approach from some of the other theatres, there tend to be shows that are reinterpretations/reworkings of classics.</w:t>
      </w:r>
      <w:r w:rsidR="00547BB9">
        <w:t xml:space="preserve"> Unfortunately, nothing is advertised during the ALT Conference.</w:t>
      </w:r>
    </w:p>
    <w:p w14:paraId="228EFF20" w14:textId="61479636" w:rsidR="001764F1" w:rsidRDefault="001764F1" w:rsidP="001764F1">
      <w:r>
        <w:t>Address</w:t>
      </w:r>
      <w:r w:rsidR="000A2685">
        <w:t>es</w:t>
      </w:r>
      <w:r>
        <w:t>:</w:t>
      </w:r>
      <w:r w:rsidR="000A2685">
        <w:tab/>
        <w:t xml:space="preserve">Barrowland Ballroom: </w:t>
      </w:r>
      <w:r w:rsidR="000A2685" w:rsidRPr="000A2685">
        <w:t>244 Gallowgate, G4 0TT</w:t>
      </w:r>
    </w:p>
    <w:p w14:paraId="5CE9589D" w14:textId="660C1638" w:rsidR="000A2685" w:rsidRDefault="000A2685" w:rsidP="001764F1">
      <w:r>
        <w:tab/>
      </w:r>
      <w:r>
        <w:tab/>
        <w:t xml:space="preserve">Glasgow Concert Hall: </w:t>
      </w:r>
      <w:r w:rsidRPr="000A2685">
        <w:t>2 Killermont St</w:t>
      </w:r>
      <w:r>
        <w:t>reet</w:t>
      </w:r>
      <w:r w:rsidRPr="000A2685">
        <w:t>, G2 3NW</w:t>
      </w:r>
    </w:p>
    <w:p w14:paraId="1CE9EFA2" w14:textId="6202314E" w:rsidR="000A2685" w:rsidRDefault="000A2685" w:rsidP="001764F1">
      <w:r>
        <w:tab/>
      </w:r>
      <w:r>
        <w:tab/>
        <w:t xml:space="preserve">King’s Theatre: </w:t>
      </w:r>
      <w:r w:rsidRPr="000A2685">
        <w:t>297 Bath St</w:t>
      </w:r>
      <w:r>
        <w:t>reet</w:t>
      </w:r>
      <w:r w:rsidRPr="000A2685">
        <w:t>, G2 4JN</w:t>
      </w:r>
    </w:p>
    <w:p w14:paraId="2D82C3C9" w14:textId="5A212CE8" w:rsidR="000A2685" w:rsidRDefault="000A2685" w:rsidP="001764F1">
      <w:r>
        <w:lastRenderedPageBreak/>
        <w:tab/>
      </w:r>
      <w:r>
        <w:tab/>
        <w:t xml:space="preserve">Pavillion Theatre: </w:t>
      </w:r>
      <w:r w:rsidRPr="000A2685">
        <w:t>121 Renfield St</w:t>
      </w:r>
      <w:r>
        <w:t>reet</w:t>
      </w:r>
      <w:r w:rsidRPr="000A2685">
        <w:t>, G2 3AX</w:t>
      </w:r>
    </w:p>
    <w:p w14:paraId="76E1B515" w14:textId="17172500" w:rsidR="000A2685" w:rsidRDefault="000A2685" w:rsidP="001764F1">
      <w:r>
        <w:tab/>
      </w:r>
      <w:r>
        <w:tab/>
        <w:t xml:space="preserve">Theatre Royal: </w:t>
      </w:r>
      <w:r w:rsidRPr="000A2685">
        <w:t>282 Hope St</w:t>
      </w:r>
      <w:r>
        <w:t>reet</w:t>
      </w:r>
      <w:r w:rsidRPr="000A2685">
        <w:t>, G2 3QA</w:t>
      </w:r>
    </w:p>
    <w:p w14:paraId="3A917517" w14:textId="75434823" w:rsidR="000A2685" w:rsidRDefault="000A2685" w:rsidP="001764F1">
      <w:r>
        <w:tab/>
      </w:r>
      <w:r>
        <w:tab/>
        <w:t xml:space="preserve">Tron Theatre: </w:t>
      </w:r>
      <w:r w:rsidRPr="000A2685">
        <w:t>63 Trongate, G1 5HB</w:t>
      </w:r>
    </w:p>
    <w:p w14:paraId="03443DC7" w14:textId="415AED5B" w:rsidR="001764F1" w:rsidRDefault="001764F1" w:rsidP="001764F1">
      <w:r>
        <w:t>Cost:</w:t>
      </w:r>
      <w:r w:rsidR="000A2685">
        <w:t xml:space="preserve"> Variable</w:t>
      </w:r>
    </w:p>
    <w:p w14:paraId="2F225141" w14:textId="77777777" w:rsidR="001F66D5" w:rsidRDefault="001F66D5">
      <w:pPr>
        <w:spacing w:line="278" w:lineRule="auto"/>
        <w:jc w:val="left"/>
        <w:rPr>
          <w:rFonts w:asciiTheme="majorHAnsi" w:eastAsiaTheme="majorEastAsia" w:hAnsiTheme="majorHAnsi" w:cstheme="majorBidi"/>
          <w:b/>
          <w:color w:val="000000" w:themeColor="text1"/>
          <w:sz w:val="40"/>
          <w:szCs w:val="40"/>
        </w:rPr>
      </w:pPr>
      <w:r>
        <w:br w:type="page"/>
      </w:r>
    </w:p>
    <w:p w14:paraId="426E48FE" w14:textId="6CBD2431" w:rsidR="00F23538" w:rsidRDefault="00F23538" w:rsidP="00F23538">
      <w:pPr>
        <w:pStyle w:val="Heading1"/>
      </w:pPr>
      <w:bookmarkStart w:id="30" w:name="_Toc191563766"/>
      <w:r>
        <w:lastRenderedPageBreak/>
        <w:t>Day Trips</w:t>
      </w:r>
      <w:r w:rsidR="00AD3E71">
        <w:t xml:space="preserve"> Further Afield</w:t>
      </w:r>
      <w:bookmarkEnd w:id="30"/>
    </w:p>
    <w:p w14:paraId="06D10417" w14:textId="132B2B70" w:rsidR="00490B72" w:rsidRDefault="00490B72" w:rsidP="00490B72">
      <w:r>
        <w:t xml:space="preserve">The previous section covered activities in Glasgow itself, and you can tick off multiple activities in a day. However, if you are up for an extended </w:t>
      </w:r>
      <w:r w:rsidR="001F66D5">
        <w:t>period</w:t>
      </w:r>
      <w:r>
        <w:t xml:space="preserve"> and fancy a day trip to see something outside of Glasgow, the following options are recommended by staff in the school.</w:t>
      </w:r>
    </w:p>
    <w:p w14:paraId="47B61DC2" w14:textId="77777777" w:rsidR="000C2C48" w:rsidRPr="00490B72" w:rsidRDefault="000C2C48" w:rsidP="00490B72"/>
    <w:p w14:paraId="18F0B4E6" w14:textId="47EDA3F2" w:rsidR="00EB0468" w:rsidRDefault="00EB0468" w:rsidP="000C2C48">
      <w:pPr>
        <w:pStyle w:val="Heading3"/>
      </w:pPr>
      <w:r>
        <w:t>Isle of Arran</w:t>
      </w:r>
    </w:p>
    <w:p w14:paraId="1C364DE2" w14:textId="6A568D0C" w:rsidR="002F1B8A" w:rsidRDefault="00EB0468" w:rsidP="00EB0468">
      <w:r>
        <w:t xml:space="preserve">Often described as </w:t>
      </w:r>
      <w:r w:rsidRPr="00EB0468">
        <w:t>“Scotland in Miniature”</w:t>
      </w:r>
      <w:r>
        <w:t xml:space="preserve">, the Isle of Arran offers a range of </w:t>
      </w:r>
      <w:r w:rsidRPr="00EB0468">
        <w:t>dramatic landscapes, rich history, and outdoor adventure</w:t>
      </w:r>
      <w:r>
        <w:t>s</w:t>
      </w:r>
      <w:r w:rsidRPr="00EB0468">
        <w:t>.</w:t>
      </w:r>
      <w:r>
        <w:t xml:space="preserve"> The various sides of the island are strikingly different, ranging from sandy beaches and villages to rugged mountains and opportunities for wildlife spotting and a visit to the Arran Distillery.</w:t>
      </w:r>
    </w:p>
    <w:p w14:paraId="30C52894" w14:textId="21E65422" w:rsidR="002F1B8A" w:rsidRDefault="00EB0468" w:rsidP="00EB0468">
      <w:r>
        <w:t xml:space="preserve">This is one where you will need to plan ahead a little bit – there is a regular ferry crossing from Ardrossan. If you have a car, you can navigate around the island and see a lot more in the day. </w:t>
      </w:r>
    </w:p>
    <w:p w14:paraId="5029AB8A" w14:textId="3A538294" w:rsidR="00EB0468" w:rsidRDefault="00EB0468" w:rsidP="00EB0468">
      <w:r>
        <w:t>However, if you are on public transport, while there are buses around the island, they are not the most frequent, and if you miss the bus back to the ferry terminal, it is going to be a long trip back.</w:t>
      </w:r>
    </w:p>
    <w:p w14:paraId="5BEB5717" w14:textId="3B51B658" w:rsidR="002F1B8A" w:rsidRDefault="002F1B8A" w:rsidP="00EB0468">
      <w:r>
        <w:t>Transport: The ferry terminal is at Ardrossan. It is approx. 50 minutes-1 hour to drive there. Trains from Glasgow Central to Ardrossan Bay run every hour and take a similar amount of time. The ferry crossing takes approx. 55 minutes.</w:t>
      </w:r>
    </w:p>
    <w:p w14:paraId="7EC7FF0B" w14:textId="023CD31E" w:rsidR="002F1B8A" w:rsidRDefault="002F1B8A" w:rsidP="00EB0468">
      <w:r>
        <w:t xml:space="preserve">Ferry cost: The ferry runs from Ardrossan to Brodick. A return car journey is £41.00. A return as a foot passenger is £10.20 for adults and £5.10 for children. </w:t>
      </w:r>
    </w:p>
    <w:p w14:paraId="2723A55D" w14:textId="77777777" w:rsidR="002F1B8A" w:rsidRDefault="002F1B8A" w:rsidP="00EB0468">
      <w:r>
        <w:t>Website: Visit Arran (</w:t>
      </w:r>
      <w:hyperlink r:id="rId87" w:history="1">
        <w:r w:rsidRPr="003E1449">
          <w:rPr>
            <w:rStyle w:val="Hyperlink"/>
          </w:rPr>
          <w:t>https://www.visitarran.com/</w:t>
        </w:r>
      </w:hyperlink>
      <w:r>
        <w:t>)</w:t>
      </w:r>
    </w:p>
    <w:p w14:paraId="05919FB3" w14:textId="11EB992A" w:rsidR="002F1B8A" w:rsidRPr="00EB0468" w:rsidRDefault="002F1B8A" w:rsidP="00EB0468">
      <w:r>
        <w:t>CalMac Ferries (</w:t>
      </w:r>
      <w:hyperlink r:id="rId88" w:anchor="/" w:history="1">
        <w:r w:rsidRPr="003E1449">
          <w:rPr>
            <w:rStyle w:val="Hyperlink"/>
          </w:rPr>
          <w:t>https://www.calmac.co.uk/en-gb/route-information/ardrossan-brodick#/</w:t>
        </w:r>
      </w:hyperlink>
      <w:r>
        <w:t>)</w:t>
      </w:r>
    </w:p>
    <w:p w14:paraId="3C51A540" w14:textId="77777777" w:rsidR="00EB0468" w:rsidRPr="00EB0468" w:rsidRDefault="00EB0468" w:rsidP="00EB0468"/>
    <w:p w14:paraId="5F37279D" w14:textId="6D4F5EB2" w:rsidR="00BA2C2B" w:rsidRDefault="00BA2C2B" w:rsidP="000C2C48">
      <w:pPr>
        <w:pStyle w:val="Heading3"/>
      </w:pPr>
      <w:r>
        <w:t>Loch Lomond</w:t>
      </w:r>
    </w:p>
    <w:p w14:paraId="4693A957" w14:textId="3F75DC09" w:rsidR="00DB326F" w:rsidRPr="00F23538" w:rsidRDefault="00DB326F" w:rsidP="001764F1">
      <w:r w:rsidRPr="00F23538">
        <w:t>There is a lot to do around Loch Lomond</w:t>
      </w:r>
      <w:r w:rsidR="00F23538" w:rsidRPr="00F23538">
        <w:t xml:space="preserve"> – the advice below re public transport is about visiting the Southern part of the Loch, however, a car is probably the best way to get around to areas such as the village of Luss, Ben Lomond and further into the </w:t>
      </w:r>
      <w:r w:rsidRPr="00F23538">
        <w:t>Trossachs. However, it really is easy to get to on public transport and is fairly quick as well.</w:t>
      </w:r>
      <w:r w:rsidR="00F23538" w:rsidRPr="00F23538">
        <w:t xml:space="preserve"> </w:t>
      </w:r>
      <w:r w:rsidR="00F23538">
        <w:t xml:space="preserve">Public transport will take you to </w:t>
      </w:r>
      <w:r w:rsidR="00F23538">
        <w:lastRenderedPageBreak/>
        <w:t>Loch Lomond shores, where there is an aquarium, shopping, boat trips and a bird of prey centre.</w:t>
      </w:r>
    </w:p>
    <w:p w14:paraId="5C5A7689" w14:textId="706DEEDD" w:rsidR="001764F1" w:rsidRDefault="001764F1" w:rsidP="001764F1">
      <w:r>
        <w:t>Transport:</w:t>
      </w:r>
      <w:r w:rsidR="00DB326F">
        <w:t xml:space="preserve"> Public transport wise, the best option is probably to catch the train from Glasgow </w:t>
      </w:r>
      <w:r w:rsidR="00F23538">
        <w:t>Queen Street</w:t>
      </w:r>
      <w:r w:rsidR="00DB326F">
        <w:t xml:space="preserve"> to Balloch station. This takes approx. 45 minutes</w:t>
      </w:r>
      <w:r w:rsidR="00AF4F11">
        <w:t>.</w:t>
      </w:r>
    </w:p>
    <w:p w14:paraId="4480CACC" w14:textId="41F285A8" w:rsidR="001764F1" w:rsidRDefault="001764F1" w:rsidP="001764F1">
      <w:r>
        <w:t>Website:</w:t>
      </w:r>
      <w:r w:rsidR="00DB326F">
        <w:t xml:space="preserve"> </w:t>
      </w:r>
      <w:hyperlink r:id="rId89" w:history="1">
        <w:r w:rsidR="00DB326F" w:rsidRPr="003E1449">
          <w:rPr>
            <w:rStyle w:val="Hyperlink"/>
          </w:rPr>
          <w:t>https://www.lochlomond-trossachs.org/</w:t>
        </w:r>
      </w:hyperlink>
    </w:p>
    <w:p w14:paraId="1717B238" w14:textId="77777777" w:rsidR="000C2C48" w:rsidRPr="001764F1" w:rsidRDefault="000C2C48" w:rsidP="001764F1"/>
    <w:p w14:paraId="667D1266" w14:textId="61ED902B" w:rsidR="00F23538" w:rsidRDefault="00F23538" w:rsidP="000C2C48">
      <w:pPr>
        <w:pStyle w:val="Heading3"/>
      </w:pPr>
      <w:r>
        <w:t>Millport</w:t>
      </w:r>
      <w:r w:rsidR="00AF4F11">
        <w:t>/Cumbrae</w:t>
      </w:r>
    </w:p>
    <w:p w14:paraId="5396D9F3" w14:textId="166CF000" w:rsidR="00AF4F11" w:rsidRPr="00AF4F11" w:rsidRDefault="00AF4F11" w:rsidP="001764F1">
      <w:r w:rsidRPr="00AF4F11">
        <w:t xml:space="preserve">Millport, </w:t>
      </w:r>
      <w:r>
        <w:t xml:space="preserve">is a </w:t>
      </w:r>
      <w:r w:rsidRPr="00AF4F11">
        <w:t xml:space="preserve">seaside town on the island of Great Cumbrae, a short ferry ride from Largs on Scotland’s west coast. </w:t>
      </w:r>
      <w:r>
        <w:t>It offers stunning views across the Firth of Clyde, and is k</w:t>
      </w:r>
      <w:r w:rsidRPr="00AF4F11">
        <w:t xml:space="preserve">nown for its relaxed atmosphere, sandy beaches, and scenic coastal paths, Millport is perfect for cycling, walking, and wildlife spotting. </w:t>
      </w:r>
      <w:r>
        <w:t>You</w:t>
      </w:r>
      <w:r w:rsidRPr="00AF4F11">
        <w:t xml:space="preserve"> can enjoy rock pooling, beach picnics, and exploring the island’s coastline, cafés, pubs, and shops.</w:t>
      </w:r>
    </w:p>
    <w:p w14:paraId="356EE625" w14:textId="68BAEB1C" w:rsidR="00AF4F11" w:rsidRDefault="00AF4F11" w:rsidP="001764F1">
      <w:r>
        <w:t xml:space="preserve">Transport: The island itself is quite small, and there is a frequent bus from the ferry terminal on Cumbrae into Millport. Therefore, it isn’t </w:t>
      </w:r>
      <w:r w:rsidR="003B474E">
        <w:t>worth</w:t>
      </w:r>
      <w:r>
        <w:t xml:space="preserve"> taking a car across on the ferry – you’re either going to need to park in </w:t>
      </w:r>
      <w:r w:rsidR="003B474E">
        <w:t>Largs or</w:t>
      </w:r>
      <w:r>
        <w:t xml:space="preserve"> get public transport.</w:t>
      </w:r>
    </w:p>
    <w:p w14:paraId="5382BA48" w14:textId="165F9E4D" w:rsidR="00EB0468" w:rsidRDefault="00AF4F11" w:rsidP="001764F1">
      <w:r>
        <w:t xml:space="preserve">Trains to Largs run every hour from Glasgow Central and take approx. 1 hour. It is then an approx. 5-minute walk to the Ferry terminal. The crossing takes </w:t>
      </w:r>
      <w:r w:rsidR="00EB0468">
        <w:t>10 minutes and is about £2 each way as a foot passenger.</w:t>
      </w:r>
    </w:p>
    <w:p w14:paraId="5C777985" w14:textId="470A32E5" w:rsidR="00AF4F11" w:rsidRDefault="00EB0468" w:rsidP="001764F1">
      <w:r>
        <w:t xml:space="preserve">Website: </w:t>
      </w:r>
      <w:hyperlink r:id="rId90" w:anchor="/" w:history="1">
        <w:r w:rsidRPr="003E1449">
          <w:rPr>
            <w:rStyle w:val="Hyperlink"/>
          </w:rPr>
          <w:t>https://www.calmac.co.uk/en-gb/ports/largs-port/#/</w:t>
        </w:r>
      </w:hyperlink>
    </w:p>
    <w:p w14:paraId="69A1F584" w14:textId="44A056D7" w:rsidR="002D467A" w:rsidRDefault="002D467A">
      <w:pPr>
        <w:spacing w:line="278" w:lineRule="auto"/>
        <w:jc w:val="left"/>
      </w:pPr>
      <w:r>
        <w:br w:type="page"/>
      </w:r>
    </w:p>
    <w:p w14:paraId="75BF4C60" w14:textId="70A13AFF" w:rsidR="00C74441" w:rsidRDefault="00C74441" w:rsidP="00BA2C2B">
      <w:pPr>
        <w:pStyle w:val="Heading1"/>
      </w:pPr>
      <w:bookmarkStart w:id="31" w:name="_Toc191563767"/>
      <w:r>
        <w:lastRenderedPageBreak/>
        <w:t>Shops &amp; Amenities</w:t>
      </w:r>
      <w:bookmarkEnd w:id="31"/>
    </w:p>
    <w:p w14:paraId="3A1325EB" w14:textId="0BA289EE" w:rsidR="00C77A64" w:rsidRDefault="00BA2C2B" w:rsidP="000C2C48">
      <w:pPr>
        <w:pStyle w:val="Heading2"/>
      </w:pPr>
      <w:bookmarkStart w:id="32" w:name="_Toc191563768"/>
      <w:r>
        <w:t>Convenience Stores</w:t>
      </w:r>
      <w:bookmarkEnd w:id="32"/>
    </w:p>
    <w:p w14:paraId="42B0C4DB" w14:textId="77777777" w:rsidR="001F66D5" w:rsidRDefault="001F66D5" w:rsidP="001F66D5">
      <w:r w:rsidRPr="001F66D5">
        <w:t>There are a range of Metro and Express convenience stores around Glasgow’s City Centre</w:t>
      </w:r>
      <w:r>
        <w:t>,</w:t>
      </w:r>
      <w:r w:rsidRPr="001F66D5">
        <w:t xml:space="preserve"> West End</w:t>
      </w:r>
      <w:r>
        <w:t xml:space="preserve"> and South Side</w:t>
      </w:r>
      <w:r w:rsidRPr="001F66D5">
        <w:t xml:space="preserve">, including well-known chains such as Tesco Express and Sainsbury’s Local. These stores are ideal for picking up snacks, drinks, or other essentials during your stay. </w:t>
      </w:r>
    </w:p>
    <w:p w14:paraId="2DCEF059" w14:textId="55F21231" w:rsidR="00802255" w:rsidRDefault="001F66D5" w:rsidP="001F66D5">
      <w:r w:rsidRPr="001F66D5">
        <w:t>While most tend to close around 10</w:t>
      </w:r>
      <w:r>
        <w:t>pm</w:t>
      </w:r>
      <w:r w:rsidRPr="001F66D5">
        <w:t>, a few may have extended hours, particularly in busier areas.</w:t>
      </w:r>
      <w:r>
        <w:t xml:space="preserve"> We have listed some examples below.</w:t>
      </w:r>
    </w:p>
    <w:p w14:paraId="50C51362" w14:textId="77777777" w:rsidR="001F66D5" w:rsidRPr="001F66D5" w:rsidRDefault="001F66D5" w:rsidP="00C77A64"/>
    <w:p w14:paraId="081F7509" w14:textId="0A68EE4A" w:rsidR="00512569" w:rsidRPr="00F76C78" w:rsidRDefault="00512569" w:rsidP="000C2C48">
      <w:pPr>
        <w:pStyle w:val="Heading4"/>
      </w:pPr>
      <w:r w:rsidRPr="00F76C78">
        <w:t>City Centre</w:t>
      </w:r>
    </w:p>
    <w:p w14:paraId="25500A6F" w14:textId="600A43F5" w:rsidR="00802255" w:rsidRDefault="00802255" w:rsidP="001F66D5">
      <w:pPr>
        <w:pStyle w:val="ListParagraph"/>
        <w:numPr>
          <w:ilvl w:val="0"/>
          <w:numId w:val="22"/>
        </w:numPr>
      </w:pPr>
      <w:r>
        <w:t xml:space="preserve">Central Park - </w:t>
      </w:r>
      <w:r w:rsidRPr="00802255">
        <w:t>251 Argyle St</w:t>
      </w:r>
      <w:r>
        <w:t>reet</w:t>
      </w:r>
      <w:r w:rsidRPr="00802255">
        <w:t>, G2 8DL</w:t>
      </w:r>
      <w:r>
        <w:t xml:space="preserve"> (24/7)</w:t>
      </w:r>
    </w:p>
    <w:p w14:paraId="5580735F" w14:textId="15084C77" w:rsidR="00512569" w:rsidRDefault="00512569" w:rsidP="001F66D5">
      <w:pPr>
        <w:pStyle w:val="ListParagraph"/>
        <w:numPr>
          <w:ilvl w:val="0"/>
          <w:numId w:val="22"/>
        </w:numPr>
      </w:pPr>
      <w:r>
        <w:t xml:space="preserve">Sainsburys Glasgow Trongate – 1-9 Argyle Street, </w:t>
      </w:r>
      <w:r w:rsidRPr="00512569">
        <w:t>G2 8AH</w:t>
      </w:r>
      <w:r>
        <w:t xml:space="preserve"> (11pm)</w:t>
      </w:r>
    </w:p>
    <w:p w14:paraId="047C9EC0" w14:textId="629787BE" w:rsidR="0057519E" w:rsidRDefault="0057519E" w:rsidP="001F66D5">
      <w:pPr>
        <w:pStyle w:val="ListParagraph"/>
        <w:numPr>
          <w:ilvl w:val="0"/>
          <w:numId w:val="22"/>
        </w:numPr>
      </w:pPr>
      <w:r>
        <w:t xml:space="preserve">Sainsburys Ingram Street – 124 Ingram Street, </w:t>
      </w:r>
      <w:r w:rsidRPr="0057519E">
        <w:t>G1 1EJ</w:t>
      </w:r>
      <w:r>
        <w:t xml:space="preserve"> (11pm)</w:t>
      </w:r>
    </w:p>
    <w:p w14:paraId="55190155" w14:textId="0B9EC9C7" w:rsidR="00802255" w:rsidRDefault="00802255" w:rsidP="001F66D5">
      <w:pPr>
        <w:pStyle w:val="ListParagraph"/>
        <w:numPr>
          <w:ilvl w:val="0"/>
          <w:numId w:val="22"/>
        </w:numPr>
      </w:pPr>
      <w:r>
        <w:t xml:space="preserve">Spar Glassford Street - </w:t>
      </w:r>
      <w:r w:rsidRPr="00802255">
        <w:t>59 Glassford St</w:t>
      </w:r>
      <w:r>
        <w:t>reet</w:t>
      </w:r>
      <w:r w:rsidRPr="00802255">
        <w:t>, G1 1UG</w:t>
      </w:r>
      <w:r>
        <w:t xml:space="preserve"> (4am)</w:t>
      </w:r>
    </w:p>
    <w:p w14:paraId="2EC2F2E4" w14:textId="690F66F8" w:rsidR="00512569" w:rsidRDefault="00512569" w:rsidP="001F66D5">
      <w:pPr>
        <w:pStyle w:val="ListParagraph"/>
        <w:numPr>
          <w:ilvl w:val="0"/>
          <w:numId w:val="22"/>
        </w:numPr>
      </w:pPr>
      <w:r>
        <w:t xml:space="preserve">Tesco Merchant Express - </w:t>
      </w:r>
      <w:r w:rsidRPr="00512569">
        <w:t>6-7, Merchant Building, High St</w:t>
      </w:r>
      <w:r>
        <w:t>reet</w:t>
      </w:r>
      <w:r w:rsidRPr="00512569">
        <w:t>, G1 1NL</w:t>
      </w:r>
      <w:r w:rsidR="00F76C78">
        <w:t xml:space="preserve"> (11pm)</w:t>
      </w:r>
    </w:p>
    <w:p w14:paraId="0E9CDDE0" w14:textId="633F2F97" w:rsidR="00F76C78" w:rsidRDefault="00F76C78" w:rsidP="001F66D5">
      <w:pPr>
        <w:pStyle w:val="ListParagraph"/>
        <w:numPr>
          <w:ilvl w:val="0"/>
          <w:numId w:val="22"/>
        </w:numPr>
      </w:pPr>
      <w:r>
        <w:t xml:space="preserve">Tesco Sauchiehall Street Express - </w:t>
      </w:r>
      <w:r w:rsidRPr="00F76C78">
        <w:t>236 Sauchiehall St</w:t>
      </w:r>
      <w:r>
        <w:t>reet</w:t>
      </w:r>
      <w:r w:rsidRPr="00F76C78">
        <w:t>, Glasgow G2 3EQ</w:t>
      </w:r>
      <w:r>
        <w:t xml:space="preserve"> (Midnight)</w:t>
      </w:r>
    </w:p>
    <w:p w14:paraId="68C94452" w14:textId="50DC5CE2" w:rsidR="00512569" w:rsidRDefault="00512569" w:rsidP="001F66D5">
      <w:pPr>
        <w:pStyle w:val="ListParagraph"/>
        <w:numPr>
          <w:ilvl w:val="0"/>
          <w:numId w:val="22"/>
        </w:numPr>
      </w:pPr>
      <w:r>
        <w:t xml:space="preserve">Tesco Trongate Express - </w:t>
      </w:r>
      <w:r w:rsidRPr="00512569">
        <w:t>175 Trongate, G1 5HF</w:t>
      </w:r>
      <w:r w:rsidR="00F76C78">
        <w:t xml:space="preserve"> (11pm)</w:t>
      </w:r>
    </w:p>
    <w:p w14:paraId="67B248E9" w14:textId="400C51FA" w:rsidR="00F76C78" w:rsidRPr="001F66D5" w:rsidRDefault="00F76C78" w:rsidP="001F66D5">
      <w:pPr>
        <w:pStyle w:val="Heading4"/>
      </w:pPr>
      <w:r w:rsidRPr="001F66D5">
        <w:t>South Side</w:t>
      </w:r>
    </w:p>
    <w:p w14:paraId="0BDC38E4" w14:textId="5DEA9DFF" w:rsidR="00802255" w:rsidRDefault="00802255" w:rsidP="001F66D5">
      <w:pPr>
        <w:pStyle w:val="ListParagraph"/>
        <w:numPr>
          <w:ilvl w:val="0"/>
          <w:numId w:val="21"/>
        </w:numPr>
      </w:pPr>
      <w:r>
        <w:t xml:space="preserve">Co Op Battlefield Road - </w:t>
      </w:r>
      <w:r w:rsidRPr="00802255">
        <w:t>102 Battlefield R</w:t>
      </w:r>
      <w:r>
        <w:t>oa</w:t>
      </w:r>
      <w:r w:rsidRPr="00802255">
        <w:t>d, G42 9JN</w:t>
      </w:r>
      <w:r>
        <w:t xml:space="preserve"> (11pm)</w:t>
      </w:r>
    </w:p>
    <w:p w14:paraId="1DDF9552" w14:textId="1312134D" w:rsidR="00802255" w:rsidRDefault="00802255" w:rsidP="001F66D5">
      <w:pPr>
        <w:pStyle w:val="ListParagraph"/>
        <w:numPr>
          <w:ilvl w:val="0"/>
          <w:numId w:val="21"/>
        </w:numPr>
      </w:pPr>
      <w:r>
        <w:t xml:space="preserve">Day Today - </w:t>
      </w:r>
      <w:r w:rsidRPr="00802255">
        <w:t>647 Cathcart R</w:t>
      </w:r>
      <w:r>
        <w:t>oad</w:t>
      </w:r>
      <w:r w:rsidRPr="00802255">
        <w:t>, G42 8AE</w:t>
      </w:r>
      <w:r>
        <w:t xml:space="preserve"> (24/7)</w:t>
      </w:r>
    </w:p>
    <w:p w14:paraId="50C721FE" w14:textId="01FAFC52" w:rsidR="00D0262A" w:rsidRDefault="00D0262A" w:rsidP="001F66D5">
      <w:pPr>
        <w:pStyle w:val="ListParagraph"/>
        <w:numPr>
          <w:ilvl w:val="0"/>
          <w:numId w:val="21"/>
        </w:numPr>
      </w:pPr>
      <w:r>
        <w:t xml:space="preserve">Edge Master 24/7/Lifestyle Express - </w:t>
      </w:r>
      <w:r w:rsidRPr="00D0262A">
        <w:t>254 Kilmarnock R</w:t>
      </w:r>
      <w:r>
        <w:t>oad</w:t>
      </w:r>
      <w:r w:rsidRPr="00D0262A">
        <w:t>, G43 2XS</w:t>
      </w:r>
      <w:r>
        <w:t xml:space="preserve"> (24/7)</w:t>
      </w:r>
    </w:p>
    <w:p w14:paraId="4D8009B1" w14:textId="4B515FFD" w:rsidR="00F76C78" w:rsidRDefault="00F76C78" w:rsidP="001F66D5">
      <w:pPr>
        <w:pStyle w:val="ListParagraph"/>
        <w:numPr>
          <w:ilvl w:val="0"/>
          <w:numId w:val="21"/>
        </w:numPr>
      </w:pPr>
      <w:r>
        <w:t xml:space="preserve">Tesco Victoria Road - </w:t>
      </w:r>
      <w:r w:rsidRPr="00F76C78">
        <w:t>438 Victoria R</w:t>
      </w:r>
      <w:r>
        <w:t>oad</w:t>
      </w:r>
      <w:r w:rsidRPr="00F76C78">
        <w:t>, G42 8YU</w:t>
      </w:r>
      <w:r>
        <w:t xml:space="preserve"> (11pm)</w:t>
      </w:r>
    </w:p>
    <w:p w14:paraId="3B43A639" w14:textId="5ED20E97" w:rsidR="00F76C78" w:rsidRPr="001F66D5" w:rsidRDefault="00F76C78" w:rsidP="001F66D5">
      <w:pPr>
        <w:pStyle w:val="Heading4"/>
      </w:pPr>
      <w:r w:rsidRPr="001F66D5">
        <w:t>West End</w:t>
      </w:r>
    </w:p>
    <w:p w14:paraId="1DCCB250" w14:textId="48F862F4" w:rsidR="00802255" w:rsidRDefault="00802255" w:rsidP="001F66D5">
      <w:pPr>
        <w:pStyle w:val="ListParagraph"/>
        <w:numPr>
          <w:ilvl w:val="0"/>
          <w:numId w:val="20"/>
        </w:numPr>
      </w:pPr>
      <w:r>
        <w:t xml:space="preserve">Spar Great Western Road - </w:t>
      </w:r>
      <w:r w:rsidRPr="00802255">
        <w:t>629 Great Western R</w:t>
      </w:r>
      <w:r>
        <w:t>oad</w:t>
      </w:r>
      <w:r w:rsidRPr="00802255">
        <w:t>, G12 8RE</w:t>
      </w:r>
      <w:r>
        <w:t xml:space="preserve"> (24/7)</w:t>
      </w:r>
    </w:p>
    <w:p w14:paraId="641622DF" w14:textId="65AFA152" w:rsidR="00F76C78" w:rsidRDefault="00F76C78" w:rsidP="001F66D5">
      <w:pPr>
        <w:pStyle w:val="ListParagraph"/>
        <w:numPr>
          <w:ilvl w:val="0"/>
          <w:numId w:val="20"/>
        </w:numPr>
      </w:pPr>
      <w:r>
        <w:t xml:space="preserve">Tesco Express Byres Road - </w:t>
      </w:r>
      <w:r w:rsidRPr="00F76C78">
        <w:t>304 Byres Rd, Glasgow G12 8AW</w:t>
      </w:r>
      <w:r>
        <w:t xml:space="preserve"> (Midnight)</w:t>
      </w:r>
    </w:p>
    <w:p w14:paraId="4A2BC37B" w14:textId="7BDC6BD0" w:rsidR="001F66D5" w:rsidRDefault="00F76C78" w:rsidP="001F66D5">
      <w:pPr>
        <w:pStyle w:val="ListParagraph"/>
        <w:numPr>
          <w:ilvl w:val="0"/>
          <w:numId w:val="20"/>
        </w:numPr>
      </w:pPr>
      <w:r w:rsidRPr="00F76C78">
        <w:t>Tesco Express</w:t>
      </w:r>
      <w:r>
        <w:t xml:space="preserve"> Dumbarton Road - </w:t>
      </w:r>
      <w:r w:rsidRPr="00F76C78">
        <w:t>229 Dumbarton R</w:t>
      </w:r>
      <w:r>
        <w:t>oa</w:t>
      </w:r>
      <w:r w:rsidRPr="00F76C78">
        <w:t>d, G11 6AA</w:t>
      </w:r>
      <w:r>
        <w:t xml:space="preserve"> (11pm)</w:t>
      </w:r>
    </w:p>
    <w:p w14:paraId="5220F8B5" w14:textId="77777777" w:rsidR="001F66D5" w:rsidRDefault="001F66D5">
      <w:pPr>
        <w:spacing w:line="278" w:lineRule="auto"/>
        <w:jc w:val="left"/>
      </w:pPr>
      <w:r>
        <w:br w:type="page"/>
      </w:r>
    </w:p>
    <w:p w14:paraId="1718BD30" w14:textId="1903990C" w:rsidR="00C52281" w:rsidRDefault="00C52281" w:rsidP="00AA6EE2">
      <w:pPr>
        <w:pStyle w:val="Heading2"/>
      </w:pPr>
      <w:bookmarkStart w:id="33" w:name="_Toc191563769"/>
      <w:r>
        <w:lastRenderedPageBreak/>
        <w:t>Shopping Centres</w:t>
      </w:r>
      <w:bookmarkEnd w:id="33"/>
    </w:p>
    <w:p w14:paraId="06B248EF" w14:textId="6E293D02" w:rsidR="00D0262A" w:rsidRDefault="00D0262A" w:rsidP="00D0262A">
      <w:r>
        <w:t>There are a range of shopping centres in and around Glasgow. With respect to Glasgow For</w:t>
      </w:r>
      <w:r w:rsidR="00AA6EE2">
        <w:t>ge</w:t>
      </w:r>
      <w:r>
        <w:t xml:space="preserve"> and Silverburn, the main shopping areas listed below are City Centre and West End focused.</w:t>
      </w:r>
    </w:p>
    <w:p w14:paraId="7E9D7CD7" w14:textId="65C1AB73" w:rsidR="00C52281" w:rsidRDefault="00C52281" w:rsidP="00066AB3">
      <w:pPr>
        <w:pStyle w:val="Heading4"/>
        <w:rPr>
          <w:i/>
          <w:iCs w:val="0"/>
        </w:rPr>
      </w:pPr>
      <w:r>
        <w:t>Buchanan Galleries</w:t>
      </w:r>
    </w:p>
    <w:p w14:paraId="0173D48E" w14:textId="1D1C81C4" w:rsidR="00AD3E71" w:rsidRPr="00855452" w:rsidRDefault="00D0262A" w:rsidP="00AD3E71">
      <w:r w:rsidRPr="00855452">
        <w:t>Home to over 80 stores across 3 levels. John Lewis is the big-ticket department store</w:t>
      </w:r>
      <w:r w:rsidR="00855452" w:rsidRPr="00855452">
        <w:t xml:space="preserve">. For those looking for something a little different, a hidden gem within the centre is the Scottish Design Exchange, which showcases the artwork, crafts, and merchandise of talented Scottish artists and designers—a great place to find unique, locally made gifts and souvenirs. Families and Lego enthusiasts will also be delighted to find the Lego </w:t>
      </w:r>
      <w:r w:rsidR="00855452">
        <w:t>s</w:t>
      </w:r>
      <w:r w:rsidR="00855452" w:rsidRPr="00855452">
        <w:t>tore</w:t>
      </w:r>
      <w:r w:rsidR="00855452">
        <w:t xml:space="preserve"> here</w:t>
      </w:r>
      <w:r w:rsidR="00855452" w:rsidRPr="00855452">
        <w:t>.</w:t>
      </w:r>
    </w:p>
    <w:p w14:paraId="421AB4AA" w14:textId="0BE4882C" w:rsidR="00D0262A" w:rsidRPr="00D0262A" w:rsidRDefault="00D0262A" w:rsidP="00AD3E71">
      <w:pPr>
        <w:rPr>
          <w:b/>
          <w:bCs/>
        </w:rPr>
      </w:pPr>
      <w:r w:rsidRPr="00D0262A">
        <w:rPr>
          <w:b/>
          <w:bCs/>
        </w:rPr>
        <w:t>Buchanan Street</w:t>
      </w:r>
    </w:p>
    <w:p w14:paraId="57330F5B" w14:textId="1E8D3ECA" w:rsidR="00D0262A" w:rsidRDefault="00D0262A" w:rsidP="00AD3E71">
      <w:r>
        <w:t xml:space="preserve">This runs from Buchanan Galleries to St Enoch and part of the ‘Style Mile’. It is lined with </w:t>
      </w:r>
      <w:r w:rsidRPr="00D0262A">
        <w:t>designer boutiques</w:t>
      </w:r>
      <w:r>
        <w:t xml:space="preserve"> and some arcades. It is pedestrianised and can also have street performers at various times throughout the day and night.</w:t>
      </w:r>
      <w:r w:rsidR="00855452">
        <w:t xml:space="preserve"> There is a sort of ‘Tourist Information Centre’ on Buchanan Street (on the corner near Nelson Mandela Place). Closer to the St Enoch end is where you would find stores like House of Fraser and Boss – Princes Square is also down this end (where the Everyman Cinema is located).</w:t>
      </w:r>
    </w:p>
    <w:p w14:paraId="6A62F69B" w14:textId="5567C426" w:rsidR="00C77A64" w:rsidRDefault="00C77A64" w:rsidP="00C77A64">
      <w:pPr>
        <w:pStyle w:val="Heading4"/>
      </w:pPr>
      <w:r>
        <w:t>Byres Road</w:t>
      </w:r>
    </w:p>
    <w:p w14:paraId="7054B9A9" w14:textId="61FDD0C9" w:rsidR="00C77A64" w:rsidRPr="00855452" w:rsidRDefault="00855452" w:rsidP="00AD3E71">
      <w:r>
        <w:t>L</w:t>
      </w:r>
      <w:r w:rsidRPr="00855452">
        <w:t xml:space="preserve">ocated in </w:t>
      </w:r>
      <w:r>
        <w:t xml:space="preserve">the </w:t>
      </w:r>
      <w:r w:rsidRPr="00855452">
        <w:t xml:space="preserve">West End, </w:t>
      </w:r>
      <w:r>
        <w:t xml:space="preserve">Byres Road </w:t>
      </w:r>
      <w:r w:rsidRPr="00855452">
        <w:t xml:space="preserve">offers a mix of independent boutiques, vintage stores, and charity shops. The area is also well-known for its high-quality charity shops, where you can browse pre-loved fashion, books, and antiques while supporting good causes. Alongside these </w:t>
      </w:r>
      <w:r>
        <w:t xml:space="preserve">are a lot of </w:t>
      </w:r>
      <w:r w:rsidRPr="00855452">
        <w:t xml:space="preserve">cafés and delis, </w:t>
      </w:r>
      <w:r>
        <w:t>so a lot of excellent snacking options as well</w:t>
      </w:r>
      <w:r w:rsidRPr="00855452">
        <w:t>.</w:t>
      </w:r>
    </w:p>
    <w:p w14:paraId="5D8931B5" w14:textId="5A4C6759" w:rsidR="001517A8" w:rsidRPr="001517A8" w:rsidRDefault="001517A8" w:rsidP="00AD3E71">
      <w:pPr>
        <w:rPr>
          <w:b/>
          <w:bCs/>
        </w:rPr>
      </w:pPr>
      <w:r w:rsidRPr="001517A8">
        <w:rPr>
          <w:b/>
          <w:bCs/>
        </w:rPr>
        <w:t>Sauchiehall Street</w:t>
      </w:r>
    </w:p>
    <w:p w14:paraId="1BBAE084" w14:textId="69DEDB7D" w:rsidR="001517A8" w:rsidRPr="001517A8" w:rsidRDefault="001517A8" w:rsidP="001517A8">
      <w:r w:rsidRPr="001517A8">
        <w:t>Sauchiehall Street is one of Glasgow’s most iconic thoroughfares</w:t>
      </w:r>
      <w:r>
        <w:t xml:space="preserve">. </w:t>
      </w:r>
      <w:r w:rsidRPr="001517A8">
        <w:t xml:space="preserve">Stretching from the city centre towards the West End, it features a variety of high-street stores, independent boutiques, and popular cafés and restaurants, making it a great spot for both shopping and socialising. </w:t>
      </w:r>
      <w:r>
        <w:t xml:space="preserve">Be slightly wary at the moment though – at the time of writing, </w:t>
      </w:r>
      <w:r w:rsidRPr="001517A8">
        <w:t xml:space="preserve">Sauchiehall Street </w:t>
      </w:r>
      <w:r>
        <w:t xml:space="preserve">is undergoing a </w:t>
      </w:r>
      <w:r w:rsidRPr="001517A8">
        <w:t>significant regeneration</w:t>
      </w:r>
      <w:r>
        <w:t xml:space="preserve"> and repair process, so there may be work underway which means just double-checking which side of the street you need to be on for the store you want access to.</w:t>
      </w:r>
    </w:p>
    <w:p w14:paraId="2950ED69" w14:textId="6B43F61A" w:rsidR="00C52281" w:rsidRDefault="00C52281" w:rsidP="00066AB3">
      <w:pPr>
        <w:pStyle w:val="Heading4"/>
      </w:pPr>
      <w:r>
        <w:t>St Enoch Centre</w:t>
      </w:r>
    </w:p>
    <w:p w14:paraId="58724261" w14:textId="124C7608" w:rsidR="00066AB3" w:rsidRDefault="00855452" w:rsidP="00066AB3">
      <w:r w:rsidRPr="00855452">
        <w:t>The St. Enoch Centre</w:t>
      </w:r>
      <w:r>
        <w:t xml:space="preserve"> is</w:t>
      </w:r>
      <w:r w:rsidRPr="00855452">
        <w:t xml:space="preserve"> situated in the heart of Glasgow’s </w:t>
      </w:r>
      <w:r>
        <w:t>C</w:t>
      </w:r>
      <w:r w:rsidRPr="00855452">
        <w:t xml:space="preserve">ity </w:t>
      </w:r>
      <w:r>
        <w:t>C</w:t>
      </w:r>
      <w:r w:rsidRPr="00855452">
        <w:t>entre</w:t>
      </w:r>
      <w:r>
        <w:t xml:space="preserve">. </w:t>
      </w:r>
      <w:r w:rsidRPr="00855452">
        <w:t xml:space="preserve">The centre features a wide range of popular retailers, </w:t>
      </w:r>
      <w:r>
        <w:t xml:space="preserve">but </w:t>
      </w:r>
      <w:r w:rsidR="001517A8">
        <w:t xml:space="preserve">the stand outs here are Hamleys Toy Store, Vue Cinema </w:t>
      </w:r>
      <w:r w:rsidR="001517A8">
        <w:lastRenderedPageBreak/>
        <w:t>and a Boom Battle Bar where you can have drinks and engage in some light competition, which includes pool, shuffleboard and axe throwing. This end of town also has some noteworthy stores on Argyle Street (e.g. Marks &amp; Spencer).</w:t>
      </w:r>
    </w:p>
    <w:p w14:paraId="14DED9C7" w14:textId="4A2B0378" w:rsidR="00C74441" w:rsidRDefault="00BA2C2B" w:rsidP="00BA2C2B">
      <w:pPr>
        <w:pStyle w:val="Heading2"/>
      </w:pPr>
      <w:bookmarkStart w:id="34" w:name="_Toc191563770"/>
      <w:r>
        <w:t>Pharmacies</w:t>
      </w:r>
      <w:bookmarkEnd w:id="34"/>
    </w:p>
    <w:p w14:paraId="07D8DB36" w14:textId="5F4D25F8" w:rsidR="00FA1779" w:rsidRDefault="00D70CB6" w:rsidP="001F66D5">
      <w:pPr>
        <w:pStyle w:val="Heading4"/>
        <w:rPr>
          <w:i/>
        </w:rPr>
      </w:pPr>
      <w:r w:rsidRPr="00D70CB6">
        <w:t>Pharmacies in the City Centre</w:t>
      </w:r>
    </w:p>
    <w:p w14:paraId="3793ABE2" w14:textId="5D0D38B7" w:rsidR="009D7B86" w:rsidRPr="001F66D5" w:rsidRDefault="009D7B86" w:rsidP="001F66D5">
      <w:pPr>
        <w:pStyle w:val="ListParagraph"/>
        <w:numPr>
          <w:ilvl w:val="0"/>
          <w:numId w:val="18"/>
        </w:numPr>
      </w:pPr>
      <w:hyperlink r:id="rId91" w:tooltip="Abbey Chemist (Trongate, Glasgow)" w:history="1">
        <w:r w:rsidRPr="001F66D5">
          <w:t>Abbey Chemist</w:t>
        </w:r>
      </w:hyperlink>
      <w:r w:rsidR="001F66D5" w:rsidRPr="001F66D5">
        <w:t xml:space="preserve"> (</w:t>
      </w:r>
      <w:r w:rsidRPr="001F66D5">
        <w:t>83 Trongate, Glasgow, G1 5HB</w:t>
      </w:r>
      <w:r w:rsidR="001F66D5" w:rsidRPr="001F66D5">
        <w:t>)</w:t>
      </w:r>
    </w:p>
    <w:p w14:paraId="5A84CB1C" w14:textId="2B853AA9" w:rsidR="00D70CB6" w:rsidRPr="001F66D5" w:rsidRDefault="00D70CB6" w:rsidP="001F66D5">
      <w:pPr>
        <w:pStyle w:val="ListParagraph"/>
        <w:numPr>
          <w:ilvl w:val="0"/>
          <w:numId w:val="18"/>
        </w:numPr>
      </w:pPr>
      <w:r w:rsidRPr="001F66D5">
        <w:t>Boots</w:t>
      </w:r>
      <w:r w:rsidR="001F66D5" w:rsidRPr="001F66D5">
        <w:t xml:space="preserve"> </w:t>
      </w:r>
      <w:r w:rsidRPr="001F66D5">
        <w:t>Buchanan Galleries (Level</w:t>
      </w:r>
      <w:r w:rsidR="009D7B86" w:rsidRPr="001F66D5">
        <w:t>s 1 and 2</w:t>
      </w:r>
      <w:r w:rsidRPr="001F66D5">
        <w:t>)</w:t>
      </w:r>
      <w:r w:rsidR="001F66D5" w:rsidRPr="001F66D5">
        <w:t>,</w:t>
      </w:r>
      <w:r w:rsidRPr="001F66D5">
        <w:t xml:space="preserve"> G1 2GF</w:t>
      </w:r>
    </w:p>
    <w:p w14:paraId="0EDCBBB0" w14:textId="5E9F9789" w:rsidR="00DA67C2" w:rsidRPr="001F66D5" w:rsidRDefault="001F66D5" w:rsidP="001F66D5">
      <w:pPr>
        <w:pStyle w:val="ListParagraph"/>
        <w:numPr>
          <w:ilvl w:val="0"/>
          <w:numId w:val="18"/>
        </w:numPr>
      </w:pPr>
      <w:r w:rsidRPr="001F66D5">
        <w:t xml:space="preserve">Boots </w:t>
      </w:r>
      <w:r w:rsidR="00D70CB6" w:rsidRPr="001F66D5">
        <w:t>Glasgow Central Station</w:t>
      </w:r>
      <w:r w:rsidRPr="001F66D5">
        <w:t>,</w:t>
      </w:r>
      <w:r w:rsidR="00D70CB6" w:rsidRPr="001F66D5">
        <w:t xml:space="preserve"> G1 3SQ</w:t>
      </w:r>
    </w:p>
    <w:p w14:paraId="11E2C85F" w14:textId="3A935AAF" w:rsidR="00D70CB6" w:rsidRPr="001F66D5" w:rsidRDefault="001F66D5" w:rsidP="001F66D5">
      <w:pPr>
        <w:pStyle w:val="ListParagraph"/>
        <w:numPr>
          <w:ilvl w:val="0"/>
          <w:numId w:val="18"/>
        </w:numPr>
      </w:pPr>
      <w:r w:rsidRPr="001F66D5">
        <w:t xml:space="preserve">Boots </w:t>
      </w:r>
      <w:r w:rsidR="00D70CB6" w:rsidRPr="001F66D5">
        <w:t>St Enoch Centre (Ground Floor)</w:t>
      </w:r>
      <w:r w:rsidRPr="001F66D5">
        <w:t>,</w:t>
      </w:r>
      <w:r w:rsidR="00D70CB6" w:rsidRPr="001F66D5">
        <w:t xml:space="preserve"> G1 4LZ</w:t>
      </w:r>
    </w:p>
    <w:p w14:paraId="0D203CFA" w14:textId="647174FE" w:rsidR="00DA67C2" w:rsidRPr="001F66D5" w:rsidRDefault="00DA67C2" w:rsidP="001F66D5">
      <w:pPr>
        <w:pStyle w:val="ListParagraph"/>
        <w:numPr>
          <w:ilvl w:val="0"/>
          <w:numId w:val="18"/>
        </w:numPr>
      </w:pPr>
      <w:hyperlink r:id="rId92" w:tooltip="High Street Pharmacy" w:history="1">
        <w:r w:rsidRPr="001F66D5">
          <w:t>High Street Pharmacy</w:t>
        </w:r>
      </w:hyperlink>
      <w:r w:rsidR="001F66D5" w:rsidRPr="001F66D5">
        <w:t xml:space="preserve"> (</w:t>
      </w:r>
      <w:r w:rsidRPr="001F66D5">
        <w:t>128 High Street, G1 1PQ</w:t>
      </w:r>
      <w:r w:rsidR="001F66D5" w:rsidRPr="001F66D5">
        <w:t>)</w:t>
      </w:r>
    </w:p>
    <w:p w14:paraId="08D1C307" w14:textId="0C768DEF" w:rsidR="00D70CB6" w:rsidRPr="001F66D5" w:rsidRDefault="00D70CB6" w:rsidP="001F66D5">
      <w:pPr>
        <w:pStyle w:val="Heading4"/>
      </w:pPr>
      <w:r w:rsidRPr="001F66D5">
        <w:t>Pharmacies in Southside</w:t>
      </w:r>
    </w:p>
    <w:p w14:paraId="6B6F4B67" w14:textId="2A6CA2EA" w:rsidR="00DA67C2" w:rsidRPr="001F66D5" w:rsidRDefault="00DA67C2" w:rsidP="001F66D5">
      <w:pPr>
        <w:pStyle w:val="ListParagraph"/>
        <w:numPr>
          <w:ilvl w:val="0"/>
          <w:numId w:val="19"/>
        </w:numPr>
      </w:pPr>
      <w:r w:rsidRPr="001F66D5">
        <w:t>Boots</w:t>
      </w:r>
      <w:r w:rsidR="001F66D5" w:rsidRPr="001F66D5">
        <w:t xml:space="preserve"> (</w:t>
      </w:r>
      <w:r w:rsidRPr="001F66D5">
        <w:t>426 Victoria Rd, G42 8YU</w:t>
      </w:r>
      <w:r w:rsidR="001F66D5" w:rsidRPr="001F66D5">
        <w:t>)</w:t>
      </w:r>
    </w:p>
    <w:p w14:paraId="6C95ECF6" w14:textId="7F126A57" w:rsidR="00DA67C2" w:rsidRPr="001F66D5" w:rsidRDefault="001F66D5" w:rsidP="001F66D5">
      <w:pPr>
        <w:pStyle w:val="ListParagraph"/>
        <w:numPr>
          <w:ilvl w:val="0"/>
          <w:numId w:val="19"/>
        </w:numPr>
      </w:pPr>
      <w:r w:rsidRPr="001F66D5">
        <w:t>Boots (</w:t>
      </w:r>
      <w:r w:rsidR="00DA67C2" w:rsidRPr="001F66D5">
        <w:t>92 Kilmarnock R</w:t>
      </w:r>
      <w:r w:rsidRPr="001F66D5">
        <w:t>oad,</w:t>
      </w:r>
      <w:r w:rsidR="00DA67C2" w:rsidRPr="001F66D5">
        <w:t xml:space="preserve"> G41 3NN</w:t>
      </w:r>
      <w:r w:rsidRPr="001F66D5">
        <w:t>)</w:t>
      </w:r>
    </w:p>
    <w:p w14:paraId="05452C13" w14:textId="019E7DE3" w:rsidR="009D7B86" w:rsidRPr="001F66D5" w:rsidRDefault="009D7B86" w:rsidP="001F66D5">
      <w:pPr>
        <w:pStyle w:val="ListParagraph"/>
        <w:numPr>
          <w:ilvl w:val="0"/>
          <w:numId w:val="19"/>
        </w:numPr>
      </w:pPr>
      <w:r w:rsidRPr="001F66D5">
        <w:t>Queens Park Pharmacy</w:t>
      </w:r>
      <w:r w:rsidR="001F66D5" w:rsidRPr="001F66D5">
        <w:t xml:space="preserve"> (</w:t>
      </w:r>
      <w:r w:rsidRPr="001F66D5">
        <w:t>751-753 Pollokshaws Road, G41 2AE</w:t>
      </w:r>
      <w:r w:rsidR="001F66D5" w:rsidRPr="001F66D5">
        <w:t>)</w:t>
      </w:r>
    </w:p>
    <w:p w14:paraId="45CE6AB8" w14:textId="24CF1289" w:rsidR="009D7B86" w:rsidRPr="001F66D5" w:rsidRDefault="009D7B86" w:rsidP="001F66D5">
      <w:pPr>
        <w:pStyle w:val="ListParagraph"/>
        <w:numPr>
          <w:ilvl w:val="0"/>
          <w:numId w:val="19"/>
        </w:numPr>
      </w:pPr>
      <w:r w:rsidRPr="001F66D5">
        <w:t>Rowlands Pharmacy</w:t>
      </w:r>
      <w:r w:rsidR="001F66D5" w:rsidRPr="001F66D5">
        <w:t xml:space="preserve"> (</w:t>
      </w:r>
      <w:r w:rsidRPr="001F66D5">
        <w:t>116 Nithsdale Road, G41 5RB</w:t>
      </w:r>
      <w:r w:rsidR="001F66D5" w:rsidRPr="001F66D5">
        <w:t>)</w:t>
      </w:r>
    </w:p>
    <w:p w14:paraId="00CEFA38" w14:textId="55E9D283" w:rsidR="009D7B86" w:rsidRPr="001F66D5" w:rsidRDefault="009D7B86" w:rsidP="001F66D5">
      <w:pPr>
        <w:pStyle w:val="ListParagraph"/>
        <w:numPr>
          <w:ilvl w:val="0"/>
          <w:numId w:val="19"/>
        </w:numPr>
      </w:pPr>
      <w:r w:rsidRPr="001F66D5">
        <w:t>Wellcare Pharmacy</w:t>
      </w:r>
      <w:r w:rsidR="001F66D5" w:rsidRPr="001F66D5">
        <w:t xml:space="preserve"> (</w:t>
      </w:r>
      <w:r w:rsidRPr="001F66D5">
        <w:t>6 Minard Road, G41 2HN</w:t>
      </w:r>
      <w:r w:rsidR="001F66D5" w:rsidRPr="001F66D5">
        <w:t>)</w:t>
      </w:r>
    </w:p>
    <w:p w14:paraId="4E1DAA90" w14:textId="779DC90C" w:rsidR="00D70CB6" w:rsidRDefault="00D70CB6" w:rsidP="00D70CB6">
      <w:pPr>
        <w:pStyle w:val="Heading4"/>
      </w:pPr>
      <w:r>
        <w:t>Pharmacies in the West End</w:t>
      </w:r>
    </w:p>
    <w:p w14:paraId="21F9B208" w14:textId="377A923C" w:rsidR="00DA67C2" w:rsidRPr="001F66D5" w:rsidRDefault="00DA67C2" w:rsidP="001F66D5">
      <w:pPr>
        <w:pStyle w:val="ListParagraph"/>
        <w:numPr>
          <w:ilvl w:val="0"/>
          <w:numId w:val="23"/>
        </w:numPr>
      </w:pPr>
      <w:r w:rsidRPr="001F66D5">
        <w:t>Boots</w:t>
      </w:r>
      <w:r w:rsidR="001F66D5" w:rsidRPr="001F66D5">
        <w:t xml:space="preserve"> (</w:t>
      </w:r>
      <w:r w:rsidRPr="001F66D5">
        <w:t>1278 Argyle St</w:t>
      </w:r>
      <w:r w:rsidR="001F66D5" w:rsidRPr="001F66D5">
        <w:t>reet</w:t>
      </w:r>
      <w:r w:rsidRPr="001F66D5">
        <w:t>, G3 8AA</w:t>
      </w:r>
      <w:r w:rsidR="001F66D5" w:rsidRPr="001F66D5">
        <w:t>)</w:t>
      </w:r>
    </w:p>
    <w:p w14:paraId="7B3C916A" w14:textId="3E37D841" w:rsidR="00DA67C2" w:rsidRPr="001F66D5" w:rsidRDefault="001F66D5" w:rsidP="001F66D5">
      <w:pPr>
        <w:pStyle w:val="ListParagraph"/>
        <w:numPr>
          <w:ilvl w:val="0"/>
          <w:numId w:val="23"/>
        </w:numPr>
      </w:pPr>
      <w:r w:rsidRPr="001F66D5">
        <w:t>Boots (</w:t>
      </w:r>
      <w:r w:rsidR="00DA67C2" w:rsidRPr="001F66D5">
        <w:t>277-283 Byres R</w:t>
      </w:r>
      <w:r w:rsidRPr="001F66D5">
        <w:t>oa</w:t>
      </w:r>
      <w:r w:rsidR="00DA67C2" w:rsidRPr="001F66D5">
        <w:t>d, G12 8TL</w:t>
      </w:r>
      <w:r w:rsidRPr="001F66D5">
        <w:t>)</w:t>
      </w:r>
    </w:p>
    <w:p w14:paraId="3695C1FC" w14:textId="182A1230" w:rsidR="00DA67C2" w:rsidRPr="001F66D5" w:rsidRDefault="001F66D5" w:rsidP="001F66D5">
      <w:pPr>
        <w:pStyle w:val="ListParagraph"/>
        <w:numPr>
          <w:ilvl w:val="0"/>
          <w:numId w:val="23"/>
        </w:numPr>
      </w:pPr>
      <w:r w:rsidRPr="001F66D5">
        <w:t>Boots (</w:t>
      </w:r>
      <w:r w:rsidR="00DA67C2" w:rsidRPr="001F66D5">
        <w:t>693 Great Western R</w:t>
      </w:r>
      <w:r w:rsidRPr="001F66D5">
        <w:t>oad</w:t>
      </w:r>
      <w:r w:rsidR="00DA67C2" w:rsidRPr="001F66D5">
        <w:t>, G12 8RA</w:t>
      </w:r>
      <w:r w:rsidRPr="001F66D5">
        <w:t>)</w:t>
      </w:r>
    </w:p>
    <w:p w14:paraId="386E9660" w14:textId="04510639" w:rsidR="00066AB3" w:rsidRPr="001F66D5" w:rsidRDefault="00066AB3" w:rsidP="001F66D5">
      <w:pPr>
        <w:pStyle w:val="ListParagraph"/>
        <w:numPr>
          <w:ilvl w:val="0"/>
          <w:numId w:val="23"/>
        </w:numPr>
      </w:pPr>
      <w:r w:rsidRPr="001F66D5">
        <w:t>Kelvin Pharmacy</w:t>
      </w:r>
      <w:r w:rsidR="001F66D5" w:rsidRPr="001F66D5">
        <w:t xml:space="preserve"> (</w:t>
      </w:r>
      <w:r w:rsidRPr="001F66D5">
        <w:t>151 Hyndland Road, G12 9JA</w:t>
      </w:r>
      <w:r w:rsidR="001F66D5" w:rsidRPr="001F66D5">
        <w:t>)</w:t>
      </w:r>
    </w:p>
    <w:p w14:paraId="563552C9" w14:textId="66DC29E6" w:rsidR="009D7B86" w:rsidRPr="001F66D5" w:rsidRDefault="009D7B86" w:rsidP="001F66D5">
      <w:pPr>
        <w:pStyle w:val="ListParagraph"/>
        <w:numPr>
          <w:ilvl w:val="0"/>
          <w:numId w:val="23"/>
        </w:numPr>
      </w:pPr>
      <w:r w:rsidRPr="001F66D5">
        <w:t>Partick Pharmacy</w:t>
      </w:r>
      <w:r w:rsidR="001F66D5" w:rsidRPr="001F66D5">
        <w:t xml:space="preserve"> (</w:t>
      </w:r>
      <w:r w:rsidRPr="001F66D5">
        <w:t>160 Dumbarton Road, G11 6X</w:t>
      </w:r>
      <w:r w:rsidR="001F66D5" w:rsidRPr="001F66D5">
        <w:t>E)</w:t>
      </w:r>
    </w:p>
    <w:p w14:paraId="1DF2E0F3" w14:textId="73B52853" w:rsidR="002F218A" w:rsidRDefault="002F218A" w:rsidP="002F218A">
      <w:pPr>
        <w:pStyle w:val="Heading4"/>
      </w:pPr>
      <w:r>
        <w:t>Late Night Pharmacy in Glasgow City Centre</w:t>
      </w:r>
    </w:p>
    <w:p w14:paraId="57E1D058" w14:textId="51E14677" w:rsidR="002F218A" w:rsidRDefault="002F218A" w:rsidP="002F218A">
      <w:r>
        <w:t>Your best option here is probably Boots at Glasgow Central Station. This closes at 10pm</w:t>
      </w:r>
      <w:r w:rsidR="00FA1779">
        <w:t xml:space="preserve"> Mon-Fri and 7pm on Saturday.</w:t>
      </w:r>
    </w:p>
    <w:p w14:paraId="1E43393F" w14:textId="31D2813F" w:rsidR="00FA1779" w:rsidRDefault="00FA1779" w:rsidP="001F66D5">
      <w:pPr>
        <w:pStyle w:val="ListParagraph"/>
        <w:numPr>
          <w:ilvl w:val="0"/>
          <w:numId w:val="24"/>
        </w:numPr>
      </w:pPr>
      <w:r w:rsidRPr="00FA1779">
        <w:t>Boots UK, Unit 13 Caledonia Centre, Central Station G1 3SQ</w:t>
      </w:r>
      <w:r>
        <w:t xml:space="preserve">, Tel: </w:t>
      </w:r>
      <w:r w:rsidRPr="00FA1779">
        <w:t>0141 221 7107</w:t>
      </w:r>
    </w:p>
    <w:p w14:paraId="30769399" w14:textId="1254BA8B" w:rsidR="00FA1779" w:rsidRDefault="00FA1779" w:rsidP="00FA1779">
      <w:pPr>
        <w:pStyle w:val="Heading4"/>
      </w:pPr>
      <w:r>
        <w:t>Late Saturday/Sunday Pharmacy</w:t>
      </w:r>
    </w:p>
    <w:p w14:paraId="6A78718C" w14:textId="4C75AD3A" w:rsidR="00FA1779" w:rsidRDefault="00FA1779" w:rsidP="002F218A">
      <w:r>
        <w:t>The only option here really is Well Pharmacy, but it is West of the city (it is approx. a 10-minute walk from either Scotstounhill or Garscadden Train Stations (both on the Glasgow Central Low Level train line</w:t>
      </w:r>
      <w:r w:rsidR="00D70CB6">
        <w:t>, or you can change trains at Hyndland and go from Glasgow Queen Street</w:t>
      </w:r>
      <w:r>
        <w:t>). On Saturdays and Sundays however, this closes at 9pm.</w:t>
      </w:r>
    </w:p>
    <w:p w14:paraId="5C25212C" w14:textId="3ACCAF70" w:rsidR="00FA1779" w:rsidRPr="001F66D5" w:rsidRDefault="00FA1779" w:rsidP="001F66D5">
      <w:pPr>
        <w:pStyle w:val="ListParagraph"/>
        <w:numPr>
          <w:ilvl w:val="0"/>
          <w:numId w:val="25"/>
        </w:numPr>
        <w:rPr>
          <w:b/>
          <w:bCs/>
        </w:rPr>
      </w:pPr>
      <w:r>
        <w:t xml:space="preserve">Well Pharmacy, 263 Alderman Road, Glasgow, G13 3AY, Tel: </w:t>
      </w:r>
      <w:hyperlink r:id="rId93" w:history="1">
        <w:r w:rsidRPr="00FA1779">
          <w:t>0141 959 1914</w:t>
        </w:r>
      </w:hyperlink>
    </w:p>
    <w:p w14:paraId="71D1FD78" w14:textId="17768E4C" w:rsidR="00FA1779" w:rsidRPr="002F218A" w:rsidRDefault="00FA1779" w:rsidP="002F218A"/>
    <w:p w14:paraId="625AEF81" w14:textId="288FA0CF" w:rsidR="00BA2C2B" w:rsidRDefault="00BA2C2B" w:rsidP="00BA2C2B">
      <w:pPr>
        <w:pStyle w:val="Heading2"/>
      </w:pPr>
      <w:bookmarkStart w:id="35" w:name="_Toc191563771"/>
      <w:r>
        <w:t>Post Offices</w:t>
      </w:r>
      <w:bookmarkEnd w:id="35"/>
    </w:p>
    <w:p w14:paraId="18FDAA12" w14:textId="536582FB" w:rsidR="002F1B8A" w:rsidRDefault="002F1B8A" w:rsidP="002F1B8A">
      <w:r>
        <w:t>There are two main post offices around Glasgow City Centre.</w:t>
      </w:r>
    </w:p>
    <w:p w14:paraId="35C42807" w14:textId="28C37F40" w:rsidR="00E048B1" w:rsidRDefault="00E048B1" w:rsidP="00E048B1">
      <w:pPr>
        <w:pStyle w:val="ListParagraph"/>
        <w:numPr>
          <w:ilvl w:val="0"/>
          <w:numId w:val="2"/>
        </w:numPr>
      </w:pPr>
      <w:r>
        <w:t xml:space="preserve">Merchant City Post Office – </w:t>
      </w:r>
      <w:r w:rsidRPr="00E048B1">
        <w:t>59 Glassford St, G1 1UG</w:t>
      </w:r>
      <w:r>
        <w:t xml:space="preserve"> (Approx. 5-minute walk from George Square)</w:t>
      </w:r>
    </w:p>
    <w:p w14:paraId="5A67F441" w14:textId="6F71F043" w:rsidR="00E048B1" w:rsidRDefault="00E048B1" w:rsidP="002F1B8A">
      <w:r>
        <w:t>Closest to the University campus, it is a Post Office in a Spar. So slightly smaller.</w:t>
      </w:r>
    </w:p>
    <w:p w14:paraId="63470A06" w14:textId="6E1A94F6" w:rsidR="002F1B8A" w:rsidRDefault="00E048B1" w:rsidP="00E048B1">
      <w:pPr>
        <w:pStyle w:val="ListParagraph"/>
        <w:numPr>
          <w:ilvl w:val="0"/>
          <w:numId w:val="3"/>
        </w:numPr>
      </w:pPr>
      <w:r>
        <w:t xml:space="preserve">Glasgow Post Office – </w:t>
      </w:r>
      <w:r w:rsidRPr="00E048B1">
        <w:t>136 W</w:t>
      </w:r>
      <w:r>
        <w:t>est</w:t>
      </w:r>
      <w:r w:rsidRPr="00E048B1">
        <w:t xml:space="preserve"> Nile St, G1 2RD</w:t>
      </w:r>
      <w:r>
        <w:t xml:space="preserve"> (Approx. 10-minute walk from George Square)</w:t>
      </w:r>
    </w:p>
    <w:p w14:paraId="64AC34A7" w14:textId="1713DD03" w:rsidR="00AD3E71" w:rsidRDefault="00E048B1" w:rsidP="001517A8">
      <w:r>
        <w:t>Closer to Buchanan Galleries, it is significantly bigger than the Merchant City Post Office.</w:t>
      </w:r>
    </w:p>
    <w:p w14:paraId="0E93DC3F" w14:textId="77777777" w:rsidR="001517A8" w:rsidRDefault="001517A8" w:rsidP="001517A8"/>
    <w:p w14:paraId="1C4A883F" w14:textId="21340B8F" w:rsidR="00BA2C2B" w:rsidRDefault="00BA2C2B" w:rsidP="00BA2C2B">
      <w:pPr>
        <w:pStyle w:val="Heading2"/>
      </w:pPr>
      <w:bookmarkStart w:id="36" w:name="_Toc191563772"/>
      <w:r>
        <w:t>First Aid – A&amp;E and Minor Injuries</w:t>
      </w:r>
      <w:bookmarkEnd w:id="36"/>
    </w:p>
    <w:p w14:paraId="3A2FAD52" w14:textId="61B0F7C5" w:rsidR="001764F1" w:rsidRDefault="001764F1" w:rsidP="001764F1">
      <w:r>
        <w:t>We, of course, hope that you don’t need to use these. However, it is better safe than sorry to include them.</w:t>
      </w:r>
    </w:p>
    <w:p w14:paraId="35E1BDAF" w14:textId="5B1A965F" w:rsidR="00E048B1" w:rsidRDefault="00E048B1" w:rsidP="00E048B1">
      <w:pPr>
        <w:pStyle w:val="ListParagraph"/>
        <w:numPr>
          <w:ilvl w:val="0"/>
          <w:numId w:val="6"/>
        </w:numPr>
      </w:pPr>
      <w:r w:rsidRPr="00E048B1">
        <w:t>Glasgow Royal Infirmary Accident and Emergency Department</w:t>
      </w:r>
    </w:p>
    <w:p w14:paraId="2F13AF39" w14:textId="6A3B0922" w:rsidR="00E048B1" w:rsidRDefault="00E048B1" w:rsidP="00E048B1">
      <w:r>
        <w:t>Incredibly close to the University Campus (it is approx. a 5-10-minute walk from the Lord Hope Building where the Law School is situated).</w:t>
      </w:r>
    </w:p>
    <w:p w14:paraId="10A033DD" w14:textId="5C0BAA17" w:rsidR="00E048B1" w:rsidRDefault="00E048B1" w:rsidP="00E048B1">
      <w:r>
        <w:t xml:space="preserve">Address: </w:t>
      </w:r>
      <w:r w:rsidRPr="00E048B1">
        <w:t>84 Castle St, Glasgow</w:t>
      </w:r>
      <w:r w:rsidR="00080871">
        <w:t>,</w:t>
      </w:r>
      <w:r w:rsidRPr="00E048B1">
        <w:t xml:space="preserve"> G4 0SF</w:t>
      </w:r>
    </w:p>
    <w:p w14:paraId="3D563AC1" w14:textId="718F4D3A" w:rsidR="00E048B1" w:rsidRDefault="00E048B1" w:rsidP="00E048B1">
      <w:r>
        <w:t xml:space="preserve">Contact Number: </w:t>
      </w:r>
      <w:hyperlink r:id="rId94" w:history="1">
        <w:r w:rsidRPr="00E048B1">
          <w:t>0141 211 4000</w:t>
        </w:r>
      </w:hyperlink>
    </w:p>
    <w:p w14:paraId="4D5EC23F" w14:textId="36A4FA12" w:rsidR="001764F1" w:rsidRDefault="001764F1" w:rsidP="00E048B1">
      <w:pPr>
        <w:pStyle w:val="ListParagraph"/>
        <w:numPr>
          <w:ilvl w:val="0"/>
          <w:numId w:val="5"/>
        </w:numPr>
      </w:pPr>
      <w:r>
        <w:t>Minor Injuries Unit</w:t>
      </w:r>
      <w:r w:rsidR="00080871">
        <w:t xml:space="preserve"> – New Stobhill Hospital</w:t>
      </w:r>
    </w:p>
    <w:p w14:paraId="7F7F8113" w14:textId="75646213" w:rsidR="00080871" w:rsidRDefault="00080871" w:rsidP="00080871">
      <w:r>
        <w:t xml:space="preserve">This is the minor injuries unit that the NHS Scotland website advises to attend when typing in the Law School post code. If you need to take public transport however, it can be more difficult. The 57 bus from North Frederick Street (opposite The Old Printworks) goes to Wallacewell Road, and then is it a 10-15-minute walk. </w:t>
      </w:r>
      <w:r w:rsidR="002F218A">
        <w:t>Alternatively, you can take the 71A from Buchanan Bus Station to Belmont Road, but again it is about a 10-minute walk at the other end.</w:t>
      </w:r>
    </w:p>
    <w:p w14:paraId="74EC0BB7" w14:textId="51D84B05" w:rsidR="00080871" w:rsidRDefault="00080871" w:rsidP="00080871">
      <w:r>
        <w:t xml:space="preserve">Address: </w:t>
      </w:r>
      <w:r w:rsidRPr="00080871">
        <w:t>133</w:t>
      </w:r>
      <w:r>
        <w:t xml:space="preserve"> </w:t>
      </w:r>
      <w:r w:rsidRPr="00080871">
        <w:t>Balornock Road</w:t>
      </w:r>
      <w:r>
        <w:t xml:space="preserve">, Glasgow, </w:t>
      </w:r>
      <w:r w:rsidRPr="00080871">
        <w:t>G21 3UW</w:t>
      </w:r>
    </w:p>
    <w:p w14:paraId="5A43ACBF" w14:textId="332F792C" w:rsidR="00080871" w:rsidRDefault="00080871" w:rsidP="00080871">
      <w:r>
        <w:t xml:space="preserve">Contact Number: </w:t>
      </w:r>
      <w:r w:rsidRPr="00080871">
        <w:t>0141 201 3000</w:t>
      </w:r>
    </w:p>
    <w:p w14:paraId="72018EF0" w14:textId="39BC3E9F" w:rsidR="00080871" w:rsidRDefault="00080871" w:rsidP="00080871">
      <w:pPr>
        <w:pStyle w:val="ListParagraph"/>
        <w:numPr>
          <w:ilvl w:val="0"/>
          <w:numId w:val="7"/>
        </w:numPr>
      </w:pPr>
      <w:r>
        <w:t>Minor Injuries Unit – New Victoria Hospital</w:t>
      </w:r>
    </w:p>
    <w:p w14:paraId="2D2E676C" w14:textId="21EA03DF" w:rsidR="002F218A" w:rsidRDefault="002F218A" w:rsidP="002F218A">
      <w:r>
        <w:lastRenderedPageBreak/>
        <w:t xml:space="preserve">A little bit further out, but easier to get to on public transport. The 6 Bus on Ingram Street (from outside of Gant) goes to Prospecthill Road, and it is an approx. 2-minute walk from there. </w:t>
      </w:r>
      <w:r w:rsidR="003B474E">
        <w:t>Alternatively,</w:t>
      </w:r>
      <w:r>
        <w:t xml:space="preserve"> the 4 Bus on St Vincent Street (outside Revoluci</w:t>
      </w:r>
      <w:r>
        <w:rPr>
          <w:rFonts w:cs="Arial"/>
        </w:rPr>
        <w:t>ó</w:t>
      </w:r>
      <w:r>
        <w:t>n de Cuba) goes straight to New Victoria Hospital. Another option is to catch the train from Glasgow Central Station to Mount Florida – it is then a 5-10 minute-walk.</w:t>
      </w:r>
    </w:p>
    <w:p w14:paraId="78477D2B" w14:textId="4DD30229" w:rsidR="00080871" w:rsidRDefault="00080871" w:rsidP="00080871">
      <w:r>
        <w:t>Address: Grange Road, Glasgow, G42 9LF</w:t>
      </w:r>
    </w:p>
    <w:p w14:paraId="590EA48F" w14:textId="59A3276A" w:rsidR="00080871" w:rsidRPr="00080871" w:rsidRDefault="00080871" w:rsidP="00080871">
      <w:r>
        <w:t>Contact Number: 0141 202 6000</w:t>
      </w:r>
    </w:p>
    <w:sectPr w:rsidR="00080871" w:rsidRPr="00080871" w:rsidSect="0036673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310E" w14:textId="77777777" w:rsidR="00524025" w:rsidRDefault="00524025" w:rsidP="0036673A">
      <w:pPr>
        <w:spacing w:after="0" w:line="240" w:lineRule="auto"/>
      </w:pPr>
      <w:r>
        <w:separator/>
      </w:r>
    </w:p>
  </w:endnote>
  <w:endnote w:type="continuationSeparator" w:id="0">
    <w:p w14:paraId="5D300774" w14:textId="77777777" w:rsidR="00524025" w:rsidRDefault="00524025" w:rsidP="0036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911"/>
      <w:docPartObj>
        <w:docPartGallery w:val="Page Numbers (Bottom of Page)"/>
        <w:docPartUnique/>
      </w:docPartObj>
    </w:sdtPr>
    <w:sdtEndPr>
      <w:rPr>
        <w:noProof/>
      </w:rPr>
    </w:sdtEndPr>
    <w:sdtContent>
      <w:p w14:paraId="3B77E9AE" w14:textId="7ABCBE2A" w:rsidR="00FB375F" w:rsidRDefault="00FB37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068B44" w14:textId="77777777" w:rsidR="0036673A" w:rsidRDefault="00366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430064"/>
      <w:docPartObj>
        <w:docPartGallery w:val="Page Numbers (Bottom of Page)"/>
        <w:docPartUnique/>
      </w:docPartObj>
    </w:sdtPr>
    <w:sdtEndPr>
      <w:rPr>
        <w:noProof/>
      </w:rPr>
    </w:sdtEndPr>
    <w:sdtContent>
      <w:p w14:paraId="01E341DA" w14:textId="522681FD" w:rsidR="00A619C1" w:rsidRDefault="00A619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730C54" w14:textId="77777777" w:rsidR="0036673A" w:rsidRDefault="00366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0992" w14:textId="77777777" w:rsidR="00524025" w:rsidRDefault="00524025" w:rsidP="0036673A">
      <w:pPr>
        <w:spacing w:after="0" w:line="240" w:lineRule="auto"/>
      </w:pPr>
      <w:r>
        <w:separator/>
      </w:r>
    </w:p>
  </w:footnote>
  <w:footnote w:type="continuationSeparator" w:id="0">
    <w:p w14:paraId="10EB2C9A" w14:textId="77777777" w:rsidR="00524025" w:rsidRDefault="00524025" w:rsidP="00366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3DA0"/>
    <w:multiLevelType w:val="hybridMultilevel"/>
    <w:tmpl w:val="B1E649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D111B2"/>
    <w:multiLevelType w:val="hybridMultilevel"/>
    <w:tmpl w:val="08B674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C4A29"/>
    <w:multiLevelType w:val="hybridMultilevel"/>
    <w:tmpl w:val="B928E3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1927C5"/>
    <w:multiLevelType w:val="hybridMultilevel"/>
    <w:tmpl w:val="CE7876E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043858"/>
    <w:multiLevelType w:val="multilevel"/>
    <w:tmpl w:val="87B4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C78CE"/>
    <w:multiLevelType w:val="multilevel"/>
    <w:tmpl w:val="8FC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0084E"/>
    <w:multiLevelType w:val="hybridMultilevel"/>
    <w:tmpl w:val="B66E350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8B3570"/>
    <w:multiLevelType w:val="hybridMultilevel"/>
    <w:tmpl w:val="718466B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321D4"/>
    <w:multiLevelType w:val="hybridMultilevel"/>
    <w:tmpl w:val="E6C827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1F5FDD"/>
    <w:multiLevelType w:val="hybridMultilevel"/>
    <w:tmpl w:val="E1787D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EB5AD8"/>
    <w:multiLevelType w:val="hybridMultilevel"/>
    <w:tmpl w:val="D7A8EA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F3645E"/>
    <w:multiLevelType w:val="hybridMultilevel"/>
    <w:tmpl w:val="62247F9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765A66"/>
    <w:multiLevelType w:val="hybridMultilevel"/>
    <w:tmpl w:val="702E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B17384"/>
    <w:multiLevelType w:val="hybridMultilevel"/>
    <w:tmpl w:val="9D1817B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285B6D"/>
    <w:multiLevelType w:val="hybridMultilevel"/>
    <w:tmpl w:val="7D8AA79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A46F62"/>
    <w:multiLevelType w:val="hybridMultilevel"/>
    <w:tmpl w:val="AF664B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5A6C06"/>
    <w:multiLevelType w:val="hybridMultilevel"/>
    <w:tmpl w:val="077C9D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516837"/>
    <w:multiLevelType w:val="hybridMultilevel"/>
    <w:tmpl w:val="C4D6D8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9B51A2"/>
    <w:multiLevelType w:val="hybridMultilevel"/>
    <w:tmpl w:val="05EEF1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BC0545"/>
    <w:multiLevelType w:val="hybridMultilevel"/>
    <w:tmpl w:val="B01460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941321"/>
    <w:multiLevelType w:val="hybridMultilevel"/>
    <w:tmpl w:val="00DE9AC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F4116D"/>
    <w:multiLevelType w:val="multilevel"/>
    <w:tmpl w:val="7A22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317AA"/>
    <w:multiLevelType w:val="hybridMultilevel"/>
    <w:tmpl w:val="F868773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694954"/>
    <w:multiLevelType w:val="hybridMultilevel"/>
    <w:tmpl w:val="BA6AF2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B77130"/>
    <w:multiLevelType w:val="hybridMultilevel"/>
    <w:tmpl w:val="06788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40141199">
    <w:abstractNumId w:val="4"/>
  </w:num>
  <w:num w:numId="2" w16cid:durableId="324746273">
    <w:abstractNumId w:val="0"/>
  </w:num>
  <w:num w:numId="3" w16cid:durableId="2028484291">
    <w:abstractNumId w:val="3"/>
  </w:num>
  <w:num w:numId="4" w16cid:durableId="899365756">
    <w:abstractNumId w:val="17"/>
  </w:num>
  <w:num w:numId="5" w16cid:durableId="1635795339">
    <w:abstractNumId w:val="11"/>
  </w:num>
  <w:num w:numId="6" w16cid:durableId="652027637">
    <w:abstractNumId w:val="8"/>
  </w:num>
  <w:num w:numId="7" w16cid:durableId="839930507">
    <w:abstractNumId w:val="20"/>
  </w:num>
  <w:num w:numId="8" w16cid:durableId="528570682">
    <w:abstractNumId w:val="12"/>
  </w:num>
  <w:num w:numId="9" w16cid:durableId="2019960813">
    <w:abstractNumId w:val="21"/>
  </w:num>
  <w:num w:numId="10" w16cid:durableId="1159007241">
    <w:abstractNumId w:val="5"/>
  </w:num>
  <w:num w:numId="11" w16cid:durableId="258223601">
    <w:abstractNumId w:val="6"/>
  </w:num>
  <w:num w:numId="12" w16cid:durableId="1793404148">
    <w:abstractNumId w:val="18"/>
  </w:num>
  <w:num w:numId="13" w16cid:durableId="1161043457">
    <w:abstractNumId w:val="9"/>
  </w:num>
  <w:num w:numId="14" w16cid:durableId="1440759062">
    <w:abstractNumId w:val="7"/>
  </w:num>
  <w:num w:numId="15" w16cid:durableId="1684621820">
    <w:abstractNumId w:val="24"/>
  </w:num>
  <w:num w:numId="16" w16cid:durableId="1724014809">
    <w:abstractNumId w:val="10"/>
  </w:num>
  <w:num w:numId="17" w16cid:durableId="1459254728">
    <w:abstractNumId w:val="14"/>
  </w:num>
  <w:num w:numId="18" w16cid:durableId="1593391092">
    <w:abstractNumId w:val="19"/>
  </w:num>
  <w:num w:numId="19" w16cid:durableId="1521318018">
    <w:abstractNumId w:val="23"/>
  </w:num>
  <w:num w:numId="20" w16cid:durableId="825823378">
    <w:abstractNumId w:val="22"/>
  </w:num>
  <w:num w:numId="21" w16cid:durableId="40174436">
    <w:abstractNumId w:val="15"/>
  </w:num>
  <w:num w:numId="22" w16cid:durableId="1314873141">
    <w:abstractNumId w:val="13"/>
  </w:num>
  <w:num w:numId="23" w16cid:durableId="424807291">
    <w:abstractNumId w:val="1"/>
  </w:num>
  <w:num w:numId="24" w16cid:durableId="1445886562">
    <w:abstractNumId w:val="16"/>
  </w:num>
  <w:num w:numId="25" w16cid:durableId="2072078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41"/>
    <w:rsid w:val="000367F8"/>
    <w:rsid w:val="00057127"/>
    <w:rsid w:val="00062054"/>
    <w:rsid w:val="00066AB3"/>
    <w:rsid w:val="00080871"/>
    <w:rsid w:val="000A2685"/>
    <w:rsid w:val="000B2D85"/>
    <w:rsid w:val="000C2C48"/>
    <w:rsid w:val="00137869"/>
    <w:rsid w:val="001517A8"/>
    <w:rsid w:val="001764F1"/>
    <w:rsid w:val="00180AA9"/>
    <w:rsid w:val="001910BB"/>
    <w:rsid w:val="001B6E6B"/>
    <w:rsid w:val="001E0C58"/>
    <w:rsid w:val="001F3920"/>
    <w:rsid w:val="001F66D5"/>
    <w:rsid w:val="00214BC7"/>
    <w:rsid w:val="00280504"/>
    <w:rsid w:val="002A5A0E"/>
    <w:rsid w:val="002D467A"/>
    <w:rsid w:val="002F1B8A"/>
    <w:rsid w:val="002F218A"/>
    <w:rsid w:val="003000D5"/>
    <w:rsid w:val="003062D2"/>
    <w:rsid w:val="00350D8A"/>
    <w:rsid w:val="00357AD5"/>
    <w:rsid w:val="0036673A"/>
    <w:rsid w:val="003949AD"/>
    <w:rsid w:val="003B474E"/>
    <w:rsid w:val="003E1196"/>
    <w:rsid w:val="003E2460"/>
    <w:rsid w:val="003F30E7"/>
    <w:rsid w:val="00406C2A"/>
    <w:rsid w:val="0040786C"/>
    <w:rsid w:val="00415B8E"/>
    <w:rsid w:val="00422FE3"/>
    <w:rsid w:val="00431E8B"/>
    <w:rsid w:val="00447000"/>
    <w:rsid w:val="0046305D"/>
    <w:rsid w:val="00480D28"/>
    <w:rsid w:val="00490B72"/>
    <w:rsid w:val="00512569"/>
    <w:rsid w:val="00512603"/>
    <w:rsid w:val="00524025"/>
    <w:rsid w:val="00547BB9"/>
    <w:rsid w:val="0057519E"/>
    <w:rsid w:val="00581D2A"/>
    <w:rsid w:val="00584F4D"/>
    <w:rsid w:val="00591D71"/>
    <w:rsid w:val="005B2DC3"/>
    <w:rsid w:val="005C00B8"/>
    <w:rsid w:val="005C5179"/>
    <w:rsid w:val="00645D4D"/>
    <w:rsid w:val="0065343E"/>
    <w:rsid w:val="006710B0"/>
    <w:rsid w:val="006825D7"/>
    <w:rsid w:val="006E4EDB"/>
    <w:rsid w:val="00722630"/>
    <w:rsid w:val="007351A9"/>
    <w:rsid w:val="00745E22"/>
    <w:rsid w:val="00767875"/>
    <w:rsid w:val="007A7A05"/>
    <w:rsid w:val="007B4256"/>
    <w:rsid w:val="00802255"/>
    <w:rsid w:val="00835594"/>
    <w:rsid w:val="00855452"/>
    <w:rsid w:val="00862DA2"/>
    <w:rsid w:val="008736DA"/>
    <w:rsid w:val="00894326"/>
    <w:rsid w:val="008A0E36"/>
    <w:rsid w:val="008A7D69"/>
    <w:rsid w:val="009136C7"/>
    <w:rsid w:val="009316D7"/>
    <w:rsid w:val="009439D8"/>
    <w:rsid w:val="009445B6"/>
    <w:rsid w:val="00980DDF"/>
    <w:rsid w:val="00986E09"/>
    <w:rsid w:val="00991AF8"/>
    <w:rsid w:val="009A3C6E"/>
    <w:rsid w:val="009C588D"/>
    <w:rsid w:val="009D1C10"/>
    <w:rsid w:val="009D7B86"/>
    <w:rsid w:val="009F2017"/>
    <w:rsid w:val="009F5E7E"/>
    <w:rsid w:val="00A56434"/>
    <w:rsid w:val="00A619C1"/>
    <w:rsid w:val="00AA6EE2"/>
    <w:rsid w:val="00AD3E71"/>
    <w:rsid w:val="00AF4F11"/>
    <w:rsid w:val="00B35ED4"/>
    <w:rsid w:val="00B450F5"/>
    <w:rsid w:val="00B53FBA"/>
    <w:rsid w:val="00B72B44"/>
    <w:rsid w:val="00B90564"/>
    <w:rsid w:val="00B95D65"/>
    <w:rsid w:val="00BA2C2B"/>
    <w:rsid w:val="00BB4CC3"/>
    <w:rsid w:val="00BD15E1"/>
    <w:rsid w:val="00BF3EDE"/>
    <w:rsid w:val="00C06366"/>
    <w:rsid w:val="00C22C2D"/>
    <w:rsid w:val="00C345C8"/>
    <w:rsid w:val="00C52281"/>
    <w:rsid w:val="00C665F1"/>
    <w:rsid w:val="00C74441"/>
    <w:rsid w:val="00C7647C"/>
    <w:rsid w:val="00C77A64"/>
    <w:rsid w:val="00C8797E"/>
    <w:rsid w:val="00CA3A8F"/>
    <w:rsid w:val="00CC71F4"/>
    <w:rsid w:val="00D0262A"/>
    <w:rsid w:val="00D247FC"/>
    <w:rsid w:val="00D70CB6"/>
    <w:rsid w:val="00D90606"/>
    <w:rsid w:val="00DA67C2"/>
    <w:rsid w:val="00DB28A5"/>
    <w:rsid w:val="00DB326F"/>
    <w:rsid w:val="00DC71CD"/>
    <w:rsid w:val="00DC77E8"/>
    <w:rsid w:val="00E048B1"/>
    <w:rsid w:val="00E27E0B"/>
    <w:rsid w:val="00E51218"/>
    <w:rsid w:val="00EB0468"/>
    <w:rsid w:val="00F23538"/>
    <w:rsid w:val="00F76C78"/>
    <w:rsid w:val="00FA1779"/>
    <w:rsid w:val="00FB375F"/>
    <w:rsid w:val="00FC425C"/>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4C10"/>
  <w15:chartTrackingRefBased/>
  <w15:docId w15:val="{FB83BB99-46B0-4119-B1C0-EF65FC73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81"/>
    <w:pPr>
      <w:spacing w:line="360" w:lineRule="auto"/>
      <w:jc w:val="both"/>
    </w:pPr>
    <w:rPr>
      <w:rFonts w:ascii="Arial" w:hAnsi="Arial"/>
      <w:sz w:val="22"/>
    </w:rPr>
  </w:style>
  <w:style w:type="paragraph" w:styleId="Heading1">
    <w:name w:val="heading 1"/>
    <w:basedOn w:val="Normal"/>
    <w:next w:val="Normal"/>
    <w:link w:val="Heading1Char"/>
    <w:uiPriority w:val="9"/>
    <w:qFormat/>
    <w:rsid w:val="003949AD"/>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3949AD"/>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3949AD"/>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unhideWhenUsed/>
    <w:qFormat/>
    <w:rsid w:val="003E1196"/>
    <w:pPr>
      <w:keepNext/>
      <w:keepLines/>
      <w:spacing w:before="80" w:after="4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semiHidden/>
    <w:unhideWhenUsed/>
    <w:qFormat/>
    <w:rsid w:val="00C74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9AD"/>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3949AD"/>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rsid w:val="003949AD"/>
    <w:rPr>
      <w:rFonts w:ascii="Arial" w:eastAsiaTheme="majorEastAsia" w:hAnsi="Arial" w:cstheme="majorBidi"/>
      <w:b/>
      <w:color w:val="000000" w:themeColor="text1"/>
      <w:sz w:val="28"/>
      <w:szCs w:val="28"/>
    </w:rPr>
  </w:style>
  <w:style w:type="character" w:customStyle="1" w:styleId="Heading4Char">
    <w:name w:val="Heading 4 Char"/>
    <w:basedOn w:val="DefaultParagraphFont"/>
    <w:link w:val="Heading4"/>
    <w:uiPriority w:val="9"/>
    <w:rsid w:val="003E1196"/>
    <w:rPr>
      <w:rFonts w:ascii="Arial" w:eastAsiaTheme="majorEastAsia" w:hAnsi="Arial" w:cstheme="majorBidi"/>
      <w:b/>
      <w:iCs/>
      <w:color w:val="000000" w:themeColor="text1"/>
    </w:rPr>
  </w:style>
  <w:style w:type="character" w:customStyle="1" w:styleId="Heading5Char">
    <w:name w:val="Heading 5 Char"/>
    <w:basedOn w:val="DefaultParagraphFont"/>
    <w:link w:val="Heading5"/>
    <w:uiPriority w:val="9"/>
    <w:semiHidden/>
    <w:rsid w:val="00C74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441"/>
    <w:rPr>
      <w:rFonts w:eastAsiaTheme="majorEastAsia" w:cstheme="majorBidi"/>
      <w:color w:val="272727" w:themeColor="text1" w:themeTint="D8"/>
    </w:rPr>
  </w:style>
  <w:style w:type="paragraph" w:styleId="Title">
    <w:name w:val="Title"/>
    <w:basedOn w:val="Normal"/>
    <w:next w:val="Normal"/>
    <w:link w:val="TitleChar"/>
    <w:uiPriority w:val="10"/>
    <w:qFormat/>
    <w:rsid w:val="00C74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441"/>
    <w:pPr>
      <w:spacing w:before="160"/>
      <w:jc w:val="center"/>
    </w:pPr>
    <w:rPr>
      <w:i/>
      <w:iCs/>
      <w:color w:val="404040" w:themeColor="text1" w:themeTint="BF"/>
    </w:rPr>
  </w:style>
  <w:style w:type="character" w:customStyle="1" w:styleId="QuoteChar">
    <w:name w:val="Quote Char"/>
    <w:basedOn w:val="DefaultParagraphFont"/>
    <w:link w:val="Quote"/>
    <w:uiPriority w:val="29"/>
    <w:rsid w:val="00C74441"/>
    <w:rPr>
      <w:i/>
      <w:iCs/>
      <w:color w:val="404040" w:themeColor="text1" w:themeTint="BF"/>
    </w:rPr>
  </w:style>
  <w:style w:type="paragraph" w:styleId="ListParagraph">
    <w:name w:val="List Paragraph"/>
    <w:basedOn w:val="Normal"/>
    <w:uiPriority w:val="34"/>
    <w:qFormat/>
    <w:rsid w:val="00C74441"/>
    <w:pPr>
      <w:ind w:left="720"/>
      <w:contextualSpacing/>
    </w:pPr>
  </w:style>
  <w:style w:type="character" w:styleId="IntenseEmphasis">
    <w:name w:val="Intense Emphasis"/>
    <w:basedOn w:val="DefaultParagraphFont"/>
    <w:uiPriority w:val="21"/>
    <w:qFormat/>
    <w:rsid w:val="00C74441"/>
    <w:rPr>
      <w:i/>
      <w:iCs/>
      <w:color w:val="0F4761" w:themeColor="accent1" w:themeShade="BF"/>
    </w:rPr>
  </w:style>
  <w:style w:type="paragraph" w:styleId="IntenseQuote">
    <w:name w:val="Intense Quote"/>
    <w:basedOn w:val="Normal"/>
    <w:next w:val="Normal"/>
    <w:link w:val="IntenseQuoteChar"/>
    <w:uiPriority w:val="30"/>
    <w:qFormat/>
    <w:rsid w:val="00C74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441"/>
    <w:rPr>
      <w:i/>
      <w:iCs/>
      <w:color w:val="0F4761" w:themeColor="accent1" w:themeShade="BF"/>
    </w:rPr>
  </w:style>
  <w:style w:type="character" w:styleId="IntenseReference">
    <w:name w:val="Intense Reference"/>
    <w:basedOn w:val="DefaultParagraphFont"/>
    <w:uiPriority w:val="32"/>
    <w:qFormat/>
    <w:rsid w:val="00C74441"/>
    <w:rPr>
      <w:b/>
      <w:bCs/>
      <w:smallCaps/>
      <w:color w:val="0F4761" w:themeColor="accent1" w:themeShade="BF"/>
      <w:spacing w:val="5"/>
    </w:rPr>
  </w:style>
  <w:style w:type="character" w:styleId="Hyperlink">
    <w:name w:val="Hyperlink"/>
    <w:basedOn w:val="DefaultParagraphFont"/>
    <w:uiPriority w:val="99"/>
    <w:unhideWhenUsed/>
    <w:rsid w:val="00C52281"/>
    <w:rPr>
      <w:color w:val="467886" w:themeColor="hyperlink"/>
      <w:u w:val="single"/>
    </w:rPr>
  </w:style>
  <w:style w:type="character" w:styleId="UnresolvedMention">
    <w:name w:val="Unresolved Mention"/>
    <w:basedOn w:val="DefaultParagraphFont"/>
    <w:uiPriority w:val="99"/>
    <w:semiHidden/>
    <w:unhideWhenUsed/>
    <w:rsid w:val="00C52281"/>
    <w:rPr>
      <w:color w:val="605E5C"/>
      <w:shd w:val="clear" w:color="auto" w:fill="E1DFDD"/>
    </w:rPr>
  </w:style>
  <w:style w:type="paragraph" w:styleId="NoSpacing">
    <w:name w:val="No Spacing"/>
    <w:link w:val="NoSpacingChar"/>
    <w:uiPriority w:val="1"/>
    <w:qFormat/>
    <w:rsid w:val="008736DA"/>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8736DA"/>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8736DA"/>
    <w:pPr>
      <w:spacing w:before="240" w:after="0" w:line="259" w:lineRule="auto"/>
      <w:jc w:val="left"/>
      <w:outlineLvl w:val="9"/>
    </w:pPr>
    <w:rPr>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8736DA"/>
    <w:pPr>
      <w:spacing w:after="100"/>
    </w:pPr>
  </w:style>
  <w:style w:type="paragraph" w:styleId="TOC2">
    <w:name w:val="toc 2"/>
    <w:basedOn w:val="Normal"/>
    <w:next w:val="Normal"/>
    <w:autoRedefine/>
    <w:uiPriority w:val="39"/>
    <w:unhideWhenUsed/>
    <w:rsid w:val="008736DA"/>
    <w:pPr>
      <w:spacing w:after="100"/>
      <w:ind w:left="220"/>
    </w:pPr>
  </w:style>
  <w:style w:type="paragraph" w:styleId="TOC3">
    <w:name w:val="toc 3"/>
    <w:basedOn w:val="Normal"/>
    <w:next w:val="Normal"/>
    <w:autoRedefine/>
    <w:uiPriority w:val="39"/>
    <w:unhideWhenUsed/>
    <w:rsid w:val="008736DA"/>
    <w:pPr>
      <w:spacing w:after="100"/>
      <w:ind w:left="440"/>
    </w:pPr>
  </w:style>
  <w:style w:type="paragraph" w:styleId="Header">
    <w:name w:val="header"/>
    <w:basedOn w:val="Normal"/>
    <w:link w:val="HeaderChar"/>
    <w:uiPriority w:val="99"/>
    <w:unhideWhenUsed/>
    <w:rsid w:val="00366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73A"/>
    <w:rPr>
      <w:rFonts w:ascii="Arial" w:hAnsi="Arial"/>
      <w:sz w:val="22"/>
    </w:rPr>
  </w:style>
  <w:style w:type="paragraph" w:styleId="Footer">
    <w:name w:val="footer"/>
    <w:basedOn w:val="Normal"/>
    <w:link w:val="FooterChar"/>
    <w:uiPriority w:val="99"/>
    <w:unhideWhenUsed/>
    <w:rsid w:val="00366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73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8597">
      <w:bodyDiv w:val="1"/>
      <w:marLeft w:val="0"/>
      <w:marRight w:val="0"/>
      <w:marTop w:val="0"/>
      <w:marBottom w:val="0"/>
      <w:divBdr>
        <w:top w:val="none" w:sz="0" w:space="0" w:color="auto"/>
        <w:left w:val="none" w:sz="0" w:space="0" w:color="auto"/>
        <w:bottom w:val="none" w:sz="0" w:space="0" w:color="auto"/>
        <w:right w:val="none" w:sz="0" w:space="0" w:color="auto"/>
      </w:divBdr>
    </w:div>
    <w:div w:id="390736760">
      <w:bodyDiv w:val="1"/>
      <w:marLeft w:val="0"/>
      <w:marRight w:val="0"/>
      <w:marTop w:val="0"/>
      <w:marBottom w:val="0"/>
      <w:divBdr>
        <w:top w:val="none" w:sz="0" w:space="0" w:color="auto"/>
        <w:left w:val="none" w:sz="0" w:space="0" w:color="auto"/>
        <w:bottom w:val="none" w:sz="0" w:space="0" w:color="auto"/>
        <w:right w:val="none" w:sz="0" w:space="0" w:color="auto"/>
      </w:divBdr>
    </w:div>
    <w:div w:id="416749960">
      <w:bodyDiv w:val="1"/>
      <w:marLeft w:val="0"/>
      <w:marRight w:val="0"/>
      <w:marTop w:val="0"/>
      <w:marBottom w:val="0"/>
      <w:divBdr>
        <w:top w:val="none" w:sz="0" w:space="0" w:color="auto"/>
        <w:left w:val="none" w:sz="0" w:space="0" w:color="auto"/>
        <w:bottom w:val="none" w:sz="0" w:space="0" w:color="auto"/>
        <w:right w:val="none" w:sz="0" w:space="0" w:color="auto"/>
      </w:divBdr>
    </w:div>
    <w:div w:id="518785440">
      <w:bodyDiv w:val="1"/>
      <w:marLeft w:val="0"/>
      <w:marRight w:val="0"/>
      <w:marTop w:val="0"/>
      <w:marBottom w:val="0"/>
      <w:divBdr>
        <w:top w:val="none" w:sz="0" w:space="0" w:color="auto"/>
        <w:left w:val="none" w:sz="0" w:space="0" w:color="auto"/>
        <w:bottom w:val="none" w:sz="0" w:space="0" w:color="auto"/>
        <w:right w:val="none" w:sz="0" w:space="0" w:color="auto"/>
      </w:divBdr>
    </w:div>
    <w:div w:id="561136052">
      <w:bodyDiv w:val="1"/>
      <w:marLeft w:val="0"/>
      <w:marRight w:val="0"/>
      <w:marTop w:val="0"/>
      <w:marBottom w:val="0"/>
      <w:divBdr>
        <w:top w:val="none" w:sz="0" w:space="0" w:color="auto"/>
        <w:left w:val="none" w:sz="0" w:space="0" w:color="auto"/>
        <w:bottom w:val="none" w:sz="0" w:space="0" w:color="auto"/>
        <w:right w:val="none" w:sz="0" w:space="0" w:color="auto"/>
      </w:divBdr>
    </w:div>
    <w:div w:id="588199647">
      <w:bodyDiv w:val="1"/>
      <w:marLeft w:val="0"/>
      <w:marRight w:val="0"/>
      <w:marTop w:val="0"/>
      <w:marBottom w:val="0"/>
      <w:divBdr>
        <w:top w:val="none" w:sz="0" w:space="0" w:color="auto"/>
        <w:left w:val="none" w:sz="0" w:space="0" w:color="auto"/>
        <w:bottom w:val="none" w:sz="0" w:space="0" w:color="auto"/>
        <w:right w:val="none" w:sz="0" w:space="0" w:color="auto"/>
      </w:divBdr>
      <w:divsChild>
        <w:div w:id="604072126">
          <w:marLeft w:val="0"/>
          <w:marRight w:val="0"/>
          <w:marTop w:val="0"/>
          <w:marBottom w:val="0"/>
          <w:divBdr>
            <w:top w:val="none" w:sz="0" w:space="0" w:color="auto"/>
            <w:left w:val="none" w:sz="0" w:space="0" w:color="auto"/>
            <w:bottom w:val="none" w:sz="0" w:space="0" w:color="auto"/>
            <w:right w:val="none" w:sz="0" w:space="0" w:color="auto"/>
          </w:divBdr>
          <w:divsChild>
            <w:div w:id="735782168">
              <w:marLeft w:val="0"/>
              <w:marRight w:val="0"/>
              <w:marTop w:val="0"/>
              <w:marBottom w:val="0"/>
              <w:divBdr>
                <w:top w:val="none" w:sz="0" w:space="0" w:color="auto"/>
                <w:left w:val="none" w:sz="0" w:space="0" w:color="auto"/>
                <w:bottom w:val="none" w:sz="0" w:space="0" w:color="auto"/>
                <w:right w:val="none" w:sz="0" w:space="0" w:color="auto"/>
              </w:divBdr>
              <w:divsChild>
                <w:div w:id="812333284">
                  <w:marLeft w:val="0"/>
                  <w:marRight w:val="0"/>
                  <w:marTop w:val="0"/>
                  <w:marBottom w:val="0"/>
                  <w:divBdr>
                    <w:top w:val="none" w:sz="0" w:space="0" w:color="auto"/>
                    <w:left w:val="none" w:sz="0" w:space="0" w:color="auto"/>
                    <w:bottom w:val="none" w:sz="0" w:space="0" w:color="auto"/>
                    <w:right w:val="none" w:sz="0" w:space="0" w:color="auto"/>
                  </w:divBdr>
                  <w:divsChild>
                    <w:div w:id="9997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59800">
          <w:marLeft w:val="0"/>
          <w:marRight w:val="0"/>
          <w:marTop w:val="0"/>
          <w:marBottom w:val="0"/>
          <w:divBdr>
            <w:top w:val="none" w:sz="0" w:space="0" w:color="auto"/>
            <w:left w:val="none" w:sz="0" w:space="0" w:color="auto"/>
            <w:bottom w:val="none" w:sz="0" w:space="0" w:color="auto"/>
            <w:right w:val="none" w:sz="0" w:space="0" w:color="auto"/>
          </w:divBdr>
          <w:divsChild>
            <w:div w:id="2087141103">
              <w:marLeft w:val="0"/>
              <w:marRight w:val="0"/>
              <w:marTop w:val="0"/>
              <w:marBottom w:val="0"/>
              <w:divBdr>
                <w:top w:val="none" w:sz="0" w:space="0" w:color="auto"/>
                <w:left w:val="none" w:sz="0" w:space="0" w:color="auto"/>
                <w:bottom w:val="none" w:sz="0" w:space="0" w:color="auto"/>
                <w:right w:val="none" w:sz="0" w:space="0" w:color="auto"/>
              </w:divBdr>
              <w:divsChild>
                <w:div w:id="1750693626">
                  <w:marLeft w:val="0"/>
                  <w:marRight w:val="0"/>
                  <w:marTop w:val="0"/>
                  <w:marBottom w:val="0"/>
                  <w:divBdr>
                    <w:top w:val="none" w:sz="0" w:space="0" w:color="auto"/>
                    <w:left w:val="none" w:sz="0" w:space="0" w:color="auto"/>
                    <w:bottom w:val="none" w:sz="0" w:space="0" w:color="auto"/>
                    <w:right w:val="none" w:sz="0" w:space="0" w:color="auto"/>
                  </w:divBdr>
                  <w:divsChild>
                    <w:div w:id="14889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292519">
      <w:bodyDiv w:val="1"/>
      <w:marLeft w:val="0"/>
      <w:marRight w:val="0"/>
      <w:marTop w:val="0"/>
      <w:marBottom w:val="0"/>
      <w:divBdr>
        <w:top w:val="none" w:sz="0" w:space="0" w:color="auto"/>
        <w:left w:val="none" w:sz="0" w:space="0" w:color="auto"/>
        <w:bottom w:val="none" w:sz="0" w:space="0" w:color="auto"/>
        <w:right w:val="none" w:sz="0" w:space="0" w:color="auto"/>
      </w:divBdr>
    </w:div>
    <w:div w:id="662857057">
      <w:bodyDiv w:val="1"/>
      <w:marLeft w:val="0"/>
      <w:marRight w:val="0"/>
      <w:marTop w:val="0"/>
      <w:marBottom w:val="0"/>
      <w:divBdr>
        <w:top w:val="none" w:sz="0" w:space="0" w:color="auto"/>
        <w:left w:val="none" w:sz="0" w:space="0" w:color="auto"/>
        <w:bottom w:val="none" w:sz="0" w:space="0" w:color="auto"/>
        <w:right w:val="none" w:sz="0" w:space="0" w:color="auto"/>
      </w:divBdr>
    </w:div>
    <w:div w:id="696084359">
      <w:bodyDiv w:val="1"/>
      <w:marLeft w:val="0"/>
      <w:marRight w:val="0"/>
      <w:marTop w:val="0"/>
      <w:marBottom w:val="0"/>
      <w:divBdr>
        <w:top w:val="none" w:sz="0" w:space="0" w:color="auto"/>
        <w:left w:val="none" w:sz="0" w:space="0" w:color="auto"/>
        <w:bottom w:val="none" w:sz="0" w:space="0" w:color="auto"/>
        <w:right w:val="none" w:sz="0" w:space="0" w:color="auto"/>
      </w:divBdr>
    </w:div>
    <w:div w:id="736637394">
      <w:bodyDiv w:val="1"/>
      <w:marLeft w:val="0"/>
      <w:marRight w:val="0"/>
      <w:marTop w:val="0"/>
      <w:marBottom w:val="0"/>
      <w:divBdr>
        <w:top w:val="none" w:sz="0" w:space="0" w:color="auto"/>
        <w:left w:val="none" w:sz="0" w:space="0" w:color="auto"/>
        <w:bottom w:val="none" w:sz="0" w:space="0" w:color="auto"/>
        <w:right w:val="none" w:sz="0" w:space="0" w:color="auto"/>
      </w:divBdr>
      <w:divsChild>
        <w:div w:id="2028753633">
          <w:marLeft w:val="0"/>
          <w:marRight w:val="0"/>
          <w:marTop w:val="0"/>
          <w:marBottom w:val="0"/>
          <w:divBdr>
            <w:top w:val="none" w:sz="0" w:space="0" w:color="auto"/>
            <w:left w:val="none" w:sz="0" w:space="0" w:color="auto"/>
            <w:bottom w:val="none" w:sz="0" w:space="0" w:color="auto"/>
            <w:right w:val="none" w:sz="0" w:space="0" w:color="auto"/>
          </w:divBdr>
          <w:divsChild>
            <w:div w:id="1528710519">
              <w:marLeft w:val="0"/>
              <w:marRight w:val="0"/>
              <w:marTop w:val="0"/>
              <w:marBottom w:val="0"/>
              <w:divBdr>
                <w:top w:val="none" w:sz="0" w:space="0" w:color="auto"/>
                <w:left w:val="none" w:sz="0" w:space="0" w:color="auto"/>
                <w:bottom w:val="none" w:sz="0" w:space="0" w:color="auto"/>
                <w:right w:val="none" w:sz="0" w:space="0" w:color="auto"/>
              </w:divBdr>
              <w:divsChild>
                <w:div w:id="59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82471">
      <w:bodyDiv w:val="1"/>
      <w:marLeft w:val="0"/>
      <w:marRight w:val="0"/>
      <w:marTop w:val="0"/>
      <w:marBottom w:val="0"/>
      <w:divBdr>
        <w:top w:val="none" w:sz="0" w:space="0" w:color="auto"/>
        <w:left w:val="none" w:sz="0" w:space="0" w:color="auto"/>
        <w:bottom w:val="none" w:sz="0" w:space="0" w:color="auto"/>
        <w:right w:val="none" w:sz="0" w:space="0" w:color="auto"/>
      </w:divBdr>
    </w:div>
    <w:div w:id="894042994">
      <w:bodyDiv w:val="1"/>
      <w:marLeft w:val="0"/>
      <w:marRight w:val="0"/>
      <w:marTop w:val="0"/>
      <w:marBottom w:val="0"/>
      <w:divBdr>
        <w:top w:val="none" w:sz="0" w:space="0" w:color="auto"/>
        <w:left w:val="none" w:sz="0" w:space="0" w:color="auto"/>
        <w:bottom w:val="none" w:sz="0" w:space="0" w:color="auto"/>
        <w:right w:val="none" w:sz="0" w:space="0" w:color="auto"/>
      </w:divBdr>
    </w:div>
    <w:div w:id="970592063">
      <w:bodyDiv w:val="1"/>
      <w:marLeft w:val="0"/>
      <w:marRight w:val="0"/>
      <w:marTop w:val="0"/>
      <w:marBottom w:val="0"/>
      <w:divBdr>
        <w:top w:val="none" w:sz="0" w:space="0" w:color="auto"/>
        <w:left w:val="none" w:sz="0" w:space="0" w:color="auto"/>
        <w:bottom w:val="none" w:sz="0" w:space="0" w:color="auto"/>
        <w:right w:val="none" w:sz="0" w:space="0" w:color="auto"/>
      </w:divBdr>
    </w:div>
    <w:div w:id="1094284254">
      <w:bodyDiv w:val="1"/>
      <w:marLeft w:val="0"/>
      <w:marRight w:val="0"/>
      <w:marTop w:val="0"/>
      <w:marBottom w:val="0"/>
      <w:divBdr>
        <w:top w:val="none" w:sz="0" w:space="0" w:color="auto"/>
        <w:left w:val="none" w:sz="0" w:space="0" w:color="auto"/>
        <w:bottom w:val="none" w:sz="0" w:space="0" w:color="auto"/>
        <w:right w:val="none" w:sz="0" w:space="0" w:color="auto"/>
      </w:divBdr>
    </w:div>
    <w:div w:id="1161312048">
      <w:bodyDiv w:val="1"/>
      <w:marLeft w:val="0"/>
      <w:marRight w:val="0"/>
      <w:marTop w:val="0"/>
      <w:marBottom w:val="0"/>
      <w:divBdr>
        <w:top w:val="none" w:sz="0" w:space="0" w:color="auto"/>
        <w:left w:val="none" w:sz="0" w:space="0" w:color="auto"/>
        <w:bottom w:val="none" w:sz="0" w:space="0" w:color="auto"/>
        <w:right w:val="none" w:sz="0" w:space="0" w:color="auto"/>
      </w:divBdr>
    </w:div>
    <w:div w:id="1173447371">
      <w:bodyDiv w:val="1"/>
      <w:marLeft w:val="0"/>
      <w:marRight w:val="0"/>
      <w:marTop w:val="0"/>
      <w:marBottom w:val="0"/>
      <w:divBdr>
        <w:top w:val="none" w:sz="0" w:space="0" w:color="auto"/>
        <w:left w:val="none" w:sz="0" w:space="0" w:color="auto"/>
        <w:bottom w:val="none" w:sz="0" w:space="0" w:color="auto"/>
        <w:right w:val="none" w:sz="0" w:space="0" w:color="auto"/>
      </w:divBdr>
      <w:divsChild>
        <w:div w:id="97069106">
          <w:marLeft w:val="0"/>
          <w:marRight w:val="0"/>
          <w:marTop w:val="0"/>
          <w:marBottom w:val="0"/>
          <w:divBdr>
            <w:top w:val="none" w:sz="0" w:space="0" w:color="auto"/>
            <w:left w:val="none" w:sz="0" w:space="0" w:color="auto"/>
            <w:bottom w:val="none" w:sz="0" w:space="0" w:color="auto"/>
            <w:right w:val="none" w:sz="0" w:space="0" w:color="auto"/>
          </w:divBdr>
          <w:divsChild>
            <w:div w:id="1663194108">
              <w:marLeft w:val="0"/>
              <w:marRight w:val="0"/>
              <w:marTop w:val="0"/>
              <w:marBottom w:val="150"/>
              <w:divBdr>
                <w:top w:val="none" w:sz="0" w:space="0" w:color="auto"/>
                <w:left w:val="none" w:sz="0" w:space="0" w:color="auto"/>
                <w:bottom w:val="none" w:sz="0" w:space="0" w:color="auto"/>
                <w:right w:val="none" w:sz="0" w:space="0" w:color="auto"/>
              </w:divBdr>
            </w:div>
          </w:divsChild>
        </w:div>
        <w:div w:id="638804256">
          <w:marLeft w:val="0"/>
          <w:marRight w:val="0"/>
          <w:marTop w:val="0"/>
          <w:marBottom w:val="0"/>
          <w:divBdr>
            <w:top w:val="none" w:sz="0" w:space="0" w:color="auto"/>
            <w:left w:val="none" w:sz="0" w:space="0" w:color="auto"/>
            <w:bottom w:val="none" w:sz="0" w:space="0" w:color="auto"/>
            <w:right w:val="none" w:sz="0" w:space="0" w:color="auto"/>
          </w:divBdr>
          <w:divsChild>
            <w:div w:id="46534778">
              <w:marLeft w:val="0"/>
              <w:marRight w:val="0"/>
              <w:marTop w:val="0"/>
              <w:marBottom w:val="150"/>
              <w:divBdr>
                <w:top w:val="none" w:sz="0" w:space="0" w:color="auto"/>
                <w:left w:val="none" w:sz="0" w:space="0" w:color="auto"/>
                <w:bottom w:val="none" w:sz="0" w:space="0" w:color="auto"/>
                <w:right w:val="none" w:sz="0" w:space="0" w:color="auto"/>
              </w:divBdr>
            </w:div>
          </w:divsChild>
        </w:div>
        <w:div w:id="244729530">
          <w:marLeft w:val="0"/>
          <w:marRight w:val="0"/>
          <w:marTop w:val="0"/>
          <w:marBottom w:val="0"/>
          <w:divBdr>
            <w:top w:val="none" w:sz="0" w:space="0" w:color="auto"/>
            <w:left w:val="none" w:sz="0" w:space="0" w:color="auto"/>
            <w:bottom w:val="none" w:sz="0" w:space="0" w:color="auto"/>
            <w:right w:val="none" w:sz="0" w:space="0" w:color="auto"/>
          </w:divBdr>
          <w:divsChild>
            <w:div w:id="1286352466">
              <w:marLeft w:val="0"/>
              <w:marRight w:val="0"/>
              <w:marTop w:val="0"/>
              <w:marBottom w:val="150"/>
              <w:divBdr>
                <w:top w:val="none" w:sz="0" w:space="0" w:color="auto"/>
                <w:left w:val="none" w:sz="0" w:space="0" w:color="auto"/>
                <w:bottom w:val="none" w:sz="0" w:space="0" w:color="auto"/>
                <w:right w:val="none" w:sz="0" w:space="0" w:color="auto"/>
              </w:divBdr>
            </w:div>
          </w:divsChild>
        </w:div>
        <w:div w:id="2008630542">
          <w:marLeft w:val="0"/>
          <w:marRight w:val="0"/>
          <w:marTop w:val="0"/>
          <w:marBottom w:val="0"/>
          <w:divBdr>
            <w:top w:val="none" w:sz="0" w:space="0" w:color="auto"/>
            <w:left w:val="none" w:sz="0" w:space="0" w:color="auto"/>
            <w:bottom w:val="none" w:sz="0" w:space="0" w:color="auto"/>
            <w:right w:val="none" w:sz="0" w:space="0" w:color="auto"/>
          </w:divBdr>
          <w:divsChild>
            <w:div w:id="787312247">
              <w:marLeft w:val="0"/>
              <w:marRight w:val="0"/>
              <w:marTop w:val="0"/>
              <w:marBottom w:val="150"/>
              <w:divBdr>
                <w:top w:val="none" w:sz="0" w:space="0" w:color="auto"/>
                <w:left w:val="none" w:sz="0" w:space="0" w:color="auto"/>
                <w:bottom w:val="none" w:sz="0" w:space="0" w:color="auto"/>
                <w:right w:val="none" w:sz="0" w:space="0" w:color="auto"/>
              </w:divBdr>
            </w:div>
          </w:divsChild>
        </w:div>
        <w:div w:id="593056859">
          <w:marLeft w:val="0"/>
          <w:marRight w:val="0"/>
          <w:marTop w:val="0"/>
          <w:marBottom w:val="0"/>
          <w:divBdr>
            <w:top w:val="none" w:sz="0" w:space="0" w:color="auto"/>
            <w:left w:val="none" w:sz="0" w:space="0" w:color="auto"/>
            <w:bottom w:val="none" w:sz="0" w:space="0" w:color="auto"/>
            <w:right w:val="none" w:sz="0" w:space="0" w:color="auto"/>
          </w:divBdr>
          <w:divsChild>
            <w:div w:id="759563216">
              <w:marLeft w:val="0"/>
              <w:marRight w:val="0"/>
              <w:marTop w:val="0"/>
              <w:marBottom w:val="150"/>
              <w:divBdr>
                <w:top w:val="none" w:sz="0" w:space="0" w:color="auto"/>
                <w:left w:val="none" w:sz="0" w:space="0" w:color="auto"/>
                <w:bottom w:val="none" w:sz="0" w:space="0" w:color="auto"/>
                <w:right w:val="none" w:sz="0" w:space="0" w:color="auto"/>
              </w:divBdr>
            </w:div>
          </w:divsChild>
        </w:div>
        <w:div w:id="230964089">
          <w:marLeft w:val="0"/>
          <w:marRight w:val="0"/>
          <w:marTop w:val="0"/>
          <w:marBottom w:val="0"/>
          <w:divBdr>
            <w:top w:val="none" w:sz="0" w:space="0" w:color="auto"/>
            <w:left w:val="none" w:sz="0" w:space="0" w:color="auto"/>
            <w:bottom w:val="none" w:sz="0" w:space="0" w:color="auto"/>
            <w:right w:val="none" w:sz="0" w:space="0" w:color="auto"/>
          </w:divBdr>
          <w:divsChild>
            <w:div w:id="1912808530">
              <w:marLeft w:val="0"/>
              <w:marRight w:val="0"/>
              <w:marTop w:val="0"/>
              <w:marBottom w:val="150"/>
              <w:divBdr>
                <w:top w:val="none" w:sz="0" w:space="0" w:color="auto"/>
                <w:left w:val="none" w:sz="0" w:space="0" w:color="auto"/>
                <w:bottom w:val="none" w:sz="0" w:space="0" w:color="auto"/>
                <w:right w:val="none" w:sz="0" w:space="0" w:color="auto"/>
              </w:divBdr>
            </w:div>
          </w:divsChild>
        </w:div>
        <w:div w:id="1192769732">
          <w:marLeft w:val="0"/>
          <w:marRight w:val="0"/>
          <w:marTop w:val="0"/>
          <w:marBottom w:val="0"/>
          <w:divBdr>
            <w:top w:val="none" w:sz="0" w:space="0" w:color="auto"/>
            <w:left w:val="none" w:sz="0" w:space="0" w:color="auto"/>
            <w:bottom w:val="none" w:sz="0" w:space="0" w:color="auto"/>
            <w:right w:val="none" w:sz="0" w:space="0" w:color="auto"/>
          </w:divBdr>
          <w:divsChild>
            <w:div w:id="1705473311">
              <w:marLeft w:val="0"/>
              <w:marRight w:val="0"/>
              <w:marTop w:val="0"/>
              <w:marBottom w:val="150"/>
              <w:divBdr>
                <w:top w:val="none" w:sz="0" w:space="0" w:color="auto"/>
                <w:left w:val="none" w:sz="0" w:space="0" w:color="auto"/>
                <w:bottom w:val="none" w:sz="0" w:space="0" w:color="auto"/>
                <w:right w:val="none" w:sz="0" w:space="0" w:color="auto"/>
              </w:divBdr>
            </w:div>
          </w:divsChild>
        </w:div>
        <w:div w:id="1787887718">
          <w:marLeft w:val="0"/>
          <w:marRight w:val="0"/>
          <w:marTop w:val="0"/>
          <w:marBottom w:val="0"/>
          <w:divBdr>
            <w:top w:val="none" w:sz="0" w:space="0" w:color="auto"/>
            <w:left w:val="none" w:sz="0" w:space="0" w:color="auto"/>
            <w:bottom w:val="none" w:sz="0" w:space="0" w:color="auto"/>
            <w:right w:val="none" w:sz="0" w:space="0" w:color="auto"/>
          </w:divBdr>
          <w:divsChild>
            <w:div w:id="870846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2935779">
      <w:bodyDiv w:val="1"/>
      <w:marLeft w:val="0"/>
      <w:marRight w:val="0"/>
      <w:marTop w:val="0"/>
      <w:marBottom w:val="0"/>
      <w:divBdr>
        <w:top w:val="none" w:sz="0" w:space="0" w:color="auto"/>
        <w:left w:val="none" w:sz="0" w:space="0" w:color="auto"/>
        <w:bottom w:val="none" w:sz="0" w:space="0" w:color="auto"/>
        <w:right w:val="none" w:sz="0" w:space="0" w:color="auto"/>
      </w:divBdr>
    </w:div>
    <w:div w:id="1304771819">
      <w:bodyDiv w:val="1"/>
      <w:marLeft w:val="0"/>
      <w:marRight w:val="0"/>
      <w:marTop w:val="0"/>
      <w:marBottom w:val="0"/>
      <w:divBdr>
        <w:top w:val="none" w:sz="0" w:space="0" w:color="auto"/>
        <w:left w:val="none" w:sz="0" w:space="0" w:color="auto"/>
        <w:bottom w:val="none" w:sz="0" w:space="0" w:color="auto"/>
        <w:right w:val="none" w:sz="0" w:space="0" w:color="auto"/>
      </w:divBdr>
    </w:div>
    <w:div w:id="1319529259">
      <w:bodyDiv w:val="1"/>
      <w:marLeft w:val="0"/>
      <w:marRight w:val="0"/>
      <w:marTop w:val="0"/>
      <w:marBottom w:val="0"/>
      <w:divBdr>
        <w:top w:val="none" w:sz="0" w:space="0" w:color="auto"/>
        <w:left w:val="none" w:sz="0" w:space="0" w:color="auto"/>
        <w:bottom w:val="none" w:sz="0" w:space="0" w:color="auto"/>
        <w:right w:val="none" w:sz="0" w:space="0" w:color="auto"/>
      </w:divBdr>
    </w:div>
    <w:div w:id="1421951608">
      <w:bodyDiv w:val="1"/>
      <w:marLeft w:val="0"/>
      <w:marRight w:val="0"/>
      <w:marTop w:val="0"/>
      <w:marBottom w:val="0"/>
      <w:divBdr>
        <w:top w:val="none" w:sz="0" w:space="0" w:color="auto"/>
        <w:left w:val="none" w:sz="0" w:space="0" w:color="auto"/>
        <w:bottom w:val="none" w:sz="0" w:space="0" w:color="auto"/>
        <w:right w:val="none" w:sz="0" w:space="0" w:color="auto"/>
      </w:divBdr>
    </w:div>
    <w:div w:id="1442340096">
      <w:bodyDiv w:val="1"/>
      <w:marLeft w:val="0"/>
      <w:marRight w:val="0"/>
      <w:marTop w:val="0"/>
      <w:marBottom w:val="0"/>
      <w:divBdr>
        <w:top w:val="none" w:sz="0" w:space="0" w:color="auto"/>
        <w:left w:val="none" w:sz="0" w:space="0" w:color="auto"/>
        <w:bottom w:val="none" w:sz="0" w:space="0" w:color="auto"/>
        <w:right w:val="none" w:sz="0" w:space="0" w:color="auto"/>
      </w:divBdr>
    </w:div>
    <w:div w:id="1514564324">
      <w:bodyDiv w:val="1"/>
      <w:marLeft w:val="0"/>
      <w:marRight w:val="0"/>
      <w:marTop w:val="0"/>
      <w:marBottom w:val="0"/>
      <w:divBdr>
        <w:top w:val="none" w:sz="0" w:space="0" w:color="auto"/>
        <w:left w:val="none" w:sz="0" w:space="0" w:color="auto"/>
        <w:bottom w:val="none" w:sz="0" w:space="0" w:color="auto"/>
        <w:right w:val="none" w:sz="0" w:space="0" w:color="auto"/>
      </w:divBdr>
    </w:div>
    <w:div w:id="1516654400">
      <w:bodyDiv w:val="1"/>
      <w:marLeft w:val="0"/>
      <w:marRight w:val="0"/>
      <w:marTop w:val="0"/>
      <w:marBottom w:val="0"/>
      <w:divBdr>
        <w:top w:val="none" w:sz="0" w:space="0" w:color="auto"/>
        <w:left w:val="none" w:sz="0" w:space="0" w:color="auto"/>
        <w:bottom w:val="none" w:sz="0" w:space="0" w:color="auto"/>
        <w:right w:val="none" w:sz="0" w:space="0" w:color="auto"/>
      </w:divBdr>
    </w:div>
    <w:div w:id="1565874534">
      <w:bodyDiv w:val="1"/>
      <w:marLeft w:val="0"/>
      <w:marRight w:val="0"/>
      <w:marTop w:val="0"/>
      <w:marBottom w:val="0"/>
      <w:divBdr>
        <w:top w:val="none" w:sz="0" w:space="0" w:color="auto"/>
        <w:left w:val="none" w:sz="0" w:space="0" w:color="auto"/>
        <w:bottom w:val="none" w:sz="0" w:space="0" w:color="auto"/>
        <w:right w:val="none" w:sz="0" w:space="0" w:color="auto"/>
      </w:divBdr>
    </w:div>
    <w:div w:id="1611429187">
      <w:bodyDiv w:val="1"/>
      <w:marLeft w:val="0"/>
      <w:marRight w:val="0"/>
      <w:marTop w:val="0"/>
      <w:marBottom w:val="0"/>
      <w:divBdr>
        <w:top w:val="none" w:sz="0" w:space="0" w:color="auto"/>
        <w:left w:val="none" w:sz="0" w:space="0" w:color="auto"/>
        <w:bottom w:val="none" w:sz="0" w:space="0" w:color="auto"/>
        <w:right w:val="none" w:sz="0" w:space="0" w:color="auto"/>
      </w:divBdr>
    </w:div>
    <w:div w:id="1612276556">
      <w:bodyDiv w:val="1"/>
      <w:marLeft w:val="0"/>
      <w:marRight w:val="0"/>
      <w:marTop w:val="0"/>
      <w:marBottom w:val="0"/>
      <w:divBdr>
        <w:top w:val="none" w:sz="0" w:space="0" w:color="auto"/>
        <w:left w:val="none" w:sz="0" w:space="0" w:color="auto"/>
        <w:bottom w:val="none" w:sz="0" w:space="0" w:color="auto"/>
        <w:right w:val="none" w:sz="0" w:space="0" w:color="auto"/>
      </w:divBdr>
    </w:div>
    <w:div w:id="1623998154">
      <w:bodyDiv w:val="1"/>
      <w:marLeft w:val="0"/>
      <w:marRight w:val="0"/>
      <w:marTop w:val="0"/>
      <w:marBottom w:val="0"/>
      <w:divBdr>
        <w:top w:val="none" w:sz="0" w:space="0" w:color="auto"/>
        <w:left w:val="none" w:sz="0" w:space="0" w:color="auto"/>
        <w:bottom w:val="none" w:sz="0" w:space="0" w:color="auto"/>
        <w:right w:val="none" w:sz="0" w:space="0" w:color="auto"/>
      </w:divBdr>
      <w:divsChild>
        <w:div w:id="1361707794">
          <w:marLeft w:val="0"/>
          <w:marRight w:val="0"/>
          <w:marTop w:val="0"/>
          <w:marBottom w:val="0"/>
          <w:divBdr>
            <w:top w:val="none" w:sz="0" w:space="0" w:color="auto"/>
            <w:left w:val="none" w:sz="0" w:space="0" w:color="auto"/>
            <w:bottom w:val="none" w:sz="0" w:space="0" w:color="auto"/>
            <w:right w:val="none" w:sz="0" w:space="0" w:color="auto"/>
          </w:divBdr>
          <w:divsChild>
            <w:div w:id="545680470">
              <w:marLeft w:val="0"/>
              <w:marRight w:val="0"/>
              <w:marTop w:val="0"/>
              <w:marBottom w:val="0"/>
              <w:divBdr>
                <w:top w:val="none" w:sz="0" w:space="0" w:color="auto"/>
                <w:left w:val="none" w:sz="0" w:space="0" w:color="auto"/>
                <w:bottom w:val="none" w:sz="0" w:space="0" w:color="auto"/>
                <w:right w:val="none" w:sz="0" w:space="0" w:color="auto"/>
              </w:divBdr>
              <w:divsChild>
                <w:div w:id="300893219">
                  <w:marLeft w:val="0"/>
                  <w:marRight w:val="0"/>
                  <w:marTop w:val="0"/>
                  <w:marBottom w:val="0"/>
                  <w:divBdr>
                    <w:top w:val="none" w:sz="0" w:space="0" w:color="auto"/>
                    <w:left w:val="none" w:sz="0" w:space="0" w:color="auto"/>
                    <w:bottom w:val="none" w:sz="0" w:space="0" w:color="auto"/>
                    <w:right w:val="none" w:sz="0" w:space="0" w:color="auto"/>
                  </w:divBdr>
                  <w:divsChild>
                    <w:div w:id="3496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7581">
          <w:marLeft w:val="0"/>
          <w:marRight w:val="0"/>
          <w:marTop w:val="0"/>
          <w:marBottom w:val="0"/>
          <w:divBdr>
            <w:top w:val="none" w:sz="0" w:space="0" w:color="auto"/>
            <w:left w:val="none" w:sz="0" w:space="0" w:color="auto"/>
            <w:bottom w:val="none" w:sz="0" w:space="0" w:color="auto"/>
            <w:right w:val="none" w:sz="0" w:space="0" w:color="auto"/>
          </w:divBdr>
          <w:divsChild>
            <w:div w:id="715741917">
              <w:marLeft w:val="0"/>
              <w:marRight w:val="0"/>
              <w:marTop w:val="0"/>
              <w:marBottom w:val="0"/>
              <w:divBdr>
                <w:top w:val="none" w:sz="0" w:space="0" w:color="auto"/>
                <w:left w:val="none" w:sz="0" w:space="0" w:color="auto"/>
                <w:bottom w:val="none" w:sz="0" w:space="0" w:color="auto"/>
                <w:right w:val="none" w:sz="0" w:space="0" w:color="auto"/>
              </w:divBdr>
              <w:divsChild>
                <w:div w:id="1951930474">
                  <w:marLeft w:val="0"/>
                  <w:marRight w:val="0"/>
                  <w:marTop w:val="0"/>
                  <w:marBottom w:val="0"/>
                  <w:divBdr>
                    <w:top w:val="none" w:sz="0" w:space="0" w:color="auto"/>
                    <w:left w:val="none" w:sz="0" w:space="0" w:color="auto"/>
                    <w:bottom w:val="none" w:sz="0" w:space="0" w:color="auto"/>
                    <w:right w:val="none" w:sz="0" w:space="0" w:color="auto"/>
                  </w:divBdr>
                  <w:divsChild>
                    <w:div w:id="16951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82762">
      <w:bodyDiv w:val="1"/>
      <w:marLeft w:val="0"/>
      <w:marRight w:val="0"/>
      <w:marTop w:val="0"/>
      <w:marBottom w:val="0"/>
      <w:divBdr>
        <w:top w:val="none" w:sz="0" w:space="0" w:color="auto"/>
        <w:left w:val="none" w:sz="0" w:space="0" w:color="auto"/>
        <w:bottom w:val="none" w:sz="0" w:space="0" w:color="auto"/>
        <w:right w:val="none" w:sz="0" w:space="0" w:color="auto"/>
      </w:divBdr>
    </w:div>
    <w:div w:id="1732994475">
      <w:bodyDiv w:val="1"/>
      <w:marLeft w:val="0"/>
      <w:marRight w:val="0"/>
      <w:marTop w:val="0"/>
      <w:marBottom w:val="0"/>
      <w:divBdr>
        <w:top w:val="none" w:sz="0" w:space="0" w:color="auto"/>
        <w:left w:val="none" w:sz="0" w:space="0" w:color="auto"/>
        <w:bottom w:val="none" w:sz="0" w:space="0" w:color="auto"/>
        <w:right w:val="none" w:sz="0" w:space="0" w:color="auto"/>
      </w:divBdr>
    </w:div>
    <w:div w:id="1735812903">
      <w:bodyDiv w:val="1"/>
      <w:marLeft w:val="0"/>
      <w:marRight w:val="0"/>
      <w:marTop w:val="0"/>
      <w:marBottom w:val="0"/>
      <w:divBdr>
        <w:top w:val="none" w:sz="0" w:space="0" w:color="auto"/>
        <w:left w:val="none" w:sz="0" w:space="0" w:color="auto"/>
        <w:bottom w:val="none" w:sz="0" w:space="0" w:color="auto"/>
        <w:right w:val="none" w:sz="0" w:space="0" w:color="auto"/>
      </w:divBdr>
      <w:divsChild>
        <w:div w:id="1271665995">
          <w:marLeft w:val="0"/>
          <w:marRight w:val="0"/>
          <w:marTop w:val="0"/>
          <w:marBottom w:val="0"/>
          <w:divBdr>
            <w:top w:val="none" w:sz="0" w:space="0" w:color="auto"/>
            <w:left w:val="none" w:sz="0" w:space="0" w:color="auto"/>
            <w:bottom w:val="none" w:sz="0" w:space="0" w:color="auto"/>
            <w:right w:val="none" w:sz="0" w:space="0" w:color="auto"/>
          </w:divBdr>
          <w:divsChild>
            <w:div w:id="992560675">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29284">
      <w:bodyDiv w:val="1"/>
      <w:marLeft w:val="0"/>
      <w:marRight w:val="0"/>
      <w:marTop w:val="0"/>
      <w:marBottom w:val="0"/>
      <w:divBdr>
        <w:top w:val="none" w:sz="0" w:space="0" w:color="auto"/>
        <w:left w:val="none" w:sz="0" w:space="0" w:color="auto"/>
        <w:bottom w:val="none" w:sz="0" w:space="0" w:color="auto"/>
        <w:right w:val="none" w:sz="0" w:space="0" w:color="auto"/>
      </w:divBdr>
    </w:div>
    <w:div w:id="1805585836">
      <w:bodyDiv w:val="1"/>
      <w:marLeft w:val="0"/>
      <w:marRight w:val="0"/>
      <w:marTop w:val="0"/>
      <w:marBottom w:val="0"/>
      <w:divBdr>
        <w:top w:val="none" w:sz="0" w:space="0" w:color="auto"/>
        <w:left w:val="none" w:sz="0" w:space="0" w:color="auto"/>
        <w:bottom w:val="none" w:sz="0" w:space="0" w:color="auto"/>
        <w:right w:val="none" w:sz="0" w:space="0" w:color="auto"/>
      </w:divBdr>
    </w:div>
    <w:div w:id="1812093054">
      <w:bodyDiv w:val="1"/>
      <w:marLeft w:val="0"/>
      <w:marRight w:val="0"/>
      <w:marTop w:val="0"/>
      <w:marBottom w:val="0"/>
      <w:divBdr>
        <w:top w:val="none" w:sz="0" w:space="0" w:color="auto"/>
        <w:left w:val="none" w:sz="0" w:space="0" w:color="auto"/>
        <w:bottom w:val="none" w:sz="0" w:space="0" w:color="auto"/>
        <w:right w:val="none" w:sz="0" w:space="0" w:color="auto"/>
      </w:divBdr>
    </w:div>
    <w:div w:id="1891380076">
      <w:bodyDiv w:val="1"/>
      <w:marLeft w:val="0"/>
      <w:marRight w:val="0"/>
      <w:marTop w:val="0"/>
      <w:marBottom w:val="0"/>
      <w:divBdr>
        <w:top w:val="none" w:sz="0" w:space="0" w:color="auto"/>
        <w:left w:val="none" w:sz="0" w:space="0" w:color="auto"/>
        <w:bottom w:val="none" w:sz="0" w:space="0" w:color="auto"/>
        <w:right w:val="none" w:sz="0" w:space="0" w:color="auto"/>
      </w:divBdr>
    </w:div>
    <w:div w:id="1912806514">
      <w:bodyDiv w:val="1"/>
      <w:marLeft w:val="0"/>
      <w:marRight w:val="0"/>
      <w:marTop w:val="0"/>
      <w:marBottom w:val="0"/>
      <w:divBdr>
        <w:top w:val="none" w:sz="0" w:space="0" w:color="auto"/>
        <w:left w:val="none" w:sz="0" w:space="0" w:color="auto"/>
        <w:bottom w:val="none" w:sz="0" w:space="0" w:color="auto"/>
        <w:right w:val="none" w:sz="0" w:space="0" w:color="auto"/>
      </w:divBdr>
    </w:div>
    <w:div w:id="1945189096">
      <w:bodyDiv w:val="1"/>
      <w:marLeft w:val="0"/>
      <w:marRight w:val="0"/>
      <w:marTop w:val="0"/>
      <w:marBottom w:val="0"/>
      <w:divBdr>
        <w:top w:val="none" w:sz="0" w:space="0" w:color="auto"/>
        <w:left w:val="none" w:sz="0" w:space="0" w:color="auto"/>
        <w:bottom w:val="none" w:sz="0" w:space="0" w:color="auto"/>
        <w:right w:val="none" w:sz="0" w:space="0" w:color="auto"/>
      </w:divBdr>
    </w:div>
    <w:div w:id="1958633858">
      <w:bodyDiv w:val="1"/>
      <w:marLeft w:val="0"/>
      <w:marRight w:val="0"/>
      <w:marTop w:val="0"/>
      <w:marBottom w:val="0"/>
      <w:divBdr>
        <w:top w:val="none" w:sz="0" w:space="0" w:color="auto"/>
        <w:left w:val="none" w:sz="0" w:space="0" w:color="auto"/>
        <w:bottom w:val="none" w:sz="0" w:space="0" w:color="auto"/>
        <w:right w:val="none" w:sz="0" w:space="0" w:color="auto"/>
      </w:divBdr>
    </w:div>
    <w:div w:id="1959290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4295">
          <w:marLeft w:val="0"/>
          <w:marRight w:val="0"/>
          <w:marTop w:val="0"/>
          <w:marBottom w:val="0"/>
          <w:divBdr>
            <w:top w:val="none" w:sz="0" w:space="0" w:color="auto"/>
            <w:left w:val="none" w:sz="0" w:space="0" w:color="auto"/>
            <w:bottom w:val="none" w:sz="0" w:space="0" w:color="auto"/>
            <w:right w:val="none" w:sz="0" w:space="0" w:color="auto"/>
          </w:divBdr>
          <w:divsChild>
            <w:div w:id="1466777300">
              <w:marLeft w:val="0"/>
              <w:marRight w:val="0"/>
              <w:marTop w:val="0"/>
              <w:marBottom w:val="150"/>
              <w:divBdr>
                <w:top w:val="none" w:sz="0" w:space="0" w:color="auto"/>
                <w:left w:val="none" w:sz="0" w:space="0" w:color="auto"/>
                <w:bottom w:val="none" w:sz="0" w:space="0" w:color="auto"/>
                <w:right w:val="none" w:sz="0" w:space="0" w:color="auto"/>
              </w:divBdr>
            </w:div>
          </w:divsChild>
        </w:div>
        <w:div w:id="1655067884">
          <w:marLeft w:val="0"/>
          <w:marRight w:val="0"/>
          <w:marTop w:val="0"/>
          <w:marBottom w:val="0"/>
          <w:divBdr>
            <w:top w:val="none" w:sz="0" w:space="0" w:color="auto"/>
            <w:left w:val="none" w:sz="0" w:space="0" w:color="auto"/>
            <w:bottom w:val="none" w:sz="0" w:space="0" w:color="auto"/>
            <w:right w:val="none" w:sz="0" w:space="0" w:color="auto"/>
          </w:divBdr>
          <w:divsChild>
            <w:div w:id="1058091394">
              <w:marLeft w:val="0"/>
              <w:marRight w:val="0"/>
              <w:marTop w:val="0"/>
              <w:marBottom w:val="150"/>
              <w:divBdr>
                <w:top w:val="none" w:sz="0" w:space="0" w:color="auto"/>
                <w:left w:val="none" w:sz="0" w:space="0" w:color="auto"/>
                <w:bottom w:val="none" w:sz="0" w:space="0" w:color="auto"/>
                <w:right w:val="none" w:sz="0" w:space="0" w:color="auto"/>
              </w:divBdr>
            </w:div>
          </w:divsChild>
        </w:div>
        <w:div w:id="1314411540">
          <w:marLeft w:val="0"/>
          <w:marRight w:val="0"/>
          <w:marTop w:val="0"/>
          <w:marBottom w:val="0"/>
          <w:divBdr>
            <w:top w:val="none" w:sz="0" w:space="0" w:color="auto"/>
            <w:left w:val="none" w:sz="0" w:space="0" w:color="auto"/>
            <w:bottom w:val="none" w:sz="0" w:space="0" w:color="auto"/>
            <w:right w:val="none" w:sz="0" w:space="0" w:color="auto"/>
          </w:divBdr>
          <w:divsChild>
            <w:div w:id="1795707605">
              <w:marLeft w:val="0"/>
              <w:marRight w:val="0"/>
              <w:marTop w:val="0"/>
              <w:marBottom w:val="150"/>
              <w:divBdr>
                <w:top w:val="none" w:sz="0" w:space="0" w:color="auto"/>
                <w:left w:val="none" w:sz="0" w:space="0" w:color="auto"/>
                <w:bottom w:val="none" w:sz="0" w:space="0" w:color="auto"/>
                <w:right w:val="none" w:sz="0" w:space="0" w:color="auto"/>
              </w:divBdr>
            </w:div>
          </w:divsChild>
        </w:div>
        <w:div w:id="74011917">
          <w:marLeft w:val="0"/>
          <w:marRight w:val="0"/>
          <w:marTop w:val="0"/>
          <w:marBottom w:val="0"/>
          <w:divBdr>
            <w:top w:val="none" w:sz="0" w:space="0" w:color="auto"/>
            <w:left w:val="none" w:sz="0" w:space="0" w:color="auto"/>
            <w:bottom w:val="none" w:sz="0" w:space="0" w:color="auto"/>
            <w:right w:val="none" w:sz="0" w:space="0" w:color="auto"/>
          </w:divBdr>
          <w:divsChild>
            <w:div w:id="636955734">
              <w:marLeft w:val="0"/>
              <w:marRight w:val="0"/>
              <w:marTop w:val="0"/>
              <w:marBottom w:val="150"/>
              <w:divBdr>
                <w:top w:val="none" w:sz="0" w:space="0" w:color="auto"/>
                <w:left w:val="none" w:sz="0" w:space="0" w:color="auto"/>
                <w:bottom w:val="none" w:sz="0" w:space="0" w:color="auto"/>
                <w:right w:val="none" w:sz="0" w:space="0" w:color="auto"/>
              </w:divBdr>
            </w:div>
          </w:divsChild>
        </w:div>
        <w:div w:id="537860162">
          <w:marLeft w:val="0"/>
          <w:marRight w:val="0"/>
          <w:marTop w:val="0"/>
          <w:marBottom w:val="0"/>
          <w:divBdr>
            <w:top w:val="none" w:sz="0" w:space="0" w:color="auto"/>
            <w:left w:val="none" w:sz="0" w:space="0" w:color="auto"/>
            <w:bottom w:val="none" w:sz="0" w:space="0" w:color="auto"/>
            <w:right w:val="none" w:sz="0" w:space="0" w:color="auto"/>
          </w:divBdr>
          <w:divsChild>
            <w:div w:id="888415058">
              <w:marLeft w:val="0"/>
              <w:marRight w:val="0"/>
              <w:marTop w:val="0"/>
              <w:marBottom w:val="150"/>
              <w:divBdr>
                <w:top w:val="none" w:sz="0" w:space="0" w:color="auto"/>
                <w:left w:val="none" w:sz="0" w:space="0" w:color="auto"/>
                <w:bottom w:val="none" w:sz="0" w:space="0" w:color="auto"/>
                <w:right w:val="none" w:sz="0" w:space="0" w:color="auto"/>
              </w:divBdr>
            </w:div>
          </w:divsChild>
        </w:div>
        <w:div w:id="1781603353">
          <w:marLeft w:val="0"/>
          <w:marRight w:val="0"/>
          <w:marTop w:val="0"/>
          <w:marBottom w:val="0"/>
          <w:divBdr>
            <w:top w:val="none" w:sz="0" w:space="0" w:color="auto"/>
            <w:left w:val="none" w:sz="0" w:space="0" w:color="auto"/>
            <w:bottom w:val="none" w:sz="0" w:space="0" w:color="auto"/>
            <w:right w:val="none" w:sz="0" w:space="0" w:color="auto"/>
          </w:divBdr>
          <w:divsChild>
            <w:div w:id="634717901">
              <w:marLeft w:val="0"/>
              <w:marRight w:val="0"/>
              <w:marTop w:val="0"/>
              <w:marBottom w:val="150"/>
              <w:divBdr>
                <w:top w:val="none" w:sz="0" w:space="0" w:color="auto"/>
                <w:left w:val="none" w:sz="0" w:space="0" w:color="auto"/>
                <w:bottom w:val="none" w:sz="0" w:space="0" w:color="auto"/>
                <w:right w:val="none" w:sz="0" w:space="0" w:color="auto"/>
              </w:divBdr>
            </w:div>
          </w:divsChild>
        </w:div>
        <w:div w:id="278294995">
          <w:marLeft w:val="0"/>
          <w:marRight w:val="0"/>
          <w:marTop w:val="0"/>
          <w:marBottom w:val="0"/>
          <w:divBdr>
            <w:top w:val="none" w:sz="0" w:space="0" w:color="auto"/>
            <w:left w:val="none" w:sz="0" w:space="0" w:color="auto"/>
            <w:bottom w:val="none" w:sz="0" w:space="0" w:color="auto"/>
            <w:right w:val="none" w:sz="0" w:space="0" w:color="auto"/>
          </w:divBdr>
          <w:divsChild>
            <w:div w:id="522860118">
              <w:marLeft w:val="0"/>
              <w:marRight w:val="0"/>
              <w:marTop w:val="0"/>
              <w:marBottom w:val="150"/>
              <w:divBdr>
                <w:top w:val="none" w:sz="0" w:space="0" w:color="auto"/>
                <w:left w:val="none" w:sz="0" w:space="0" w:color="auto"/>
                <w:bottom w:val="none" w:sz="0" w:space="0" w:color="auto"/>
                <w:right w:val="none" w:sz="0" w:space="0" w:color="auto"/>
              </w:divBdr>
            </w:div>
          </w:divsChild>
        </w:div>
        <w:div w:id="240256217">
          <w:marLeft w:val="0"/>
          <w:marRight w:val="0"/>
          <w:marTop w:val="0"/>
          <w:marBottom w:val="0"/>
          <w:divBdr>
            <w:top w:val="none" w:sz="0" w:space="0" w:color="auto"/>
            <w:left w:val="none" w:sz="0" w:space="0" w:color="auto"/>
            <w:bottom w:val="none" w:sz="0" w:space="0" w:color="auto"/>
            <w:right w:val="none" w:sz="0" w:space="0" w:color="auto"/>
          </w:divBdr>
          <w:divsChild>
            <w:div w:id="13976272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9023203">
      <w:bodyDiv w:val="1"/>
      <w:marLeft w:val="0"/>
      <w:marRight w:val="0"/>
      <w:marTop w:val="0"/>
      <w:marBottom w:val="0"/>
      <w:divBdr>
        <w:top w:val="none" w:sz="0" w:space="0" w:color="auto"/>
        <w:left w:val="none" w:sz="0" w:space="0" w:color="auto"/>
        <w:bottom w:val="none" w:sz="0" w:space="0" w:color="auto"/>
        <w:right w:val="none" w:sz="0" w:space="0" w:color="auto"/>
      </w:divBdr>
    </w:div>
    <w:div w:id="2035842849">
      <w:bodyDiv w:val="1"/>
      <w:marLeft w:val="0"/>
      <w:marRight w:val="0"/>
      <w:marTop w:val="0"/>
      <w:marBottom w:val="0"/>
      <w:divBdr>
        <w:top w:val="none" w:sz="0" w:space="0" w:color="auto"/>
        <w:left w:val="none" w:sz="0" w:space="0" w:color="auto"/>
        <w:bottom w:val="none" w:sz="0" w:space="0" w:color="auto"/>
        <w:right w:val="none" w:sz="0" w:space="0" w:color="auto"/>
      </w:divBdr>
    </w:div>
    <w:div w:id="2048795466">
      <w:bodyDiv w:val="1"/>
      <w:marLeft w:val="0"/>
      <w:marRight w:val="0"/>
      <w:marTop w:val="0"/>
      <w:marBottom w:val="0"/>
      <w:divBdr>
        <w:top w:val="none" w:sz="0" w:space="0" w:color="auto"/>
        <w:left w:val="none" w:sz="0" w:space="0" w:color="auto"/>
        <w:bottom w:val="none" w:sz="0" w:space="0" w:color="auto"/>
        <w:right w:val="none" w:sz="0" w:space="0" w:color="auto"/>
      </w:divBdr>
    </w:div>
    <w:div w:id="207959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21" Type="http://schemas.openxmlformats.org/officeDocument/2006/relationships/hyperlink" Target="https://www.glasgowtaxis.co.uk/" TargetMode="External"/><Relationship Id="rId42" Type="http://schemas.openxmlformats.org/officeDocument/2006/relationships/hyperlink" Target="https://www.thegladcafe.co.uk/" TargetMode="External"/><Relationship Id="rId47" Type="http://schemas.openxmlformats.org/officeDocument/2006/relationships/hyperlink" Target="https://thelastbookstore.co.uk/" TargetMode="External"/><Relationship Id="rId63" Type="http://schemas.openxmlformats.org/officeDocument/2006/relationships/hyperlink" Target="https://www.sylvanglasgow.com/" TargetMode="External"/><Relationship Id="rId68" Type="http://schemas.openxmlformats.org/officeDocument/2006/relationships/hyperlink" Target="https://www.zhima.co.uk/" TargetMode="External"/><Relationship Id="rId84" Type="http://schemas.openxmlformats.org/officeDocument/2006/relationships/hyperlink" Target="https://rollerstop.co.uk/" TargetMode="External"/><Relationship Id="rId89" Type="http://schemas.openxmlformats.org/officeDocument/2006/relationships/hyperlink" Target="https://www.lochlomond-trossachs.org/" TargetMode="External"/><Relationship Id="rId16" Type="http://schemas.openxmlformats.org/officeDocument/2006/relationships/hyperlink" Target="https://www.strath.ac.uk/safetyhealthwellbeing/specialistsafety/firesafety/firesafetylibrary/" TargetMode="External"/><Relationship Id="rId11" Type="http://schemas.openxmlformats.org/officeDocument/2006/relationships/footer" Target="footer2.xml"/><Relationship Id="rId32" Type="http://schemas.openxmlformats.org/officeDocument/2006/relationships/hyperlink" Target="https://cafegandolfi.com/" TargetMode="External"/><Relationship Id="rId37" Type="http://schemas.openxmlformats.org/officeDocument/2006/relationships/hyperlink" Target="https://www.thedhabba.com/" TargetMode="External"/><Relationship Id="rId53" Type="http://schemas.openxmlformats.org/officeDocument/2006/relationships/hyperlink" Target="https://www.paesanopizza.co.uk/" TargetMode="External"/><Relationship Id="rId58" Type="http://schemas.openxmlformats.org/officeDocument/2006/relationships/hyperlink" Target="https://www.soulfoodkitchen.co.uk/" TargetMode="External"/><Relationship Id="rId74" Type="http://schemas.openxmlformats.org/officeDocument/2006/relationships/hyperlink" Target="https://grosvenorpicturetheatre.co.uk/ticket-prices/" TargetMode="External"/><Relationship Id="rId79" Type="http://schemas.openxmlformats.org/officeDocument/2006/relationships/hyperlink" Target="https://www.glasgowlife.org.uk/museums/venues/kelvingrove-art-gallery-and-museum" TargetMode="External"/><Relationship Id="rId5" Type="http://schemas.openxmlformats.org/officeDocument/2006/relationships/webSettings" Target="webSettings.xml"/><Relationship Id="rId90" Type="http://schemas.openxmlformats.org/officeDocument/2006/relationships/hyperlink" Target="https://www.calmac.co.uk/en-gb/ports/largs-port/" TargetMode="External"/><Relationship Id="rId95" Type="http://schemas.openxmlformats.org/officeDocument/2006/relationships/fontTable" Target="fontTable.xml"/><Relationship Id="rId22" Type="http://schemas.openxmlformats.org/officeDocument/2006/relationships/hyperlink" Target="https://glasgocabs.co.uk/" TargetMode="External"/><Relationship Id="rId27" Type="http://schemas.openxmlformats.org/officeDocument/2006/relationships/hyperlink" Target="https://www.theanchorline.co.uk/" TargetMode="External"/><Relationship Id="rId43" Type="http://schemas.openxmlformats.org/officeDocument/2006/relationships/hyperlink" Target="https://halloumiglasgow.co.uk/" TargetMode="External"/><Relationship Id="rId48" Type="http://schemas.openxmlformats.org/officeDocument/2006/relationships/hyperlink" Target="https://www.loboglasgow.co.uk/" TargetMode="External"/><Relationship Id="rId64" Type="http://schemas.openxmlformats.org/officeDocument/2006/relationships/hyperlink" Target="https://thundercatpubdiner.co.uk/" TargetMode="External"/><Relationship Id="rId69" Type="http://schemas.openxmlformats.org/officeDocument/2006/relationships/hyperlink" Target="https://glasgowbotanicgardens.com/" TargetMode="External"/><Relationship Id="rId8" Type="http://schemas.openxmlformats.org/officeDocument/2006/relationships/image" Target="media/image1.jpg"/><Relationship Id="rId51" Type="http://schemas.openxmlformats.org/officeDocument/2006/relationships/hyperlink" Target="https://www.monocafebar.com/" TargetMode="External"/><Relationship Id="rId72" Type="http://schemas.openxmlformats.org/officeDocument/2006/relationships/hyperlink" Target="https://www.citycentremuraltrail.co.uk/" TargetMode="External"/><Relationship Id="rId80" Type="http://schemas.openxmlformats.org/officeDocument/2006/relationships/hyperlink" Target="https://www.visitscotland.com/info/see-do/kelvingrove-park-p2569411" TargetMode="External"/><Relationship Id="rId85" Type="http://schemas.openxmlformats.org/officeDocument/2006/relationships/hyperlink" Target="https://splatterartstudio.co.uk/" TargetMode="External"/><Relationship Id="rId93" Type="http://schemas.openxmlformats.org/officeDocument/2006/relationships/hyperlink" Target="tel:+441419591914" TargetMode="External"/><Relationship Id="rId3" Type="http://schemas.openxmlformats.org/officeDocument/2006/relationships/styles" Target="styles.xml"/><Relationship Id="rId12" Type="http://schemas.openxmlformats.org/officeDocument/2006/relationships/hyperlink" Target="https://www.glasgow.gov.uk/article/4985/Glasgow-s-Low-Emission-Zone" TargetMode="External"/><Relationship Id="rId17" Type="http://schemas.openxmlformats.org/officeDocument/2006/relationships/hyperlink" Target="https://www.strath.ac.uk/professionalservices/informationservices/it/wifi/" TargetMode="External"/><Relationship Id="rId25" Type="http://schemas.openxmlformats.org/officeDocument/2006/relationships/hyperlink" Target="https://www.premierinn.com/gb/en/search.html?searchModel.searchTerm=Glasgow,%20UK&amp;VIEW=2&amp;cid=KNC_Brn|_G_UK_UK_Eng_Enc_Brand-Destinations_LO_Strathclyde_EX&amp;mckv=sIWfBwkda_dc|pcrid|691664255254|kword|premier%20inn%20george%20square|match|e|plid||pgrid|52772911092|ptaid|kwd-305580338292|&amp;s_kwcid=AL!9693!3!691664255254!e!!g!!premier%20inn%20george%20square!902402810!52772911092&amp;ef_id=CjwKCAiApY-7BhBjEiwAQMrrEYdCuj1UAhkNNDxBCeN7V58nf8MgNEj385Lah-xIYJ68TwNaZ9_b-xoCyRcQAvD_BwE:G:s&amp;gad_source=1&amp;gclid=CjwKCAiApY-7BhBjEiwAQMrrEYdCuj1UAhkNNDxBCeN7V58nf8MgNEj385Lah-xIYJ68TwNaZ9_b-xoCyRcQAvD_BwE" TargetMode="External"/><Relationship Id="rId33" Type="http://schemas.openxmlformats.org/officeDocument/2006/relationships/hyperlink" Target="https://celentanosglasgow.com/" TargetMode="External"/><Relationship Id="rId38" Type="http://schemas.openxmlformats.org/officeDocument/2006/relationships/hyperlink" Target="https://dimsum-glasgow.com/" TargetMode="External"/><Relationship Id="rId46" Type="http://schemas.openxmlformats.org/officeDocument/2006/relationships/hyperlink" Target="https://kelp-restaurant.com/" TargetMode="External"/><Relationship Id="rId59" Type="http://schemas.openxmlformats.org/officeDocument/2006/relationships/hyperlink" Target="https://spanishbutcher.com/" TargetMode="External"/><Relationship Id="rId67" Type="http://schemas.openxmlformats.org/officeDocument/2006/relationships/hyperlink" Target="https://ubiquitouschip.co.uk/" TargetMode="External"/><Relationship Id="rId20" Type="http://schemas.openxmlformats.org/officeDocument/2006/relationships/hyperlink" Target="https://www.spt.co.uk/travel-with-spt/subway/maps-stations/" TargetMode="External"/><Relationship Id="rId41" Type="http://schemas.openxmlformats.org/officeDocument/2006/relationships/hyperlink" Target="https://fivemarch.co.uk/" TargetMode="External"/><Relationship Id="rId54" Type="http://schemas.openxmlformats.org/officeDocument/2006/relationships/hyperlink" Target="https://www.ralphandfinns.co.uk/" TargetMode="External"/><Relationship Id="rId62" Type="http://schemas.openxmlformats.org/officeDocument/2006/relationships/hyperlink" Target="https://www.swadish.co.uk/" TargetMode="External"/><Relationship Id="rId70" Type="http://schemas.openxmlformats.org/officeDocument/2006/relationships/hyperlink" Target="https://www.theclydeside.com/" TargetMode="External"/><Relationship Id="rId75" Type="http://schemas.openxmlformats.org/officeDocument/2006/relationships/hyperlink" Target="https://grosvenorpicturetheatre.co.uk/" TargetMode="External"/><Relationship Id="rId83" Type="http://schemas.openxmlformats.org/officeDocument/2006/relationships/hyperlink" Target="https://www.glasgowlife.org.uk/museums/venues/riverside-museum" TargetMode="External"/><Relationship Id="rId88" Type="http://schemas.openxmlformats.org/officeDocument/2006/relationships/hyperlink" Target="https://www.calmac.co.uk/en-gb/route-information/ardrossan-brodick" TargetMode="External"/><Relationship Id="rId91" Type="http://schemas.openxmlformats.org/officeDocument/2006/relationships/hyperlink" Target="https://www.nhsinform.scot/scotlands-service-directory/pharmacies/5741%201glc1116/"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rath.ac.uk/safetyhealthwellbeing/specialistsafety/firesafety/firealarmtesting/" TargetMode="External"/><Relationship Id="rId23" Type="http://schemas.openxmlformats.org/officeDocument/2006/relationships/hyperlink" Target="https://www.nextbike.co.uk/glasgow/en/" TargetMode="External"/><Relationship Id="rId28" Type="http://schemas.openxmlformats.org/officeDocument/2006/relationships/hyperlink" Target="https://ardnamurchan.biz/" TargetMode="External"/><Relationship Id="rId36" Type="http://schemas.openxmlformats.org/officeDocument/2006/relationships/hyperlink" Target="https://dakhin.com/" TargetMode="External"/><Relationship Id="rId49" Type="http://schemas.openxmlformats.org/officeDocument/2006/relationships/hyperlink" Target="https://www.theloveablerogue.co.uk/" TargetMode="External"/><Relationship Id="rId57" Type="http://schemas.openxmlformats.org/officeDocument/2006/relationships/hyperlink" Target="https://sebbs.com/" TargetMode="External"/><Relationship Id="rId10" Type="http://schemas.openxmlformats.org/officeDocument/2006/relationships/footer" Target="footer1.xml"/><Relationship Id="rId31" Type="http://schemas.openxmlformats.org/officeDocument/2006/relationships/hyperlink" Target="https://www.brutticompadres.com/" TargetMode="External"/><Relationship Id="rId44" Type="http://schemas.openxmlformats.org/officeDocument/2006/relationships/hyperlink" Target="https://ka-pao.com/glasgow/" TargetMode="External"/><Relationship Id="rId52" Type="http://schemas.openxmlformats.org/officeDocument/2006/relationships/hyperlink" Target="https://www.mosobglasgow.co.uk/" TargetMode="External"/><Relationship Id="rId60" Type="http://schemas.openxmlformats.org/officeDocument/2006/relationships/hyperlink" Target="https://www.sugopasta.co.uk/" TargetMode="External"/><Relationship Id="rId65" Type="http://schemas.openxmlformats.org/officeDocument/2006/relationships/hyperlink" Target="https://tingthai.co.uk/" TargetMode="External"/><Relationship Id="rId73" Type="http://schemas.openxmlformats.org/officeDocument/2006/relationships/hyperlink" Target="https://www.glasgowfilm.org/home" TargetMode="External"/><Relationship Id="rId78" Type="http://schemas.openxmlformats.org/officeDocument/2006/relationships/hyperlink" Target="https://www.gla.ac.uk/hunterian/" TargetMode="External"/><Relationship Id="rId81" Type="http://schemas.openxmlformats.org/officeDocument/2006/relationships/hyperlink" Target="https://kelvingrovepark.com/heritage-walk.html" TargetMode="External"/><Relationship Id="rId86" Type="http://schemas.openxmlformats.org/officeDocument/2006/relationships/hyperlink" Target="https://www.nts.org.uk/visit/places/the-tenement-house" TargetMode="External"/><Relationship Id="rId94" Type="http://schemas.openxmlformats.org/officeDocument/2006/relationships/hyperlink" Target="https://www.google.com/search?gs_ssp=eJwFwUsOQDAQANDYSlxBurE2ZWg5glu0M5MJoRIkPqf3Xl7UWlurw_Yt7lwgGyt40HuPCE2kaJGHdoQnWqa-ByTuOkdOplLXcOp-m0A0s6TLhMRGNjlUEr0_OIYa2g&amp;q=glasgow+accident+and+emergency&amp;rlz=1C1VDKB_enGB1061GB1061&amp;oq=glasgow+accident+and+&amp;gs_lcrp=EgZjaHJvbWUqEAgBEC4YrwEYxwEYgAQYjgUyCggAEAAY4wIYgAQyEAgBEC4YrwEYxwEYgAQYjgUyBggCEEUYOTIICAMQABgWGB4yCAgEEAAYFhgeMggIBRAAGBYYHjIICAYQABgWGB4yCAgHEAAYFhgeMggICBAAGBYYHjIICAkQABgWGB7SAQg2NTM0ajBqNKgCALACAQ&amp;sourceid=chrome&amp;ie=UTF-8"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s://www.spt.co.uk/travel-with-spt/other-travel-options/park-and-ride/" TargetMode="External"/><Relationship Id="rId18" Type="http://schemas.openxmlformats.org/officeDocument/2006/relationships/hyperlink" Target="https://www.sconul.ac.uk/" TargetMode="External"/><Relationship Id="rId39" Type="http://schemas.openxmlformats.org/officeDocument/2006/relationships/hyperlink" Target="https://www.dukesumbrella.com/" TargetMode="External"/><Relationship Id="rId34" Type="http://schemas.openxmlformats.org/officeDocument/2006/relationships/hyperlink" Target="https://chaophraya.co.uk/thai-restaurant/glasgow" TargetMode="External"/><Relationship Id="rId50" Type="http://schemas.openxmlformats.org/officeDocument/2006/relationships/hyperlink" Target="https://www.lycheeoriental.co.uk/" TargetMode="External"/><Relationship Id="rId55" Type="http://schemas.openxmlformats.org/officeDocument/2006/relationships/hyperlink" Target="https://www.instagram.com/roseandgrants/" TargetMode="External"/><Relationship Id="rId76" Type="http://schemas.openxmlformats.org/officeDocument/2006/relationships/hyperlink" Target="https://www.glasgowlife.org.uk/museums/venues/peoples-palace" TargetMode="External"/><Relationship Id="rId7" Type="http://schemas.openxmlformats.org/officeDocument/2006/relationships/endnotes" Target="endnotes.xml"/><Relationship Id="rId71" Type="http://schemas.openxmlformats.org/officeDocument/2006/relationships/hyperlink" Target="https://www.glasgowlife.org.uk/museums/venues/gallery-of-modern-art-goma" TargetMode="External"/><Relationship Id="rId92" Type="http://schemas.openxmlformats.org/officeDocument/2006/relationships/hyperlink" Target="https://www.nhsinform.scot/scotlands-service-directory/pharmacies/5861%201glc1116/" TargetMode="External"/><Relationship Id="rId2" Type="http://schemas.openxmlformats.org/officeDocument/2006/relationships/numbering" Target="numbering.xml"/><Relationship Id="rId29" Type="http://schemas.openxmlformats.org/officeDocument/2006/relationships/hyperlink" Target="https://www.atlanticbrasserie.co.uk/" TargetMode="External"/><Relationship Id="rId24" Type="http://schemas.openxmlformats.org/officeDocument/2006/relationships/hyperlink" Target="https://www.visitglasgow.org.uk/media/gtpeczna/hotel-map_november-2024_a3_v2.pdf" TargetMode="External"/><Relationship Id="rId40" Type="http://schemas.openxmlformats.org/officeDocument/2006/relationships/hyperlink" Target="https://eusebideli.com/" TargetMode="External"/><Relationship Id="rId45" Type="http://schemas.openxmlformats.org/officeDocument/2006/relationships/hyperlink" Target="https://katsuglasgow.co.uk/" TargetMode="External"/><Relationship Id="rId66" Type="http://schemas.openxmlformats.org/officeDocument/2006/relationships/hyperlink" Target="https://turkiyeglasgow.co.uk/" TargetMode="External"/><Relationship Id="rId87" Type="http://schemas.openxmlformats.org/officeDocument/2006/relationships/hyperlink" Target="https://www.visitarran.com/" TargetMode="External"/><Relationship Id="rId61" Type="http://schemas.openxmlformats.org/officeDocument/2006/relationships/hyperlink" Target="https://www.suissivegankitchen.co.uk/" TargetMode="External"/><Relationship Id="rId82" Type="http://schemas.openxmlformats.org/officeDocument/2006/relationships/hyperlink" Target="https://burrellcollection.com/visit/pollok-country-park-glasgows-largest-green-space/" TargetMode="External"/><Relationship Id="rId19" Type="http://schemas.openxmlformats.org/officeDocument/2006/relationships/hyperlink" Target="https://www.strath.ac.uk/strathclydesport/" TargetMode="External"/><Relationship Id="rId14" Type="http://schemas.openxmlformats.org/officeDocument/2006/relationships/hyperlink" Target="https://www.ncp.co.uk/find-a-car-park/car-parks/glasgow-george-street/" TargetMode="External"/><Relationship Id="rId30" Type="http://schemas.openxmlformats.org/officeDocument/2006/relationships/hyperlink" Target="https://babs.co.uk/" TargetMode="External"/><Relationship Id="rId35" Type="http://schemas.openxmlformats.org/officeDocument/2006/relationships/hyperlink" Target="https://www.crabshakk.co.uk/" TargetMode="External"/><Relationship Id="rId56" Type="http://schemas.openxmlformats.org/officeDocument/2006/relationships/hyperlink" Target="https://www.sarti.co.uk/" TargetMode="External"/><Relationship Id="rId77" Type="http://schemas.openxmlformats.org/officeDocument/2006/relationships/hyperlink" Target="https://www.glasgowsciencecen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93E97-5E44-4A23-AE2F-4C646B71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14477</Words>
  <Characters>82521</Characters>
  <Application>Microsoft Office Word</Application>
  <DocSecurity>4</DocSecurity>
  <Lines>687</Lines>
  <Paragraphs>193</Paragraphs>
  <ScaleCrop>false</ScaleCrop>
  <HeadingPairs>
    <vt:vector size="2" baseType="variant">
      <vt:variant>
        <vt:lpstr>Title</vt:lpstr>
      </vt:variant>
      <vt:variant>
        <vt:i4>1</vt:i4>
      </vt:variant>
    </vt:vector>
  </HeadingPairs>
  <TitlesOfParts>
    <vt:vector size="1" baseType="lpstr">
      <vt:lpstr>Association of Law Teachers Delegate Guide to Glasgow</vt:lpstr>
    </vt:vector>
  </TitlesOfParts>
  <Company/>
  <LinksUpToDate>false</LinksUpToDate>
  <CharactersWithSpaces>96805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Law Teachers Delegate Guide to Glasgow</dc:title>
  <dc:subject/>
  <dc:creator>Michael Randall</dc:creator>
  <cp:keywords/>
  <dc:description/>
  <cp:lastModifiedBy>Mark Wilber</cp:lastModifiedBy>
  <cp:revision>2</cp:revision>
  <dcterms:created xsi:type="dcterms:W3CDTF">2025-03-03T09:24:00Z</dcterms:created>
  <dcterms:modified xsi:type="dcterms:W3CDTF">2025-03-03T09:24:00Z</dcterms:modified>
</cp:coreProperties>
</file>