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b/>
          <w:sz w:val="24"/>
          <w:szCs w:val="24"/>
        </w:rPr>
        <w:id w:val="162240899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="Times New Roman"/>
          <w:b w:val="0"/>
          <w:sz w:val="23"/>
          <w:szCs w:val="20"/>
        </w:rPr>
      </w:sdtEndPr>
      <w:sdtContent>
        <w:p w14:paraId="55FEAEEE" w14:textId="77777777" w:rsidR="00AB4310" w:rsidRDefault="00AB4310" w:rsidP="00AB4310">
          <w:pPr>
            <w:pStyle w:val="NoSpacing"/>
            <w:spacing w:before="240" w:after="240"/>
            <w:ind w:left="-567"/>
            <w:rPr>
              <w:rFonts w:ascii="Calibri" w:eastAsiaTheme="majorEastAsia" w:hAnsi="Calibri" w:cs="Calibri"/>
              <w:b/>
              <w:sz w:val="96"/>
              <w:szCs w:val="96"/>
            </w:rPr>
          </w:pPr>
          <w:r>
            <w:rPr>
              <w:rFonts w:ascii="Calibri" w:eastAsiaTheme="majorEastAsia" w:hAnsi="Calibri" w:cs="Calibri"/>
              <w:b/>
              <w:sz w:val="96"/>
              <w:szCs w:val="96"/>
            </w:rPr>
            <w:tab/>
          </w:r>
        </w:p>
        <w:p w14:paraId="1194B28B" w14:textId="6E3D453F" w:rsidR="00EE60FD" w:rsidRPr="00565A10" w:rsidRDefault="00EE60FD" w:rsidP="00AB4310">
          <w:pPr>
            <w:pStyle w:val="NoSpacing"/>
            <w:spacing w:before="240" w:after="240"/>
            <w:rPr>
              <w:rFonts w:asciiTheme="majorHAnsi" w:eastAsiaTheme="majorEastAsia" w:hAnsiTheme="majorHAnsi" w:cstheme="majorHAnsi"/>
              <w:b/>
              <w:sz w:val="22"/>
              <w:szCs w:val="24"/>
            </w:rPr>
          </w:pPr>
          <w:r w:rsidRPr="00565A10">
            <w:rPr>
              <w:rFonts w:asciiTheme="majorHAnsi" w:hAnsiTheme="majorHAnsi" w:cstheme="majorHAnsi"/>
              <w:b/>
              <w:color w:val="1F497D" w:themeColor="text2"/>
              <w:sz w:val="72"/>
              <w:szCs w:val="96"/>
            </w:rPr>
            <w:t xml:space="preserve">Space Management Policy </w:t>
          </w:r>
        </w:p>
        <w:p w14:paraId="729A5651" w14:textId="33EC6BC5" w:rsidR="00C17C1D" w:rsidRPr="00565A10" w:rsidRDefault="00C17C1D" w:rsidP="00AB4310">
          <w:pPr>
            <w:tabs>
              <w:tab w:val="left" w:pos="-567"/>
            </w:tabs>
            <w:spacing w:before="240" w:after="240" w:line="240" w:lineRule="auto"/>
            <w:rPr>
              <w:rFonts w:asciiTheme="majorHAnsi" w:hAnsiTheme="majorHAnsi" w:cstheme="majorHAnsi"/>
              <w:b/>
              <w:color w:val="4F81BD" w:themeColor="accent1"/>
              <w:sz w:val="52"/>
              <w:szCs w:val="64"/>
            </w:rPr>
          </w:pPr>
          <w:r w:rsidRPr="00565A10">
            <w:rPr>
              <w:rFonts w:asciiTheme="majorHAnsi" w:hAnsiTheme="majorHAnsi" w:cstheme="majorHAnsi"/>
              <w:b/>
              <w:color w:val="4F81BD" w:themeColor="accent1"/>
              <w:sz w:val="52"/>
              <w:szCs w:val="64"/>
            </w:rPr>
            <w:t xml:space="preserve">(7) </w:t>
          </w:r>
          <w:r w:rsidR="00EE60FD" w:rsidRPr="00565A10">
            <w:rPr>
              <w:rFonts w:asciiTheme="majorHAnsi" w:hAnsiTheme="majorHAnsi" w:cstheme="majorHAnsi"/>
              <w:b/>
              <w:color w:val="4F81BD" w:themeColor="accent1"/>
              <w:sz w:val="52"/>
              <w:szCs w:val="64"/>
            </w:rPr>
            <w:t>PGR Workplace Location Guidance</w:t>
          </w:r>
        </w:p>
        <w:p w14:paraId="0F7EAD93" w14:textId="3329715F" w:rsidR="00375D13" w:rsidRPr="00565A10" w:rsidRDefault="00EE60FD" w:rsidP="00AB4310">
          <w:pPr>
            <w:tabs>
              <w:tab w:val="left" w:pos="0"/>
            </w:tabs>
            <w:spacing w:before="240" w:after="240" w:line="240" w:lineRule="auto"/>
            <w:jc w:val="right"/>
            <w:rPr>
              <w:rFonts w:asciiTheme="majorHAnsi" w:hAnsiTheme="majorHAnsi" w:cstheme="majorHAnsi"/>
              <w:sz w:val="22"/>
            </w:rPr>
          </w:pPr>
          <w:r w:rsidRPr="00565A10">
            <w:rPr>
              <w:rFonts w:asciiTheme="majorHAnsi" w:hAnsiTheme="majorHAnsi" w:cstheme="majorHAnsi"/>
              <w:b/>
              <w:color w:val="1F497D" w:themeColor="text2"/>
              <w:sz w:val="52"/>
              <w:szCs w:val="144"/>
            </w:rPr>
            <w:t>Valid from March 2019</w:t>
          </w:r>
        </w:p>
        <w:p w14:paraId="7FEEFA23" w14:textId="6D349750" w:rsidR="00375D13" w:rsidRPr="001D03C1" w:rsidRDefault="00375D13" w:rsidP="00AB4310">
          <w:pPr>
            <w:tabs>
              <w:tab w:val="left" w:pos="1065"/>
            </w:tabs>
            <w:spacing w:before="240" w:after="240" w:line="240" w:lineRule="auto"/>
            <w:jc w:val="right"/>
            <w:rPr>
              <w:rFonts w:asciiTheme="majorHAnsi" w:hAnsiTheme="majorHAnsi" w:cstheme="majorHAnsi"/>
              <w:b/>
              <w:color w:val="4F81BD" w:themeColor="accent1"/>
              <w:sz w:val="24"/>
            </w:rPr>
            <w:sectPr w:rsidR="00375D13" w:rsidRPr="001D03C1" w:rsidSect="00AB4310">
              <w:headerReference w:type="default" r:id="rId11"/>
              <w:footerReference w:type="default" r:id="rId12"/>
              <w:headerReference w:type="first" r:id="rId13"/>
              <w:footerReference w:type="first" r:id="rId14"/>
              <w:pgSz w:w="11906" w:h="16838"/>
              <w:pgMar w:top="0" w:right="567" w:bottom="0" w:left="567" w:header="1134" w:footer="567" w:gutter="0"/>
              <w:pgNumType w:start="1"/>
              <w:cols w:space="708"/>
              <w:docGrid w:linePitch="360"/>
            </w:sectPr>
          </w:pPr>
          <w:r w:rsidRPr="001D03C1">
            <w:rPr>
              <w:rFonts w:asciiTheme="majorHAnsi" w:hAnsiTheme="majorHAnsi" w:cstheme="majorHAnsi"/>
              <w:b/>
              <w:color w:val="4F81BD" w:themeColor="accent1"/>
              <w:sz w:val="24"/>
            </w:rPr>
            <w:t xml:space="preserve">(Please check the Space Planning website to ensure that this document is still the latest </w:t>
          </w:r>
          <w:bookmarkStart w:id="0" w:name="_GoBack"/>
          <w:bookmarkEnd w:id="0"/>
          <w:r w:rsidRPr="001D03C1">
            <w:rPr>
              <w:rFonts w:asciiTheme="majorHAnsi" w:hAnsiTheme="majorHAnsi" w:cstheme="majorHAnsi"/>
              <w:b/>
              <w:color w:val="4F81BD" w:themeColor="accent1"/>
              <w:sz w:val="24"/>
            </w:rPr>
            <w:t>version)</w:t>
          </w:r>
        </w:p>
        <w:sdt>
          <w:sdtPr>
            <w:rPr>
              <w:rFonts w:asciiTheme="minorHAnsi" w:eastAsiaTheme="minorHAnsi" w:hAnsiTheme="minorHAnsi" w:cs="Times New Roman"/>
              <w:color w:val="auto"/>
              <w:kern w:val="24"/>
              <w:sz w:val="23"/>
              <w:szCs w:val="20"/>
              <w:lang w:eastAsia="ja-JP"/>
            </w:rPr>
            <w:id w:val="68764156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  <w:color w:val="17365D" w:themeColor="text2" w:themeShade="BF"/>
            </w:rPr>
          </w:sdtEndPr>
          <w:sdtContent>
            <w:p w14:paraId="669335CA" w14:textId="2935EAD2" w:rsidR="00036CBB" w:rsidRPr="00AB4310" w:rsidRDefault="00036CBB" w:rsidP="00493395">
              <w:pPr>
                <w:pStyle w:val="TOCHeading"/>
                <w:spacing w:after="240" w:line="360" w:lineRule="auto"/>
                <w:rPr>
                  <w:rFonts w:ascii="Calibri" w:hAnsi="Calibri"/>
                  <w:b/>
                  <w:color w:val="17365D" w:themeColor="text2" w:themeShade="BF"/>
                </w:rPr>
              </w:pPr>
              <w:r w:rsidRPr="00AB4310">
                <w:rPr>
                  <w:rFonts w:ascii="Calibri" w:hAnsi="Calibri"/>
                  <w:b/>
                  <w:color w:val="17365D" w:themeColor="text2" w:themeShade="BF"/>
                </w:rPr>
                <w:t>Contents</w:t>
              </w:r>
            </w:p>
            <w:p w14:paraId="3430EFED" w14:textId="04D81437" w:rsidR="00036CBB" w:rsidRPr="00493395" w:rsidRDefault="00036CBB" w:rsidP="00493395">
              <w:pPr>
                <w:pStyle w:val="TOC1"/>
                <w:tabs>
                  <w:tab w:val="clear" w:pos="8630"/>
                  <w:tab w:val="right" w:leader="dot" w:pos="10773"/>
                </w:tabs>
                <w:spacing w:before="120" w:after="120" w:line="360" w:lineRule="auto"/>
                <w:rPr>
                  <w:rFonts w:eastAsiaTheme="minorEastAsia" w:cstheme="minorBidi"/>
                  <w:b w:val="0"/>
                  <w:caps w:val="0"/>
                  <w:color w:val="17365D" w:themeColor="text2" w:themeShade="BF"/>
                  <w:kern w:val="0"/>
                  <w:sz w:val="22"/>
                  <w:szCs w:val="22"/>
                  <w:lang w:val="en-GB" w:eastAsia="en-GB"/>
                </w:rPr>
              </w:pPr>
              <w:r w:rsidRPr="00493395">
                <w:rPr>
                  <w:bCs/>
                  <w:color w:val="17365D" w:themeColor="text2" w:themeShade="BF"/>
                </w:rPr>
                <w:fldChar w:fldCharType="begin"/>
              </w:r>
              <w:r w:rsidRPr="00493395">
                <w:rPr>
                  <w:bCs/>
                  <w:color w:val="17365D" w:themeColor="text2" w:themeShade="BF"/>
                </w:rPr>
                <w:instrText xml:space="preserve"> TOC \o "1-3" \h \z \u </w:instrText>
              </w:r>
              <w:r w:rsidRPr="00493395">
                <w:rPr>
                  <w:bCs/>
                  <w:color w:val="17365D" w:themeColor="text2" w:themeShade="BF"/>
                </w:rPr>
                <w:fldChar w:fldCharType="separate"/>
              </w:r>
              <w:hyperlink w:anchor="_Toc535215269" w:history="1">
                <w:r w:rsidRPr="00493395">
                  <w:rPr>
                    <w:rStyle w:val="Hyperlink"/>
                    <w:rFonts w:ascii="Arial" w:hAnsi="Arial" w:cs="Arial"/>
                    <w:color w:val="17365D" w:themeColor="text2" w:themeShade="BF"/>
                  </w:rPr>
                  <w:t>Why should you record / update your workplace location?</w:t>
                </w:r>
                <w:r w:rsidRPr="00493395">
                  <w:rPr>
                    <w:webHidden/>
                    <w:color w:val="17365D" w:themeColor="text2" w:themeShade="BF"/>
                  </w:rPr>
                  <w:tab/>
                </w:r>
                <w:r w:rsidRPr="00493395">
                  <w:rPr>
                    <w:webHidden/>
                    <w:color w:val="17365D" w:themeColor="text2" w:themeShade="BF"/>
                  </w:rPr>
                  <w:fldChar w:fldCharType="begin"/>
                </w:r>
                <w:r w:rsidRPr="00493395">
                  <w:rPr>
                    <w:webHidden/>
                    <w:color w:val="17365D" w:themeColor="text2" w:themeShade="BF"/>
                  </w:rPr>
                  <w:instrText xml:space="preserve"> PAGEREF _Toc535215269 \h </w:instrText>
                </w:r>
                <w:r w:rsidRPr="00493395">
                  <w:rPr>
                    <w:webHidden/>
                    <w:color w:val="17365D" w:themeColor="text2" w:themeShade="BF"/>
                  </w:rPr>
                </w:r>
                <w:r w:rsidRPr="00493395">
                  <w:rPr>
                    <w:webHidden/>
                    <w:color w:val="17365D" w:themeColor="text2" w:themeShade="BF"/>
                  </w:rPr>
                  <w:fldChar w:fldCharType="separate"/>
                </w:r>
                <w:r w:rsidR="0098643C">
                  <w:rPr>
                    <w:webHidden/>
                    <w:color w:val="17365D" w:themeColor="text2" w:themeShade="BF"/>
                  </w:rPr>
                  <w:t>2</w:t>
                </w:r>
                <w:r w:rsidRPr="00493395">
                  <w:rPr>
                    <w:webHidden/>
                    <w:color w:val="17365D" w:themeColor="text2" w:themeShade="BF"/>
                  </w:rPr>
                  <w:fldChar w:fldCharType="end"/>
                </w:r>
              </w:hyperlink>
            </w:p>
            <w:p w14:paraId="547135BB" w14:textId="48BC2ED6" w:rsidR="00036CBB" w:rsidRPr="00493395" w:rsidRDefault="001D03C1" w:rsidP="00493395">
              <w:pPr>
                <w:pStyle w:val="TOC1"/>
                <w:tabs>
                  <w:tab w:val="clear" w:pos="8630"/>
                  <w:tab w:val="right" w:leader="dot" w:pos="10773"/>
                </w:tabs>
                <w:spacing w:before="120" w:after="120" w:line="360" w:lineRule="auto"/>
                <w:rPr>
                  <w:rFonts w:eastAsiaTheme="minorEastAsia" w:cstheme="minorBidi"/>
                  <w:b w:val="0"/>
                  <w:caps w:val="0"/>
                  <w:color w:val="17365D" w:themeColor="text2" w:themeShade="BF"/>
                  <w:kern w:val="0"/>
                  <w:sz w:val="22"/>
                  <w:szCs w:val="22"/>
                  <w:lang w:val="en-GB" w:eastAsia="en-GB"/>
                </w:rPr>
              </w:pPr>
              <w:hyperlink w:anchor="_Toc535215270" w:history="1">
                <w:r w:rsidR="00036CBB" w:rsidRPr="00493395">
                  <w:rPr>
                    <w:rStyle w:val="Hyperlink"/>
                    <w:rFonts w:ascii="Arial" w:hAnsi="Arial" w:cs="Arial"/>
                    <w:color w:val="17365D" w:themeColor="text2" w:themeShade="BF"/>
                  </w:rPr>
                  <w:t>Estates Services: Space Management Database Room Function Codes</w:t>
                </w:r>
                <w:r w:rsidR="00036CBB" w:rsidRPr="00493395">
                  <w:rPr>
                    <w:webHidden/>
                    <w:color w:val="17365D" w:themeColor="text2" w:themeShade="BF"/>
                  </w:rPr>
                  <w:tab/>
                </w:r>
                <w:r w:rsidR="00036CBB" w:rsidRPr="00493395">
                  <w:rPr>
                    <w:webHidden/>
                    <w:color w:val="17365D" w:themeColor="text2" w:themeShade="BF"/>
                  </w:rPr>
                  <w:fldChar w:fldCharType="begin"/>
                </w:r>
                <w:r w:rsidR="00036CBB" w:rsidRPr="00493395">
                  <w:rPr>
                    <w:webHidden/>
                    <w:color w:val="17365D" w:themeColor="text2" w:themeShade="BF"/>
                  </w:rPr>
                  <w:instrText xml:space="preserve"> PAGEREF _Toc535215270 \h </w:instrText>
                </w:r>
                <w:r w:rsidR="00036CBB" w:rsidRPr="00493395">
                  <w:rPr>
                    <w:webHidden/>
                    <w:color w:val="17365D" w:themeColor="text2" w:themeShade="BF"/>
                  </w:rPr>
                </w:r>
                <w:r w:rsidR="00036CBB" w:rsidRPr="00493395">
                  <w:rPr>
                    <w:webHidden/>
                    <w:color w:val="17365D" w:themeColor="text2" w:themeShade="BF"/>
                  </w:rPr>
                  <w:fldChar w:fldCharType="separate"/>
                </w:r>
                <w:r w:rsidR="0098643C">
                  <w:rPr>
                    <w:webHidden/>
                    <w:color w:val="17365D" w:themeColor="text2" w:themeShade="BF"/>
                  </w:rPr>
                  <w:t>7</w:t>
                </w:r>
                <w:r w:rsidR="00036CBB" w:rsidRPr="00493395">
                  <w:rPr>
                    <w:webHidden/>
                    <w:color w:val="17365D" w:themeColor="text2" w:themeShade="BF"/>
                  </w:rPr>
                  <w:fldChar w:fldCharType="end"/>
                </w:r>
              </w:hyperlink>
            </w:p>
            <w:p w14:paraId="488CDADD" w14:textId="77777777" w:rsidR="00F41725" w:rsidRDefault="00036CBB" w:rsidP="00F41725">
              <w:pPr>
                <w:tabs>
                  <w:tab w:val="right" w:leader="dot" w:pos="10773"/>
                </w:tabs>
                <w:spacing w:before="120" w:after="120" w:line="360" w:lineRule="auto"/>
                <w:rPr>
                  <w:b/>
                  <w:bCs/>
                  <w:noProof/>
                  <w:color w:val="17365D" w:themeColor="text2" w:themeShade="BF"/>
                </w:rPr>
              </w:pPr>
              <w:r w:rsidRPr="00493395">
                <w:rPr>
                  <w:b/>
                  <w:bCs/>
                  <w:noProof/>
                  <w:color w:val="17365D" w:themeColor="text2" w:themeShade="BF"/>
                </w:rPr>
                <w:fldChar w:fldCharType="end"/>
              </w:r>
            </w:p>
          </w:sdtContent>
        </w:sdt>
        <w:p w14:paraId="71C507B0" w14:textId="6DDFBA7B" w:rsidR="00036CBB" w:rsidRPr="00F41725" w:rsidRDefault="00036CBB" w:rsidP="00F41725">
          <w:pPr>
            <w:tabs>
              <w:tab w:val="right" w:leader="dot" w:pos="10773"/>
            </w:tabs>
            <w:spacing w:before="120" w:after="120" w:line="360" w:lineRule="auto"/>
            <w:rPr>
              <w:color w:val="17365D" w:themeColor="text2" w:themeShade="BF"/>
            </w:rPr>
            <w:sectPr w:rsidR="00036CBB" w:rsidRPr="00F41725" w:rsidSect="00AB4310">
              <w:headerReference w:type="default" r:id="rId15"/>
              <w:headerReference w:type="first" r:id="rId16"/>
              <w:footerReference w:type="first" r:id="rId17"/>
              <w:pgSz w:w="11907" w:h="16839" w:code="9"/>
              <w:pgMar w:top="567" w:right="567" w:bottom="567" w:left="567" w:header="567" w:footer="567" w:gutter="0"/>
              <w:pgNumType w:start="1"/>
              <w:cols w:space="720"/>
              <w:titlePg/>
              <w:docGrid w:linePitch="360"/>
            </w:sectPr>
          </w:pPr>
        </w:p>
        <w:p w14:paraId="43BEFF68" w14:textId="39700A65" w:rsidR="008D2DD7" w:rsidRPr="00AB4310" w:rsidRDefault="007F0011">
          <w:pPr>
            <w:autoSpaceDE w:val="0"/>
            <w:autoSpaceDN w:val="0"/>
            <w:adjustRightInd w:val="0"/>
            <w:spacing w:before="240" w:after="240" w:line="360" w:lineRule="auto"/>
            <w:outlineLvl w:val="0"/>
            <w:rPr>
              <w:rFonts w:ascii="Arial" w:hAnsi="Arial" w:cs="Arial"/>
              <w:b/>
              <w:color w:val="17365D" w:themeColor="text2" w:themeShade="BF"/>
              <w:sz w:val="32"/>
              <w:szCs w:val="40"/>
            </w:rPr>
          </w:pPr>
          <w:bookmarkStart w:id="1" w:name="_Toc535215269"/>
          <w:r w:rsidRPr="00AB4310">
            <w:rPr>
              <w:rFonts w:ascii="Arial" w:hAnsi="Arial" w:cs="Arial"/>
              <w:b/>
              <w:color w:val="17365D" w:themeColor="text2" w:themeShade="BF"/>
              <w:sz w:val="32"/>
              <w:szCs w:val="40"/>
            </w:rPr>
            <w:lastRenderedPageBreak/>
            <w:t>Why should you record / update your workplace location</w:t>
          </w:r>
          <w:r w:rsidR="00BF158D" w:rsidRPr="00AB4310">
            <w:rPr>
              <w:rFonts w:ascii="Arial" w:hAnsi="Arial" w:cs="Arial"/>
              <w:b/>
              <w:color w:val="17365D" w:themeColor="text2" w:themeShade="BF"/>
              <w:sz w:val="32"/>
              <w:szCs w:val="40"/>
            </w:rPr>
            <w:t>?</w:t>
          </w:r>
          <w:bookmarkEnd w:id="1"/>
        </w:p>
        <w:p w14:paraId="7A979E80" w14:textId="688ABA18" w:rsidR="00BF158D" w:rsidRDefault="007F0011" w:rsidP="00EE60FD">
          <w:pPr>
            <w:autoSpaceDE w:val="0"/>
            <w:autoSpaceDN w:val="0"/>
            <w:adjustRightInd w:val="0"/>
            <w:spacing w:before="120" w:after="120" w:line="360" w:lineRule="auto"/>
            <w:rPr>
              <w:rFonts w:ascii="Arial" w:hAnsi="Arial" w:cs="Arial"/>
              <w:color w:val="000000"/>
              <w:sz w:val="20"/>
            </w:rPr>
          </w:pPr>
          <w:r>
            <w:rPr>
              <w:rFonts w:ascii="Arial" w:hAnsi="Arial" w:cs="Arial"/>
              <w:color w:val="000000"/>
              <w:sz w:val="20"/>
            </w:rPr>
            <w:t xml:space="preserve">There are three </w:t>
          </w:r>
          <w:r w:rsidR="00B60E75">
            <w:rPr>
              <w:rFonts w:ascii="Arial" w:hAnsi="Arial" w:cs="Arial"/>
              <w:color w:val="000000"/>
              <w:sz w:val="20"/>
            </w:rPr>
            <w:t>primary</w:t>
          </w:r>
          <w:r>
            <w:rPr>
              <w:rFonts w:ascii="Arial" w:hAnsi="Arial" w:cs="Arial"/>
              <w:color w:val="000000"/>
              <w:sz w:val="20"/>
            </w:rPr>
            <w:t xml:space="preserve"> reasons why you should record /</w:t>
          </w:r>
          <w:r w:rsidR="009B35FD">
            <w:rPr>
              <w:rFonts w:ascii="Arial" w:hAnsi="Arial" w:cs="Arial"/>
              <w:color w:val="000000"/>
              <w:sz w:val="20"/>
            </w:rPr>
            <w:t xml:space="preserve"> update your workplace location</w:t>
          </w:r>
        </w:p>
        <w:p w14:paraId="2C8FA756" w14:textId="29E9A812" w:rsidR="007F0011" w:rsidRPr="009B35FD" w:rsidRDefault="004C3F9B" w:rsidP="00EE60FD">
          <w:pPr>
            <w:pStyle w:val="ListParagraph"/>
            <w:numPr>
              <w:ilvl w:val="0"/>
              <w:numId w:val="38"/>
            </w:numPr>
            <w:autoSpaceDE w:val="0"/>
            <w:autoSpaceDN w:val="0"/>
            <w:adjustRightInd w:val="0"/>
            <w:spacing w:before="120" w:after="120" w:line="360" w:lineRule="auto"/>
            <w:contextualSpacing w:val="0"/>
            <w:rPr>
              <w:rFonts w:ascii="Arial" w:hAnsi="Arial" w:cs="Arial"/>
              <w:b/>
              <w:color w:val="000000"/>
              <w:sz w:val="22"/>
            </w:rPr>
          </w:pPr>
          <w:r w:rsidRPr="009B35FD">
            <w:rPr>
              <w:rFonts w:ascii="Arial" w:hAnsi="Arial" w:cs="Arial"/>
              <w:b/>
              <w:color w:val="000000"/>
              <w:sz w:val="22"/>
            </w:rPr>
            <w:t>Disaster Scenarios requiring the Emergency Services</w:t>
          </w:r>
        </w:p>
        <w:p w14:paraId="14F7421D" w14:textId="11A796DF" w:rsidR="007F0011" w:rsidRDefault="007F0011" w:rsidP="00EE60FD">
          <w:pPr>
            <w:pStyle w:val="ListParagraph"/>
            <w:numPr>
              <w:ilvl w:val="1"/>
              <w:numId w:val="38"/>
            </w:numPr>
            <w:autoSpaceDE w:val="0"/>
            <w:autoSpaceDN w:val="0"/>
            <w:adjustRightInd w:val="0"/>
            <w:spacing w:before="120" w:after="120" w:line="360" w:lineRule="auto"/>
            <w:ind w:hanging="513"/>
            <w:contextualSpacing w:val="0"/>
            <w:rPr>
              <w:rFonts w:ascii="Arial" w:hAnsi="Arial" w:cs="Arial"/>
              <w:color w:val="000000"/>
              <w:sz w:val="20"/>
            </w:rPr>
          </w:pPr>
          <w:r>
            <w:rPr>
              <w:rFonts w:ascii="Arial" w:hAnsi="Arial" w:cs="Arial"/>
              <w:color w:val="000000"/>
              <w:sz w:val="20"/>
            </w:rPr>
            <w:t>In the event of a disaster scenario</w:t>
          </w:r>
          <w:r w:rsidR="004C3F9B">
            <w:rPr>
              <w:rFonts w:ascii="Arial" w:hAnsi="Arial" w:cs="Arial"/>
              <w:color w:val="000000"/>
              <w:sz w:val="20"/>
            </w:rPr>
            <w:t xml:space="preserve"> i</w:t>
          </w:r>
          <w:r w:rsidRPr="004C3F9B">
            <w:rPr>
              <w:rFonts w:ascii="Arial" w:hAnsi="Arial" w:cs="Arial"/>
              <w:color w:val="000000"/>
              <w:sz w:val="20"/>
            </w:rPr>
            <w:t>t is vital that the University is able to identify the staff and PGR students who would</w:t>
          </w:r>
          <w:r w:rsidR="004C3F9B">
            <w:rPr>
              <w:rFonts w:ascii="Arial" w:hAnsi="Arial" w:cs="Arial"/>
              <w:color w:val="000000"/>
              <w:sz w:val="20"/>
            </w:rPr>
            <w:t xml:space="preserve"> normally work in a building</w:t>
          </w:r>
        </w:p>
        <w:p w14:paraId="65539811" w14:textId="705C088C" w:rsidR="004C3F9B" w:rsidRPr="009B35FD" w:rsidRDefault="004C3F9B" w:rsidP="00EE60FD">
          <w:pPr>
            <w:pStyle w:val="ListParagraph"/>
            <w:numPr>
              <w:ilvl w:val="0"/>
              <w:numId w:val="38"/>
            </w:numPr>
            <w:autoSpaceDE w:val="0"/>
            <w:autoSpaceDN w:val="0"/>
            <w:adjustRightInd w:val="0"/>
            <w:spacing w:before="120" w:after="120" w:line="360" w:lineRule="auto"/>
            <w:contextualSpacing w:val="0"/>
            <w:rPr>
              <w:rFonts w:ascii="Arial" w:hAnsi="Arial" w:cs="Arial"/>
              <w:b/>
              <w:color w:val="000000"/>
              <w:sz w:val="22"/>
            </w:rPr>
          </w:pPr>
          <w:r w:rsidRPr="009B35FD">
            <w:rPr>
              <w:rFonts w:ascii="Arial" w:hAnsi="Arial" w:cs="Arial"/>
              <w:b/>
              <w:color w:val="000000"/>
              <w:sz w:val="22"/>
            </w:rPr>
            <w:t>Disaster Recovery Scenarios</w:t>
          </w:r>
        </w:p>
        <w:p w14:paraId="15C0CD69" w14:textId="3FAB0A30" w:rsidR="004C3F9B" w:rsidRDefault="004C3F9B" w:rsidP="00EE60FD">
          <w:pPr>
            <w:pStyle w:val="ListParagraph"/>
            <w:numPr>
              <w:ilvl w:val="1"/>
              <w:numId w:val="38"/>
            </w:numPr>
            <w:autoSpaceDE w:val="0"/>
            <w:autoSpaceDN w:val="0"/>
            <w:adjustRightInd w:val="0"/>
            <w:spacing w:before="120" w:after="120" w:line="360" w:lineRule="auto"/>
            <w:ind w:hanging="513"/>
            <w:contextualSpacing w:val="0"/>
            <w:rPr>
              <w:rFonts w:ascii="Arial" w:hAnsi="Arial" w:cs="Arial"/>
              <w:color w:val="000000"/>
              <w:sz w:val="20"/>
            </w:rPr>
          </w:pPr>
          <w:r>
            <w:rPr>
              <w:rFonts w:ascii="Arial" w:hAnsi="Arial" w:cs="Arial"/>
              <w:color w:val="000000"/>
              <w:sz w:val="20"/>
            </w:rPr>
            <w:t xml:space="preserve">Should a disaster scenario take place on campus </w:t>
          </w:r>
          <w:r w:rsidR="00B60E75">
            <w:rPr>
              <w:rFonts w:ascii="Arial" w:hAnsi="Arial" w:cs="Arial"/>
              <w:color w:val="000000"/>
              <w:sz w:val="20"/>
            </w:rPr>
            <w:t>it is also</w:t>
          </w:r>
          <w:r>
            <w:rPr>
              <w:rFonts w:ascii="Arial" w:hAnsi="Arial" w:cs="Arial"/>
              <w:color w:val="000000"/>
              <w:sz w:val="20"/>
            </w:rPr>
            <w:t xml:space="preserve"> vital that the University is able to quickly identify the staff and PGR students who need to be relocated to alternative accommodation</w:t>
          </w:r>
        </w:p>
        <w:p w14:paraId="684351BC" w14:textId="3CBC8FE8" w:rsidR="004C3F9B" w:rsidRPr="009B35FD" w:rsidRDefault="004C3F9B" w:rsidP="00EE60FD">
          <w:pPr>
            <w:pStyle w:val="ListParagraph"/>
            <w:numPr>
              <w:ilvl w:val="0"/>
              <w:numId w:val="38"/>
            </w:numPr>
            <w:autoSpaceDE w:val="0"/>
            <w:autoSpaceDN w:val="0"/>
            <w:adjustRightInd w:val="0"/>
            <w:spacing w:before="120" w:after="120" w:line="360" w:lineRule="auto"/>
            <w:contextualSpacing w:val="0"/>
            <w:rPr>
              <w:rFonts w:ascii="Arial" w:hAnsi="Arial" w:cs="Arial"/>
              <w:b/>
              <w:color w:val="000000"/>
              <w:sz w:val="22"/>
            </w:rPr>
          </w:pPr>
          <w:r w:rsidRPr="009B35FD">
            <w:rPr>
              <w:rFonts w:ascii="Arial" w:hAnsi="Arial" w:cs="Arial"/>
              <w:b/>
              <w:color w:val="000000"/>
              <w:sz w:val="22"/>
            </w:rPr>
            <w:t>Space Management</w:t>
          </w:r>
        </w:p>
        <w:p w14:paraId="28E99E16" w14:textId="7AC3E5C0" w:rsidR="004C3F9B" w:rsidRPr="004C3F9B" w:rsidRDefault="004C3F9B" w:rsidP="00EE60FD">
          <w:pPr>
            <w:pStyle w:val="ListParagraph"/>
            <w:numPr>
              <w:ilvl w:val="1"/>
              <w:numId w:val="38"/>
            </w:numPr>
            <w:autoSpaceDE w:val="0"/>
            <w:autoSpaceDN w:val="0"/>
            <w:adjustRightInd w:val="0"/>
            <w:spacing w:before="120" w:after="120" w:line="360" w:lineRule="auto"/>
            <w:ind w:hanging="513"/>
            <w:contextualSpacing w:val="0"/>
            <w:rPr>
              <w:rFonts w:ascii="Arial" w:hAnsi="Arial" w:cs="Arial"/>
              <w:color w:val="000000"/>
              <w:sz w:val="20"/>
            </w:rPr>
          </w:pPr>
          <w:r>
            <w:rPr>
              <w:rFonts w:ascii="Arial" w:hAnsi="Arial" w:cs="Arial"/>
              <w:color w:val="000000"/>
              <w:sz w:val="20"/>
            </w:rPr>
            <w:t xml:space="preserve">An accurate </w:t>
          </w:r>
          <w:r w:rsidR="00BF158D">
            <w:rPr>
              <w:rFonts w:ascii="Arial" w:hAnsi="Arial" w:cs="Arial"/>
              <w:color w:val="000000"/>
              <w:sz w:val="20"/>
            </w:rPr>
            <w:t>record</w:t>
          </w:r>
          <w:r>
            <w:rPr>
              <w:rFonts w:ascii="Arial" w:hAnsi="Arial" w:cs="Arial"/>
              <w:color w:val="000000"/>
              <w:sz w:val="20"/>
            </w:rPr>
            <w:t xml:space="preserve"> of the location of both staff and PGR students </w:t>
          </w:r>
          <w:r w:rsidR="009B35FD">
            <w:rPr>
              <w:rFonts w:ascii="Arial" w:hAnsi="Arial" w:cs="Arial"/>
              <w:color w:val="000000"/>
              <w:sz w:val="20"/>
            </w:rPr>
            <w:t>provides</w:t>
          </w:r>
          <w:r>
            <w:rPr>
              <w:rFonts w:ascii="Arial" w:hAnsi="Arial" w:cs="Arial"/>
              <w:color w:val="000000"/>
              <w:sz w:val="20"/>
            </w:rPr>
            <w:t xml:space="preserve"> Estates Services </w:t>
          </w:r>
          <w:r w:rsidR="009B35FD">
            <w:rPr>
              <w:rFonts w:ascii="Arial" w:hAnsi="Arial" w:cs="Arial"/>
              <w:color w:val="000000"/>
              <w:sz w:val="20"/>
            </w:rPr>
            <w:t xml:space="preserve">with an </w:t>
          </w:r>
          <w:r w:rsidR="00BF158D">
            <w:rPr>
              <w:rFonts w:ascii="Arial" w:hAnsi="Arial" w:cs="Arial"/>
              <w:color w:val="000000"/>
              <w:sz w:val="20"/>
            </w:rPr>
            <w:t>understanding</w:t>
          </w:r>
          <w:r w:rsidR="009B35FD">
            <w:rPr>
              <w:rFonts w:ascii="Arial" w:hAnsi="Arial" w:cs="Arial"/>
              <w:color w:val="000000"/>
              <w:sz w:val="20"/>
            </w:rPr>
            <w:t xml:space="preserve"> of how office space allocated </w:t>
          </w:r>
          <w:r w:rsidR="00B60E75">
            <w:rPr>
              <w:rFonts w:ascii="Arial" w:hAnsi="Arial" w:cs="Arial"/>
              <w:color w:val="000000"/>
              <w:sz w:val="20"/>
            </w:rPr>
            <w:t>so we can</w:t>
          </w:r>
          <w:r w:rsidR="009B35FD">
            <w:rPr>
              <w:rFonts w:ascii="Arial" w:hAnsi="Arial" w:cs="Arial"/>
              <w:color w:val="000000"/>
              <w:sz w:val="20"/>
            </w:rPr>
            <w:t xml:space="preserve"> provide advice and guidance to departments on the provision of</w:t>
          </w:r>
          <w:r w:rsidR="00B60E75">
            <w:rPr>
              <w:rFonts w:ascii="Arial" w:hAnsi="Arial" w:cs="Arial"/>
              <w:color w:val="000000"/>
              <w:sz w:val="20"/>
            </w:rPr>
            <w:t xml:space="preserve"> PGR office space</w:t>
          </w:r>
        </w:p>
        <w:p w14:paraId="44EC0DDA" w14:textId="77777777" w:rsidR="007F0011" w:rsidRDefault="007F0011" w:rsidP="009B35FD">
          <w:pPr>
            <w:autoSpaceDE w:val="0"/>
            <w:autoSpaceDN w:val="0"/>
            <w:adjustRightInd w:val="0"/>
            <w:spacing w:after="120" w:line="240" w:lineRule="auto"/>
            <w:rPr>
              <w:rFonts w:ascii="Arial" w:hAnsi="Arial" w:cs="Arial"/>
              <w:color w:val="000000"/>
              <w:sz w:val="20"/>
            </w:rPr>
          </w:pPr>
        </w:p>
        <w:p w14:paraId="666DDF20" w14:textId="77777777" w:rsidR="009B35FD" w:rsidRDefault="009B35FD" w:rsidP="00296904">
          <w:pPr>
            <w:pStyle w:val="ListParagraph"/>
            <w:autoSpaceDE w:val="0"/>
            <w:autoSpaceDN w:val="0"/>
            <w:adjustRightInd w:val="0"/>
            <w:spacing w:after="120" w:line="240" w:lineRule="auto"/>
            <w:ind w:left="36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sectPr w:rsidR="009B35FD" w:rsidSect="00493395">
              <w:headerReference w:type="first" r:id="rId18"/>
              <w:pgSz w:w="11907" w:h="16839" w:code="9"/>
              <w:pgMar w:top="720" w:right="720" w:bottom="720" w:left="720" w:header="567" w:footer="567" w:gutter="0"/>
              <w:cols w:space="720"/>
              <w:titlePg/>
              <w:docGrid w:linePitch="360"/>
            </w:sectPr>
          </w:pPr>
        </w:p>
        <w:p w14:paraId="3B9F66FE" w14:textId="0003FF6E" w:rsidR="009B35FD" w:rsidRPr="00AB4310" w:rsidRDefault="009B35FD" w:rsidP="00493395">
          <w:pPr>
            <w:autoSpaceDE w:val="0"/>
            <w:autoSpaceDN w:val="0"/>
            <w:adjustRightInd w:val="0"/>
            <w:spacing w:before="240" w:after="240" w:line="360" w:lineRule="auto"/>
            <w:rPr>
              <w:rFonts w:ascii="Arial" w:hAnsi="Arial" w:cs="Arial"/>
              <w:b/>
              <w:color w:val="17365D" w:themeColor="text2" w:themeShade="BF"/>
              <w:sz w:val="32"/>
              <w:szCs w:val="40"/>
            </w:rPr>
          </w:pPr>
          <w:r w:rsidRPr="00AB4310">
            <w:rPr>
              <w:rFonts w:ascii="Arial" w:hAnsi="Arial" w:cs="Arial"/>
              <w:b/>
              <w:color w:val="17365D" w:themeColor="text2" w:themeShade="BF"/>
              <w:sz w:val="32"/>
              <w:szCs w:val="40"/>
            </w:rPr>
            <w:lastRenderedPageBreak/>
            <w:t>How do you record / update your workplace location</w:t>
          </w:r>
          <w:r w:rsidR="00BF158D" w:rsidRPr="00AB4310">
            <w:rPr>
              <w:rFonts w:ascii="Arial" w:hAnsi="Arial" w:cs="Arial"/>
              <w:b/>
              <w:color w:val="17365D" w:themeColor="text2" w:themeShade="BF"/>
              <w:sz w:val="32"/>
              <w:szCs w:val="40"/>
            </w:rPr>
            <w:t>?</w:t>
          </w:r>
        </w:p>
        <w:p w14:paraId="770BAEBA" w14:textId="239555DE" w:rsidR="008D2DD7" w:rsidRPr="008D2DD7" w:rsidRDefault="008D2DD7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color w:val="000000"/>
              <w:sz w:val="20"/>
            </w:rPr>
          </w:pPr>
          <w:r w:rsidRPr="008D2DD7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Recent upgrading of systems supporting student data have updated the process to identify and maintain your </w:t>
          </w:r>
          <w:r w:rsidR="00493395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ab/>
          </w:r>
          <w:r w:rsidRPr="008D2DD7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student location via live links to the Estates Services Space Management Database.</w:t>
          </w:r>
        </w:p>
        <w:p w14:paraId="44CFFEFB" w14:textId="129413E7" w:rsidR="008D2DD7" w:rsidRPr="008D2DD7" w:rsidRDefault="008D2DD7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color w:val="000000"/>
              <w:sz w:val="20"/>
            </w:rPr>
          </w:pPr>
          <w:r w:rsidRPr="00A31CC5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The following short guide illustrates the location of these resources and the process involved </w:t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to update</w:t>
          </w:r>
          <w:r w:rsidRPr="00A31CC5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 them.</w:t>
          </w:r>
        </w:p>
        <w:p w14:paraId="632F02D4" w14:textId="17D4C1AE" w:rsidR="009B35FD" w:rsidRPr="00EE60FD" w:rsidRDefault="008D2DD7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color w:val="000000"/>
              <w:sz w:val="20"/>
            </w:rPr>
          </w:pPr>
          <w:r w:rsidRPr="00A31CC5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Login to Pegasus here - </w:t>
          </w:r>
          <w:hyperlink r:id="rId19" w:history="1">
            <w:r w:rsidR="00296904">
              <w:rPr>
                <w:rStyle w:val="Hyperlink"/>
                <w:sz w:val="20"/>
                <w:lang w:val="en-GB" w:eastAsia="en-GB"/>
              </w:rPr>
              <w:t>Pegasus login</w:t>
            </w:r>
          </w:hyperlink>
        </w:p>
        <w:p w14:paraId="7FCF56EA" w14:textId="0A58D251" w:rsidR="009B35FD" w:rsidRPr="009B35FD" w:rsidRDefault="008D2DD7" w:rsidP="00493395">
          <w:pPr>
            <w:autoSpaceDE w:val="0"/>
            <w:autoSpaceDN w:val="0"/>
            <w:adjustRightInd w:val="0"/>
            <w:spacing w:before="120" w:after="120" w:line="360" w:lineRule="auto"/>
            <w:jc w:val="center"/>
            <w:rPr>
              <w:rFonts w:ascii="Arial" w:hAnsi="Arial" w:cs="Arial"/>
              <w:b/>
              <w:color w:val="000000"/>
              <w:sz w:val="20"/>
            </w:rPr>
          </w:pPr>
          <w:r w:rsidRPr="00631591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drawing>
              <wp:inline distT="0" distB="0" distL="0" distR="0" wp14:anchorId="253A8702" wp14:editId="4869A8DF">
                <wp:extent cx="6120000" cy="2635298"/>
                <wp:effectExtent l="0" t="0" r="0" b="0"/>
                <wp:docPr id="1" name="Picture 1" title="Pegasus login p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creen Shot 2015-02-11 at 17.06.46.png"/>
                        <pic:cNvPicPr/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0" cy="2635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4521807" w14:textId="7FDFFD06" w:rsidR="009B35FD" w:rsidRPr="00EE60FD" w:rsidRDefault="008D2DD7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 w:rsidRPr="00EC5173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On the Pegasus front page select the </w:t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Personal</w:t>
          </w:r>
          <w:r w:rsidRPr="00EC5173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 tab:</w:t>
          </w:r>
        </w:p>
        <w:p w14:paraId="1B086C56" w14:textId="1B286025" w:rsidR="008D2DD7" w:rsidRDefault="008D2DD7" w:rsidP="00493395">
          <w:pPr>
            <w:autoSpaceDE w:val="0"/>
            <w:autoSpaceDN w:val="0"/>
            <w:adjustRightInd w:val="0"/>
            <w:spacing w:before="120" w:after="120" w:line="360" w:lineRule="auto"/>
            <w:jc w:val="center"/>
            <w:rPr>
              <w:rFonts w:ascii="Arial" w:hAnsi="Arial" w:cs="Arial"/>
              <w:color w:val="000000"/>
              <w:sz w:val="20"/>
            </w:rPr>
          </w:pP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4A6F71" wp14:editId="201FCF78">
                    <wp:simplePos x="0" y="0"/>
                    <wp:positionH relativeFrom="column">
                      <wp:posOffset>5193042</wp:posOffset>
                    </wp:positionH>
                    <wp:positionV relativeFrom="paragraph">
                      <wp:posOffset>1290105</wp:posOffset>
                    </wp:positionV>
                    <wp:extent cx="619125" cy="619125"/>
                    <wp:effectExtent l="19050" t="19050" r="28575" b="28575"/>
                    <wp:wrapNone/>
                    <wp:docPr id="2" name="Oval 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19125" cy="6191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1C9FDD0A" id="Oval 2" o:spid="_x0000_s1026" style="position:absolute;margin-left:408.9pt;margin-top:101.6pt;width:48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RQ5gIAAEEGAAAOAAAAZHJzL2Uyb0RvYy54bWysVG1r2zAQ/j7YfxD6njp282rqlCRdxqC0&#10;Ze3oZ0WWE4EsaZLytrL/vpNku2EtY4wFIp+ku+fuuTvd1fWxFmjPjOVKFji96GPEJFUll5sCf3ta&#10;9SYYWUdkSYSSrMAnZvH17OOHq4POWaa2SpTMIACRNj/oAm+d03mSWLplNbEXSjMJl5UyNXGwNZuk&#10;NOQA6LVIsn5/lByUKbVRlFkLpzfxEs8CflUx6u6ryjKHRIEhNhdWE9a1X5PZFck3hugtp00Y5B+i&#10;qAmX4LSDuiGOoJ3hb6BqTo2yqnIXVNWJqipOWeAAbNL+b2wet0SzwAWSY3WXJvv/YOnd/sEgXhY4&#10;w0iSGkp0vycCZYENO7pb6zwvkCKfl2U6ubwZr0a9xWA66Q0uF5e96WCy6KXjbLIYZvP56NPgp7cu&#10;Gc3hrwxxfM/a5MLJ30Xf1NnnZZy84mAE4UGn+colIa72GyJNDtrmgZRvgSA+6gcDyn5nQfRsjpWp&#10;/Rfyj46hGU5dM3imFA5H6TTNhhhRuGrk6LI11sa6z0zVyAsFZkJwbX25SE72EEzUbrX8sVQrLgSc&#10;k1xIv1oleOnPwsZs1kthIr/Vqg+/huSZGlD2poFmZBN4uZNgEfYrq6CcEH+sYHhIrIMllDLp0hCk&#10;3UKJorfhuTP/9LxFyKuQAOiRK4iyw24AWs0I0mJH3o2+N2XhHXbG/ej9T8adRfCspOuMay6VeQ9A&#10;AKvGc9RvkxRT47O0VuUJmt2oOAWspisOpbsl1j0QA88eBgSMMncPSyXUocCqkTDaKvPjvXOvD/0M&#10;txgdYIwU2H7fEcMwEl8kvNNpOhj4uRM2g+E4g405v1mf38hdvVShuxFEF0Sv70QrVkbVzzDx5t4r&#10;XBFJwXeBqTPtZunieIOZSdl8HtRg1mjibuWjhscXi+f78un4TIxu+tdB49+pduS86eGo6+sh1Xzn&#10;VMVDg7/mtck3zKnQOM1M9YPwfB+0Xif/7BcAAAD//wMAUEsDBBQABgAIAAAAIQDM2Lgq4QAAAAsB&#10;AAAPAAAAZHJzL2Rvd25yZXYueG1sTI9BS8NAFITvgv9heYI3u5sEbRvzUkQUFAvSGnreJmsSuvs2&#10;5G3b6K93PelxmGHmm2I1OStOZuTeE0IyUyAM1b7pqUWoPp5vFiA4aGq09WQQvgzDqry8KHTe+DNt&#10;zGkbWhFLiHON0IUw5FJy3RmneeYHQ9H79KPTIcqxlc2oz7HcWZkqdSed7ikudHowj52pD9ujQ5h6&#10;ekufOOGdXb8cvof3asOvFeL11fRwDyKYKfyF4Rc/okMZmfb+SA0Li7BI5hE9IKQqS0HExDK5zUDs&#10;ETKl5iDLQv7/UP4AAAD//wMAUEsBAi0AFAAGAAgAAAAhALaDOJL+AAAA4QEAABMAAAAAAAAAAAAA&#10;AAAAAAAAAFtDb250ZW50X1R5cGVzXS54bWxQSwECLQAUAAYACAAAACEAOP0h/9YAAACUAQAACwAA&#10;AAAAAAAAAAAAAAAvAQAAX3JlbHMvLnJlbHNQSwECLQAUAAYACAAAACEAbEyUUOYCAABBBgAADgAA&#10;AAAAAAAAAAAAAAAuAgAAZHJzL2Uyb0RvYy54bWxQSwECLQAUAAYACAAAACEAzNi4KuEAAAALAQAA&#10;DwAAAAAAAAAAAAAAAABABQAAZHJzL2Rvd25yZXYueG1sUEsFBgAAAAAEAAQA8wAAAE4GAAAAAA==&#10;" filled="f" strokecolor="red" strokeweight="1.1806mm"/>
                </w:pict>
              </mc:Fallback>
            </mc:AlternateContent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drawing>
              <wp:inline distT="0" distB="0" distL="0" distR="0" wp14:anchorId="629636DC" wp14:editId="64FFD823">
                <wp:extent cx="6120000" cy="3347992"/>
                <wp:effectExtent l="0" t="0" r="0" b="5080"/>
                <wp:docPr id="4" name="Picture 4" title="Pegasus student portal - Personal t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0" cy="33479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F03ECE7" w14:textId="77777777" w:rsidR="00296904" w:rsidRDefault="00296904" w:rsidP="00EE60FD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357" w:hanging="357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sectPr w:rsidR="00296904" w:rsidSect="00493395">
              <w:footerReference w:type="default" r:id="rId22"/>
              <w:headerReference w:type="first" r:id="rId23"/>
              <w:pgSz w:w="11907" w:h="16839" w:code="9"/>
              <w:pgMar w:top="720" w:right="720" w:bottom="720" w:left="720" w:header="567" w:footer="567" w:gutter="0"/>
              <w:cols w:space="720"/>
              <w:titlePg/>
              <w:docGrid w:linePitch="360"/>
            </w:sectPr>
          </w:pPr>
        </w:p>
        <w:p w14:paraId="5FE42CCE" w14:textId="2CDB2AC1" w:rsidR="009B35FD" w:rsidRPr="00EE60FD" w:rsidRDefault="008D2DD7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 w:rsidRPr="00EC5173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lastRenderedPageBreak/>
            <w:t xml:space="preserve">In the </w:t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Personal</w:t>
          </w:r>
          <w:r w:rsidRPr="00EC5173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 tab select M</w:t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aintain</w:t>
          </w:r>
          <w:r w:rsidRPr="00EC5173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 Personal Details</w:t>
          </w:r>
        </w:p>
        <w:p w14:paraId="7DB968EF" w14:textId="2D8C3207" w:rsidR="006A2DE4" w:rsidRDefault="006A2DE4" w:rsidP="00493395">
          <w:pPr>
            <w:autoSpaceDE w:val="0"/>
            <w:autoSpaceDN w:val="0"/>
            <w:adjustRightInd w:val="0"/>
            <w:spacing w:before="120" w:after="120" w:line="360" w:lineRule="auto"/>
            <w:jc w:val="center"/>
            <w:rPr>
              <w:rFonts w:ascii="Arial" w:hAnsi="Arial" w:cs="Arial"/>
              <w:color w:val="000000"/>
              <w:sz w:val="20"/>
            </w:rPr>
          </w:pP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29EC874" wp14:editId="7F67013C">
                    <wp:simplePos x="0" y="0"/>
                    <wp:positionH relativeFrom="column">
                      <wp:posOffset>3424304</wp:posOffset>
                    </wp:positionH>
                    <wp:positionV relativeFrom="paragraph">
                      <wp:posOffset>1347997</wp:posOffset>
                    </wp:positionV>
                    <wp:extent cx="1704975" cy="190500"/>
                    <wp:effectExtent l="19050" t="19050" r="28575" b="19050"/>
                    <wp:wrapNone/>
                    <wp:docPr id="12" name="Rectangle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04975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B4701C2" id="Rectangle 12" o:spid="_x0000_s1026" style="position:absolute;margin-left:269.65pt;margin-top:106.15pt;width:13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Ma7wIAAEYGAAAOAAAAZHJzL2Uyb0RvYy54bWysVFFv2jAQfp+0/2D5nSahoUDUUAEd06Sq&#10;rdpOfTaOA5Ec27MNgU377zvbSUBdNU3TkHBs3913992d7/rmUHO0Z9pUUuQ4uYgxYoLKohKbHH99&#10;WQ0mGBlLREG4FCzHR2bwzezjh+tGZWwot5IXTCMAESZrVI631qosigzdspqYC6mYAGEpdU0sHPUm&#10;KjRpAL3m0TCOr6JG6kJpSZkxcHsbhHjm8cuSUftQloZZxHMMsVm/ar+u3RrNrkm20URtK9qGQf4h&#10;ippUApz2ULfEErTT1W9QdUW1NLK0F1TWkSzLijLPAdgk8Rs2z1uimOcCyTGqT5P5f7D0fv+oUVVA&#10;7YYYCVJDjZ4ga0RsOENw50ixg70ztt0FWj+WyeTydry6GizS6WSQXi4uB9N0shgk4+FkMRrO51ef&#10;0p/OumA0g7/UxFZ71uUYbv6ORFtul55xdMLBaE+gpIkrYOQj7L4+0qhRJvPcXCf47bN61KDsTga2&#10;js2h1LX7QhnQwffEse8J4IwoXCbjOJ2ORxhRkCXTeBT7pgGfnbXSxn5mskZuk2MN2fNZI3sIJYTX&#10;qThnQq4qzn3fceEujORV4e78QW/WS64Du9Uqhl9L8UwNnDtTTzJw8azskTOHwcUTK6GmEH2on39N&#10;rIcllDJhEx+k2UKBgjdgdnLm3p+z8Fn1gA65hCh77Bag0wwgHXbg3eo7U+YfY28cB+9/Mu4tvGcp&#10;bG9cV0Lq9wA4sGo9B/0uSSE1LktrWRyh47UMo8AouqqgbnfE2Eei4e3DlIB5Zh9gKblscizbHUZb&#10;qb+/d+/0oZtBilEDsyTH5tuOaIYR/yLgsU6TNHXDxx/S0XgIB30uWZ9LxK5eSt/bCKLzW6dvebct&#10;taxfYezNnVcQEUHBd46p1d1hacOMg8FJ2Xzu1WDgKGLvxLOCpxeK5/ry5fBKtGqb10Lb38tu7pDs&#10;TQ8HXVcPIec7K8vKN/gpr22+YVj5xmkHq5uG52evdRr/s18AAAD//wMAUEsDBBQABgAIAAAAIQAt&#10;6fgh4QAAAAsBAAAPAAAAZHJzL2Rvd25yZXYueG1sTI/NTsMwEITvSLyDtUjcqNOUnzTEqRCoBy6V&#10;mtJDb068TaLG6xC7TXh7llO57c6OZr/JVpPtxAUH3zpSMJ9FIJAqZ1qqFXzt1g8JCB80Gd05QgU/&#10;6GGV395kOjVupC1eilALDiGfagVNCH0qpa8atNrPXI/Et6MbrA68DrU0gx453HYyjqJnaXVL/KHR&#10;Pb43WJ2Ks1VgzWlz8B/rzff+WIyf5S6x+22i1P3d9PYKIuAUrmb4w2d0yJmpdGcyXnQKnhbLBVsV&#10;xPOYB3Yk0QuXKVl5ZEXmmfzfIf8FAAD//wMAUEsBAi0AFAAGAAgAAAAhALaDOJL+AAAA4QEAABMA&#10;AAAAAAAAAAAAAAAAAAAAAFtDb250ZW50X1R5cGVzXS54bWxQSwECLQAUAAYACAAAACEAOP0h/9YA&#10;AACUAQAACwAAAAAAAAAAAAAAAAAvAQAAX3JlbHMvLnJlbHNQSwECLQAUAAYACAAAACEAnhHjGu8C&#10;AABGBgAADgAAAAAAAAAAAAAAAAAuAgAAZHJzL2Uyb0RvYy54bWxQSwECLQAUAAYACAAAACEALen4&#10;IeEAAAALAQAADwAAAAAAAAAAAAAAAABJBQAAZHJzL2Rvd25yZXYueG1sUEsFBgAAAAAEAAQA8wAA&#10;AFcGAAAAAA==&#10;" filled="f" strokecolor="red" strokeweight="1.1806mm"/>
                </w:pict>
              </mc:Fallback>
            </mc:AlternateContent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drawing>
              <wp:inline distT="0" distB="0" distL="0" distR="0" wp14:anchorId="171DE2FC" wp14:editId="7FBD497F">
                <wp:extent cx="6120000" cy="2735070"/>
                <wp:effectExtent l="0" t="0" r="0" b="8255"/>
                <wp:docPr id="7" name="Picture 7" title="Highlighting the &quot;My Personal Details&quot; li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0" cy="2735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26DFFE7" w14:textId="101F6343" w:rsidR="006A2DE4" w:rsidRPr="006A2DE4" w:rsidRDefault="006A2DE4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color w:val="000000"/>
              <w:sz w:val="20"/>
            </w:rPr>
          </w:pP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P</w:t>
          </w:r>
          <w:r w:rsidRPr="00631591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lease first take the time to check that the various elements </w:t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of your personal details</w:t>
          </w:r>
          <w:r w:rsidRPr="00631591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 are correct.</w:t>
          </w:r>
        </w:p>
        <w:p w14:paraId="191C4530" w14:textId="317068F3" w:rsidR="009B35FD" w:rsidRPr="00EE60FD" w:rsidRDefault="006A2DE4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 w:rsidRPr="006A2DE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This guide is specifically interested in the accuracy of your Student Location details.</w:t>
          </w:r>
        </w:p>
        <w:p w14:paraId="22C6E9FF" w14:textId="20E6031F" w:rsidR="006A2DE4" w:rsidRDefault="006A2DE4" w:rsidP="00493395">
          <w:pPr>
            <w:autoSpaceDE w:val="0"/>
            <w:autoSpaceDN w:val="0"/>
            <w:adjustRightInd w:val="0"/>
            <w:spacing w:before="120" w:after="120" w:line="360" w:lineRule="auto"/>
            <w:jc w:val="center"/>
            <w:rPr>
              <w:rFonts w:ascii="Arial" w:hAnsi="Arial" w:cs="Arial"/>
              <w:color w:val="000000"/>
              <w:sz w:val="20"/>
            </w:rPr>
          </w:pP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drawing>
              <wp:inline distT="0" distB="0" distL="0" distR="0" wp14:anchorId="4CE52471" wp14:editId="19E8D67B">
                <wp:extent cx="6120000" cy="1122767"/>
                <wp:effectExtent l="0" t="0" r="0" b="1270"/>
                <wp:docPr id="6" name="Picture 6" title="Highlighting the Student Location tab on the Pegasus Student Por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0" cy="1122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2D695D" w14:textId="179A6872" w:rsidR="009B35FD" w:rsidRPr="00EE60FD" w:rsidRDefault="006A2DE4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color w:val="000000"/>
              <w:sz w:val="20"/>
            </w:rPr>
          </w:pPr>
          <w:r w:rsidRPr="006A2DE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If the data here is not present or is not correct please take the time to update it by selecting the edit button </w:t>
          </w:r>
          <w:r w:rsidR="00493395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ab/>
          </w:r>
          <w:r w:rsidRPr="006A2DE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“</w:t>
          </w:r>
          <w:r w:rsidRPr="006A2DE4">
            <w:rPr>
              <w:rFonts w:ascii="Arial" w:hAnsi="Arial" w:cs="Arial"/>
              <w:b/>
              <w:noProof/>
              <w:color w:val="548DD4" w:themeColor="text2" w:themeTint="99"/>
              <w:sz w:val="20"/>
              <w:u w:val="single"/>
              <w:lang w:val="en-GB" w:eastAsia="en-GB"/>
            </w:rPr>
            <w:t>here</w:t>
          </w:r>
          <w:r w:rsidRPr="006A2DE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”</w:t>
          </w:r>
        </w:p>
        <w:p w14:paraId="1A5AA836" w14:textId="4D4FC60A" w:rsidR="00EE60FD" w:rsidRDefault="00CE6097" w:rsidP="00493395">
          <w:pPr>
            <w:autoSpaceDE w:val="0"/>
            <w:autoSpaceDN w:val="0"/>
            <w:adjustRightInd w:val="0"/>
            <w:spacing w:before="120" w:after="120" w:line="360" w:lineRule="auto"/>
            <w:jc w:val="center"/>
            <w:rPr>
              <w:rFonts w:ascii="Arial" w:hAnsi="Arial" w:cs="Arial"/>
              <w:color w:val="000000"/>
              <w:sz w:val="20"/>
            </w:rPr>
          </w:pP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836416" behindDoc="0" locked="0" layoutInCell="1" allowOverlap="1" wp14:anchorId="4753E66A" wp14:editId="2DA7686A">
                    <wp:simplePos x="0" y="0"/>
                    <wp:positionH relativeFrom="column">
                      <wp:posOffset>5606847</wp:posOffset>
                    </wp:positionH>
                    <wp:positionV relativeFrom="paragraph">
                      <wp:posOffset>910482</wp:posOffset>
                    </wp:positionV>
                    <wp:extent cx="300990" cy="179070"/>
                    <wp:effectExtent l="19050" t="19050" r="22860" b="11430"/>
                    <wp:wrapNone/>
                    <wp:docPr id="50" name="Rectangle 5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00990" cy="179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63A193F" id="Rectangle 50" o:spid="_x0000_s1026" style="position:absolute;margin-left:441.5pt;margin-top:71.7pt;width:23.7pt;height:14.1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BR7QIAAEUGAAAOAAAAZHJzL2Uyb0RvYy54bWysVFtr2zAUfh/sPwi9p7ZzaRJTpyTpMgal&#10;LW1HnxVZjg2ypElKnGzsv+9Ist3QdTDGApElnev3naNzdX2sOTowbSopMpxcxBgxQWVeiV2Gvz5v&#10;BjOMjCUiJ1wKluETM/h68fHDVaNSNpSl5DnTCJwIkzYqw6W1Ko0iQ0tWE3MhFRMgLKSuiYWj3kW5&#10;Jg14r3k0jOPLqJE6V1pSZgzc3gQhXnj/RcGovS8KwyziGYbcrF+1X7dujRZXJN1posqKtmmQf8ii&#10;JpWAoL2rG2IJ2uvqN1d1RbU0srAXVNaRLIqKMo8B0CTxGzRPJVHMYwFyjOppMv/PLb07PGhU5Rme&#10;AD2C1FCjR2CNiB1nCO4cKHa0t8a2uwDrxzqZjW6mm8vBajyfDcaj1WgwH89Wg2Q6nK0mw+Xy8tP4&#10;p7POGU3hLzWx1YF1HMPN34Foy+3omUavfjA6EChp4goY+Qy7r880apRJPTbXCX77pB40KLuTga1D&#10;cyx07b5QBnT0PXHqewIwIwqXoziez4EaCqJkOo+nvmcgZGestLGfmayR22RYA3meNHKATEJ2nYqL&#10;JeSm4ty3HRfuwkhe5e7OH/Ruu+Y6gNtsYvi1CM/UILgz9RgDFA/KnjhzPrh4ZAWUFJIf+kz8Y2K9&#10;W0IpEzYJohLqE6JNzoO55+csPKneofNcQJa979ZBpxmcdL4D7lbfmTL/Fnvj0Fd/SCwY9xY+shS2&#10;N64rIfV7yDigaiMH/Y6kQI1jaSvzEzS8lmESGEU3FdTtlhj7QDQ8fSg1jDN7D0vBZZNh2e4wKqX+&#10;/t6904dmBilGDYySDJtve6IZRvyLgLc6T8ZjN3v8YTyZDuGgzyXbc4nY12vpWxtBdn7r9C3vtoWW&#10;9QtMvaWLCiIiKMTOMLW6O6xtGHEwNylbLr0azBtF7K14UvDyQvFcXz4fX4hWbfNa6Po72Y0dkr7p&#10;4aDr6iHkcm9lUfkGf+W15RtmlW+cdq66YXh+9lqv03/xCwAA//8DAFBLAwQUAAYACAAAACEAfZXd&#10;3OEAAAALAQAADwAAAGRycy9kb3ducmV2LnhtbEyPMU/DMBCFdyT+g3WV2KhTUpWQxqkQqANLpaZ0&#10;YHPiaxI1PofYbcK/55jodnfv6d33ss1kO3HFwbeOFCzmEQikypmWagWfh+1jAsIHTUZ3jlDBD3rY&#10;5Pd3mU6NG2mP1yLUgkPIp1pBE0KfSumrBq32c9cjsXZyg9WB16GWZtAjh9tOPkXRSlrdEn9odI9v&#10;DVbn4mIVWHPeffn37e77eCrGj/KQ2OM+UephNr2uQQScwr8Z/vAZHXJmKt2FjBedgiSJuUtgYRkv&#10;QbDjJY54KPnyvFiBzDN52yH/BQAA//8DAFBLAQItABQABgAIAAAAIQC2gziS/gAAAOEBAAATAAAA&#10;AAAAAAAAAAAAAAAAAABbQ29udGVudF9UeXBlc10ueG1sUEsBAi0AFAAGAAgAAAAhADj9If/WAAAA&#10;lAEAAAsAAAAAAAAAAAAAAAAALwEAAF9yZWxzLy5yZWxzUEsBAi0AFAAGAAgAAAAhAECugFHtAgAA&#10;RQYAAA4AAAAAAAAAAAAAAAAALgIAAGRycy9lMm9Eb2MueG1sUEsBAi0AFAAGAAgAAAAhAH2V3dzh&#10;AAAACwEAAA8AAAAAAAAAAAAAAAAARwUAAGRycy9kb3ducmV2LnhtbFBLBQYAAAAABAAEAPMAAABV&#10;BgAAAAA=&#10;" filled="f" strokecolor="red" strokeweight="1.1806mm"/>
                </w:pict>
              </mc:Fallback>
            </mc:AlternateContent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drawing>
              <wp:inline distT="0" distB="0" distL="0" distR="0" wp14:anchorId="0997E540" wp14:editId="317EC8D6">
                <wp:extent cx="6120000" cy="1527986"/>
                <wp:effectExtent l="0" t="0" r="0" b="0"/>
                <wp:docPr id="18" name="Picture 18" title="Highlighting the link on the Student Location tab to identify the student loc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0" cy="15279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BCC2C0F" w14:textId="77777777" w:rsidR="00296904" w:rsidRDefault="00296904" w:rsidP="00EE60FD">
          <w:pPr>
            <w:pStyle w:val="ListParagraph"/>
            <w:numPr>
              <w:ilvl w:val="0"/>
              <w:numId w:val="35"/>
            </w:numPr>
            <w:spacing w:before="120" w:after="120" w:line="360" w:lineRule="auto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sectPr w:rsidR="00296904" w:rsidSect="00493395">
              <w:pgSz w:w="11907" w:h="16839" w:code="9"/>
              <w:pgMar w:top="720" w:right="720" w:bottom="720" w:left="720" w:header="567" w:footer="567" w:gutter="0"/>
              <w:cols w:space="720"/>
              <w:titlePg/>
              <w:docGrid w:linePitch="360"/>
            </w:sectPr>
          </w:pPr>
        </w:p>
        <w:p w14:paraId="462E6D9D" w14:textId="618AFB00" w:rsidR="00B60E75" w:rsidRPr="00EE60FD" w:rsidRDefault="00B60E75" w:rsidP="00493395">
          <w:pPr>
            <w:pStyle w:val="ListParagraph"/>
            <w:numPr>
              <w:ilvl w:val="0"/>
              <w:numId w:val="35"/>
            </w:numPr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 w:rsidRPr="00B60E75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lastRenderedPageBreak/>
            <w:t xml:space="preserve">If the data here is not correct please take the time to update it by selecting the edit button </w:t>
          </w:r>
          <w:r w:rsidRPr="006A2DE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“</w:t>
          </w:r>
          <w:r w:rsidRPr="006A2DE4">
            <w:rPr>
              <w:rFonts w:ascii="Arial" w:hAnsi="Arial" w:cs="Arial"/>
              <w:b/>
              <w:noProof/>
              <w:color w:val="548DD4" w:themeColor="text2" w:themeTint="99"/>
              <w:sz w:val="20"/>
              <w:u w:val="single"/>
              <w:lang w:val="en-GB" w:eastAsia="en-GB"/>
            </w:rPr>
            <w:t>here</w:t>
          </w:r>
          <w:r w:rsidRPr="006A2DE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”</w:t>
          </w:r>
        </w:p>
        <w:p w14:paraId="228572E3" w14:textId="39734EB3" w:rsidR="00CE6097" w:rsidRDefault="00CE6097" w:rsidP="00493395">
          <w:pPr>
            <w:autoSpaceDE w:val="0"/>
            <w:autoSpaceDN w:val="0"/>
            <w:adjustRightInd w:val="0"/>
            <w:spacing w:before="120" w:after="120" w:line="360" w:lineRule="auto"/>
            <w:jc w:val="center"/>
            <w:rPr>
              <w:rFonts w:ascii="Arial" w:hAnsi="Arial" w:cs="Arial"/>
              <w:color w:val="000000"/>
              <w:sz w:val="20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838464" behindDoc="0" locked="0" layoutInCell="1" allowOverlap="1" wp14:anchorId="67373E9E" wp14:editId="0A5D69AD">
                    <wp:simplePos x="0" y="0"/>
                    <wp:positionH relativeFrom="column">
                      <wp:posOffset>2707544</wp:posOffset>
                    </wp:positionH>
                    <wp:positionV relativeFrom="paragraph">
                      <wp:posOffset>1377315</wp:posOffset>
                    </wp:positionV>
                    <wp:extent cx="300990" cy="179070"/>
                    <wp:effectExtent l="19050" t="19050" r="22860" b="11430"/>
                    <wp:wrapNone/>
                    <wp:docPr id="8" name="Rectangle 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00990" cy="179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14B66C8" id="Rectangle 8" o:spid="_x0000_s1026" style="position:absolute;margin-left:213.2pt;margin-top:108.45pt;width:23.7pt;height:14.1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gx7QIAAEMGAAAOAAAAZHJzL2Uyb0RvYy54bWysVG1r2zAQ/j7YfxD6ntpO0uaFOiVJlzEo&#10;bWk7+lmR5cQgS5qkvHRj/32nk+2GrowxFogs6e6eu+fudJdXx1qSvbCu0iqn2VlKiVBcF5Xa5PTr&#10;06o3psR5pgomtRI5fRGOXs0+frg8mKno662WhbAEQJSbHkxOt96baZI4vhU1c2faCAXCUtuaeTja&#10;TVJYdgD0Wib9NL1IDtoWxmounIPb6yikM8QvS8H9XVk64YnMKcTmcbW4rsOazC7ZdGOZ2Va8CYP9&#10;QxQ1qxQ47aCumWdkZ6vfoOqKW+106c+4rhNdlhUXyAHYZOkbNo9bZgRygeQ406XJ/T9Yfru/t6Qq&#10;cgqFUqyGEj1A0pjaSEHGSEkc/Y3zgRzsIqkfy2w8uB6tLnqL4WTcGw4Wg95kOF70slF/vDjvz+cX&#10;n4Y/g3Uh+BT+2jJf7UWbYbj5OwpNsUNyRskrDiV7BgXNQvkSjKv9YqTJwbgpMgt9gNtHc29BOZwc&#10;bAObY2nr8IUikCN2xEvXEYEph8tBmk4m0DccRNloko6wY8Bla2ys85+FrknY5NRC7jBpbA+RxOha&#10;leBL6VUlJTadVOHCaVkV4Q4PdrNeShvJrVYp/BqGJ2rgPJgix0gFSfkXKQKGVA+ihIJC8H2MBJ+S&#10;6GAZ50L5LIq2UJ/o7fzUWXh8wQKTioABuYQoO+wGoNWMIC125N3oB1OBL7EzTv8UWDTuLNCzVr4z&#10;riul7XsAElg1nqN+m6SYmpCltS5eoN2tjnPAGb6qoG43zPl7ZuHhQ6lhmPk7WEqpDznVzY6Srbbf&#10;37sP+tDMIKXkAIMkp+7bjllBifyi4KVOsuEwTB48DM9HfTjYU8n6VKJ29VJjaxOIDrdB38t2W1pd&#10;P8PMmwevIGKKg++ccm/bw9LHAQdTk4v5HNVg2hjmb9SjgZcXixf68un4zKxpmtdD19/qduiw6Zse&#10;jrqhHkrPd16XFTb4a16bfMOkwsZppmoYhadn1Hqd/bNfAAAA//8DAFBLAwQUAAYACAAAACEAh3mz&#10;aeIAAAALAQAADwAAAGRycy9kb3ducmV2LnhtbEyPsW6DMBCG90p5B+sqdWsMlFJKMVHVKEOXSCHN&#10;0M1gB1DwmWAnkLfvdWrHu/v03/fnq9n07KpH11kUEC4DYBprqzpsBHztN48pMOclKtlb1AJu2sGq&#10;WNzlMlN2wp2+lr5hFIIukwJa74eMc1e32ki3tINGuh3taKSncWy4GuVE4abnURAk3MgO6UMrB/3R&#10;6vpUXowAo07bb7febM+HYzl9VvvUHHapEA/38/sbMK9n/wfDrz6pQ0FOlb2gcqwXEEdJTKiAKExe&#10;gRERvzxRmYo28XMIvMj5/w7FDwAAAP//AwBQSwECLQAUAAYACAAAACEAtoM4kv4AAADhAQAAEwAA&#10;AAAAAAAAAAAAAAAAAAAAW0NvbnRlbnRfVHlwZXNdLnhtbFBLAQItABQABgAIAAAAIQA4/SH/1gAA&#10;AJQBAAALAAAAAAAAAAAAAAAAAC8BAABfcmVscy8ucmVsc1BLAQItABQABgAIAAAAIQBaK7gx7QIA&#10;AEMGAAAOAAAAAAAAAAAAAAAAAC4CAABkcnMvZTJvRG9jLnhtbFBLAQItABQABgAIAAAAIQCHebNp&#10;4gAAAAsBAAAPAAAAAAAAAAAAAAAAAEcFAABkcnMvZG93bnJldi54bWxQSwUGAAAAAAQABADzAAAA&#10;VgYAAAAA&#10;" filled="f" strokecolor="red" strokeweight="1.1806mm"/>
                </w:pict>
              </mc:Fallback>
            </mc:AlternateContent>
          </w:r>
          <w:r w:rsidRPr="00AF25D5">
            <w:rPr>
              <w:noProof/>
              <w:lang w:val="en-GB" w:eastAsia="en-GB"/>
            </w:rPr>
            <w:drawing>
              <wp:inline distT="0" distB="0" distL="0" distR="0" wp14:anchorId="3CBE3B21" wp14:editId="0498F254">
                <wp:extent cx="6120000" cy="1572547"/>
                <wp:effectExtent l="0" t="0" r="0" b="8890"/>
                <wp:docPr id="3" name="Picture 3" descr="C:\Users\pes07112\AppData\Local\Microsoft\Windows\Temporary Internet Files\Content.Outlook\QI3DUI18\PGR with location data.png" title="Highlighting the option to edit current student location detai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pes07112\AppData\Local\Microsoft\Windows\Temporary Internet Files\Content.Outlook\QI3DUI18\PGR with location dat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0" cy="1572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03E25F" w14:textId="2BB288EC" w:rsidR="00B60E75" w:rsidRPr="00B60E75" w:rsidRDefault="00B60E75" w:rsidP="00493395">
          <w:pPr>
            <w:pStyle w:val="ListParagraph"/>
            <w:numPr>
              <w:ilvl w:val="0"/>
              <w:numId w:val="35"/>
            </w:numPr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 w:rsidRPr="00B60E75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The workplace location required is the office room number where you ha</w:t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ve been allocated a workstation</w:t>
          </w:r>
        </w:p>
        <w:p w14:paraId="2C33BA20" w14:textId="6CAF2F2C" w:rsidR="009B35FD" w:rsidRPr="00EE60FD" w:rsidRDefault="00CE6097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If, instead of an office, you have been allocated space in a laboratory or workshop you should identify this </w:t>
          </w:r>
          <w:r w:rsidR="00493395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ab/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room number</w:t>
          </w:r>
          <w:r w:rsidR="00EE60FD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 instead</w:t>
          </w:r>
        </w:p>
        <w:p w14:paraId="3D3D21D7" w14:textId="7C41583B" w:rsidR="00FC45D4" w:rsidRDefault="00FC45D4" w:rsidP="00493395">
          <w:pPr>
            <w:autoSpaceDE w:val="0"/>
            <w:autoSpaceDN w:val="0"/>
            <w:adjustRightInd w:val="0"/>
            <w:spacing w:before="120" w:after="120" w:line="360" w:lineRule="auto"/>
            <w:jc w:val="center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drawing>
              <wp:inline distT="0" distB="0" distL="0" distR="0" wp14:anchorId="1002A4FE" wp14:editId="0F882012">
                <wp:extent cx="6334125" cy="1676400"/>
                <wp:effectExtent l="0" t="0" r="9525" b="0"/>
                <wp:docPr id="9" name="Picture 9" descr="s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sc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455"/>
                        <a:stretch/>
                      </pic:blipFill>
                      <pic:spPr bwMode="auto">
                        <a:xfrm>
                          <a:off x="0" y="0"/>
                          <a:ext cx="633412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5024CCC" w14:textId="01566BCD" w:rsidR="00FC45D4" w:rsidRDefault="00FC45D4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 w:rsidRPr="009D09CD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It is important that you identify your location by selecting the Building first, then the Floor Num</w:t>
          </w:r>
          <w:r w:rsidR="009B35FD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ber and finally </w:t>
          </w:r>
          <w:r w:rsidR="00493395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ab/>
          </w:r>
          <w:r w:rsidR="009B35FD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the Room Number</w:t>
          </w:r>
        </w:p>
        <w:p w14:paraId="193365CF" w14:textId="416335BE" w:rsidR="009B35FD" w:rsidRPr="00EE60FD" w:rsidRDefault="00FC45D4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 w:rsidRPr="00FC45D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As in the example below, each room number has a speci</w:t>
          </w:r>
          <w:r w:rsidR="009B35FD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fic room function applied to it</w:t>
          </w:r>
        </w:p>
        <w:p w14:paraId="24B24CC2" w14:textId="3893B74A" w:rsidR="00FC45D4" w:rsidRPr="00FC45D4" w:rsidRDefault="00FC45D4" w:rsidP="00493395">
          <w:pPr>
            <w:autoSpaceDE w:val="0"/>
            <w:autoSpaceDN w:val="0"/>
            <w:adjustRightInd w:val="0"/>
            <w:spacing w:before="120" w:after="120" w:line="360" w:lineRule="auto"/>
            <w:jc w:val="center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drawing>
              <wp:inline distT="0" distB="0" distL="0" distR="0" wp14:anchorId="56801917" wp14:editId="0DC848B8">
                <wp:extent cx="6120765" cy="1609725"/>
                <wp:effectExtent l="0" t="0" r="0" b="9525"/>
                <wp:docPr id="10" name="Picture 10" title="Highlighting the data options for updating student loc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649"/>
                        <a:stretch/>
                      </pic:blipFill>
                      <pic:spPr bwMode="auto">
                        <a:xfrm>
                          <a:off x="0" y="0"/>
                          <a:ext cx="6120765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429169C" w14:textId="292C261C" w:rsidR="00FC45D4" w:rsidRDefault="00FC45D4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 w:rsidRPr="00FC45D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If this description does not accurately reflect the function or the occupancy type of your room please email the </w:t>
          </w:r>
          <w:r w:rsidR="00493395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ab/>
          </w:r>
          <w:r w:rsidRPr="00FC45D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Head of Space Planning in Estates Services: </w:t>
          </w:r>
          <w:hyperlink r:id="rId30" w:history="1">
            <w:r w:rsidRPr="00C17FBE">
              <w:rPr>
                <w:rStyle w:val="Hyperlink"/>
                <w:rFonts w:ascii="Arial" w:hAnsi="Arial" w:cs="Arial"/>
                <w:noProof/>
                <w:sz w:val="20"/>
                <w:lang w:val="en-GB" w:eastAsia="en-GB"/>
              </w:rPr>
              <w:t>d.pollard@strath.ac.uk</w:t>
            </w:r>
          </w:hyperlink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 </w:t>
          </w:r>
          <w:r w:rsidRPr="00FC45D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and copy </w:t>
          </w:r>
          <w:hyperlink r:id="rId31" w:history="1">
            <w:r w:rsidRPr="00C17FBE">
              <w:rPr>
                <w:rStyle w:val="Hyperlink"/>
                <w:rFonts w:ascii="Arial" w:hAnsi="Arial" w:cs="Arial"/>
                <w:noProof/>
                <w:sz w:val="20"/>
                <w:lang w:val="en-GB" w:eastAsia="en-GB"/>
              </w:rPr>
              <w:t>david.knox@strath.ac.uk</w:t>
            </w:r>
          </w:hyperlink>
        </w:p>
        <w:p w14:paraId="46C36F8E" w14:textId="30492A81" w:rsidR="00FC45D4" w:rsidRDefault="00FC45D4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 w:rsidRPr="00FC45D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On page </w:t>
          </w:r>
          <w:r w:rsidR="009B35FD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5</w:t>
          </w:r>
          <w:r w:rsidRPr="00FC45D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 you will see a list of all current room functions to check if</w:t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 the current one is not correct</w:t>
          </w:r>
        </w:p>
        <w:p w14:paraId="7D997392" w14:textId="1D9FE2EB" w:rsidR="00FC45D4" w:rsidRDefault="00FC45D4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 w:rsidRPr="00FC45D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Once you have entered the </w:t>
          </w:r>
          <w:r w:rsidRPr="00FC45D4">
            <w:rPr>
              <w:rFonts w:ascii="Arial" w:hAnsi="Arial" w:cs="Arial"/>
              <w:b/>
              <w:noProof/>
              <w:color w:val="4F81BD" w:themeColor="accent1"/>
              <w:sz w:val="20"/>
              <w:lang w:val="en-GB" w:eastAsia="en-GB"/>
            </w:rPr>
            <w:t>Building Name</w:t>
          </w:r>
          <w:r w:rsidRPr="00FC45D4">
            <w:rPr>
              <w:rFonts w:ascii="Arial" w:hAnsi="Arial" w:cs="Arial"/>
              <w:noProof/>
              <w:color w:val="4F81BD" w:themeColor="accent1"/>
              <w:sz w:val="20"/>
              <w:lang w:val="en-GB" w:eastAsia="en-GB"/>
            </w:rPr>
            <w:t xml:space="preserve"> </w:t>
          </w:r>
          <w:r w:rsidRPr="00FC45D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and </w:t>
          </w:r>
          <w:r w:rsidRPr="00FC45D4">
            <w:rPr>
              <w:rFonts w:ascii="Arial" w:hAnsi="Arial" w:cs="Arial"/>
              <w:b/>
              <w:noProof/>
              <w:color w:val="4F81BD" w:themeColor="accent1"/>
              <w:sz w:val="20"/>
              <w:lang w:val="en-GB" w:eastAsia="en-GB"/>
            </w:rPr>
            <w:t>Floor Level</w:t>
          </w:r>
          <w:r w:rsidRPr="00FC45D4">
            <w:rPr>
              <w:rFonts w:ascii="Arial" w:hAnsi="Arial" w:cs="Arial"/>
              <w:noProof/>
              <w:color w:val="4F81BD" w:themeColor="accent1"/>
              <w:sz w:val="20"/>
              <w:lang w:val="en-GB" w:eastAsia="en-GB"/>
            </w:rPr>
            <w:t xml:space="preserve"> </w:t>
          </w:r>
          <w:r w:rsidRPr="00FC45D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the </w:t>
          </w:r>
          <w:r w:rsidRPr="00FC45D4">
            <w:rPr>
              <w:rFonts w:ascii="Arial" w:hAnsi="Arial" w:cs="Arial"/>
              <w:b/>
              <w:noProof/>
              <w:color w:val="4F81BD" w:themeColor="accent1"/>
              <w:sz w:val="20"/>
              <w:lang w:val="en-GB" w:eastAsia="en-GB"/>
            </w:rPr>
            <w:t>Floor Plan</w:t>
          </w:r>
          <w:r w:rsidRPr="00FC45D4">
            <w:rPr>
              <w:rFonts w:ascii="Arial" w:hAnsi="Arial" w:cs="Arial"/>
              <w:noProof/>
              <w:color w:val="4F81BD" w:themeColor="accent1"/>
              <w:sz w:val="20"/>
              <w:lang w:val="en-GB" w:eastAsia="en-GB"/>
            </w:rPr>
            <w:t xml:space="preserve"> </w:t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link is also enabled</w:t>
          </w:r>
        </w:p>
        <w:p w14:paraId="2850143E" w14:textId="44D49FE4" w:rsidR="00FC45D4" w:rsidRDefault="00FC45D4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This </w:t>
          </w:r>
          <w:r w:rsidRPr="0075134E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open</w:t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s</w:t>
          </w:r>
          <w:r w:rsidRPr="0075134E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 a new tab with a floor plan</w:t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 </w:t>
          </w:r>
          <w:r w:rsidRPr="0075134E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coloured to match the departments </w:t>
          </w:r>
          <w:r w:rsidR="009204B3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on that floor</w:t>
          </w:r>
        </w:p>
        <w:p w14:paraId="3B7D1612" w14:textId="1732BE49" w:rsidR="009B35FD" w:rsidRPr="00EE60FD" w:rsidRDefault="00FC45D4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 w:rsidRPr="00FC45D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Please refer to this floorplan if you are unsure about t</w:t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he room number you are based in</w:t>
          </w:r>
        </w:p>
        <w:p w14:paraId="3A82436F" w14:textId="77777777" w:rsidR="00493395" w:rsidRDefault="00493395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sectPr w:rsidR="00493395" w:rsidSect="00493395">
              <w:pgSz w:w="11907" w:h="16839" w:code="9"/>
              <w:pgMar w:top="720" w:right="720" w:bottom="720" w:left="720" w:header="567" w:footer="567" w:gutter="0"/>
              <w:cols w:space="720"/>
              <w:titlePg/>
              <w:docGrid w:linePitch="360"/>
            </w:sectPr>
          </w:pPr>
        </w:p>
        <w:p w14:paraId="02AA743B" w14:textId="3B2CA759" w:rsidR="00EE60FD" w:rsidRPr="00493395" w:rsidRDefault="00FC45D4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 w:rsidRPr="00FC45D4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lastRenderedPageBreak/>
            <w:t>If you are satisfied that the Workplace Location details are correct, complete</w:t>
          </w:r>
          <w:r w:rsidR="009204B3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 the process by clicking Submit</w:t>
          </w:r>
        </w:p>
        <w:p w14:paraId="1E3961FF" w14:textId="0A29123B" w:rsidR="00FC45D4" w:rsidRPr="00EE60FD" w:rsidRDefault="00FC45D4" w:rsidP="00493395">
          <w:pPr>
            <w:pStyle w:val="ListParagraph"/>
            <w:autoSpaceDE w:val="0"/>
            <w:autoSpaceDN w:val="0"/>
            <w:adjustRightInd w:val="0"/>
            <w:spacing w:before="120" w:after="120" w:line="360" w:lineRule="auto"/>
            <w:ind w:left="0"/>
            <w:contextualSpacing w:val="0"/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</w:pP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drawing>
              <wp:anchor distT="0" distB="0" distL="114300" distR="114300" simplePos="0" relativeHeight="251839488" behindDoc="0" locked="0" layoutInCell="1" allowOverlap="1" wp14:anchorId="043CE643" wp14:editId="3CABCA0B">
                <wp:simplePos x="0" y="0"/>
                <wp:positionH relativeFrom="margin">
                  <wp:align>center</wp:align>
                </wp:positionH>
                <wp:positionV relativeFrom="paragraph">
                  <wp:posOffset>1688357</wp:posOffset>
                </wp:positionV>
                <wp:extent cx="457153" cy="217805"/>
                <wp:effectExtent l="0" t="0" r="635" b="0"/>
                <wp:wrapNone/>
                <wp:docPr id="14" name="Pictur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153" cy="217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drawing>
              <wp:inline distT="0" distB="0" distL="0" distR="0" wp14:anchorId="3AE87085" wp14:editId="423E3AB8">
                <wp:extent cx="6120765" cy="2194560"/>
                <wp:effectExtent l="0" t="0" r="0" b="0"/>
                <wp:docPr id="11" name="Picture 11" title="Highlighting the &quot;submit&quot; button to confirm revised student location detai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2194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C2DDB74" w14:textId="0A5240DE" w:rsidR="009204B3" w:rsidRPr="009204B3" w:rsidRDefault="009204B3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color w:val="000000"/>
              <w:sz w:val="20"/>
            </w:rPr>
          </w:pPr>
          <w:r w:rsidRPr="009204B3"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 xml:space="preserve">Many thanks for updating the data on </w:t>
          </w:r>
          <w:r>
            <w:rPr>
              <w:rFonts w:ascii="Arial" w:hAnsi="Arial" w:cs="Arial"/>
              <w:noProof/>
              <w:color w:val="000000"/>
              <w:sz w:val="20"/>
              <w:lang w:val="en-GB" w:eastAsia="en-GB"/>
            </w:rPr>
            <w:t>your current Workplace Location</w:t>
          </w:r>
        </w:p>
        <w:p w14:paraId="34DEA373" w14:textId="0A9243BF" w:rsidR="00C323E1" w:rsidRPr="00296904" w:rsidRDefault="009204B3" w:rsidP="00493395">
          <w:pPr>
            <w:pStyle w:val="ListParagraph"/>
            <w:numPr>
              <w:ilvl w:val="0"/>
              <w:numId w:val="35"/>
            </w:numPr>
            <w:autoSpaceDE w:val="0"/>
            <w:autoSpaceDN w:val="0"/>
            <w:adjustRightInd w:val="0"/>
            <w:spacing w:before="120" w:after="120" w:line="360" w:lineRule="auto"/>
            <w:ind w:left="0" w:firstLine="0"/>
            <w:contextualSpacing w:val="0"/>
            <w:rPr>
              <w:rFonts w:ascii="Arial" w:hAnsi="Arial" w:cs="Arial"/>
              <w:color w:val="000000"/>
              <w:sz w:val="20"/>
            </w:rPr>
          </w:pPr>
          <w:r w:rsidRPr="009204B3">
            <w:rPr>
              <w:rFonts w:ascii="Arial" w:hAnsi="Arial" w:cs="Arial"/>
              <w:color w:val="000000"/>
              <w:sz w:val="20"/>
            </w:rPr>
            <w:t>Please also ensure that any future changes to your workplace location are</w:t>
          </w:r>
          <w:r>
            <w:rPr>
              <w:rFonts w:ascii="Arial" w:hAnsi="Arial" w:cs="Arial"/>
              <w:color w:val="000000"/>
              <w:sz w:val="20"/>
            </w:rPr>
            <w:t xml:space="preserve"> updated using the same process</w:t>
          </w:r>
        </w:p>
      </w:sdtContent>
    </w:sdt>
    <w:p w14:paraId="599694CF" w14:textId="77777777" w:rsidR="009B35FD" w:rsidRDefault="009B35FD" w:rsidP="005E5247">
      <w:pPr>
        <w:spacing w:after="200" w:line="276" w:lineRule="auto"/>
        <w:sectPr w:rsidR="009B35FD" w:rsidSect="00493395">
          <w:pgSz w:w="11907" w:h="16839" w:code="9"/>
          <w:pgMar w:top="720" w:right="720" w:bottom="720" w:left="720" w:header="567" w:footer="567" w:gutter="0"/>
          <w:cols w:space="720"/>
          <w:titlePg/>
          <w:docGrid w:linePitch="360"/>
        </w:sectPr>
      </w:pPr>
    </w:p>
    <w:p w14:paraId="435CC498" w14:textId="1CBE5ADC" w:rsidR="00493395" w:rsidRDefault="00B60E75" w:rsidP="00AB4310">
      <w:pPr>
        <w:autoSpaceDE w:val="0"/>
        <w:autoSpaceDN w:val="0"/>
        <w:adjustRightInd w:val="0"/>
        <w:spacing w:before="240" w:after="240" w:line="360" w:lineRule="auto"/>
        <w:outlineLvl w:val="0"/>
        <w:rPr>
          <w:rFonts w:ascii="Arial" w:hAnsi="Arial" w:cs="Arial"/>
          <w:b/>
          <w:color w:val="000000"/>
          <w:sz w:val="28"/>
          <w:szCs w:val="40"/>
        </w:rPr>
      </w:pPr>
      <w:bookmarkStart w:id="2" w:name="_Toc513807032"/>
      <w:bookmarkStart w:id="3" w:name="_Toc535215270"/>
      <w:r w:rsidRPr="00AB4310">
        <w:rPr>
          <w:rFonts w:ascii="Arial" w:hAnsi="Arial" w:cs="Arial"/>
          <w:b/>
          <w:color w:val="17365D" w:themeColor="text2" w:themeShade="BF"/>
          <w:sz w:val="28"/>
          <w:szCs w:val="40"/>
        </w:rPr>
        <w:lastRenderedPageBreak/>
        <w:t>Estates Services: Space Management Database Room Function Codes</w:t>
      </w:r>
      <w:bookmarkEnd w:id="2"/>
      <w:bookmarkEnd w:id="3"/>
      <w:r w:rsidR="00AB4310" w:rsidRPr="00AB4310">
        <w:rPr>
          <w:rFonts w:ascii="Arial" w:hAnsi="Arial" w:cs="Arial"/>
          <w:b/>
          <w:color w:val="000000"/>
          <w:sz w:val="28"/>
          <w:szCs w:val="4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of Space Management Database room functions"/>
      </w:tblPr>
      <w:tblGrid>
        <w:gridCol w:w="1216"/>
        <w:gridCol w:w="8753"/>
      </w:tblGrid>
      <w:tr w:rsidR="00493395" w:rsidRPr="00712585" w14:paraId="6CAEAFDD" w14:textId="77777777" w:rsidTr="000E7873">
        <w:trPr>
          <w:cantSplit/>
          <w:trHeight w:val="300"/>
          <w:tblHeader/>
        </w:trPr>
        <w:tc>
          <w:tcPr>
            <w:tcW w:w="610" w:type="pct"/>
            <w:shd w:val="clear" w:color="auto" w:fill="1F497D" w:themeFill="text2"/>
            <w:noWrap/>
            <w:vAlign w:val="center"/>
          </w:tcPr>
          <w:p w14:paraId="47B68818" w14:textId="77777777" w:rsidR="00493395" w:rsidRPr="00712585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</w:pPr>
            <w:r w:rsidRPr="00712585"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  <w:t>Code</w:t>
            </w:r>
          </w:p>
        </w:tc>
        <w:tc>
          <w:tcPr>
            <w:tcW w:w="4390" w:type="pct"/>
            <w:shd w:val="clear" w:color="auto" w:fill="1F497D" w:themeFill="text2"/>
            <w:vAlign w:val="center"/>
          </w:tcPr>
          <w:p w14:paraId="408FEE1D" w14:textId="77777777" w:rsidR="00493395" w:rsidRPr="00712585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</w:pPr>
            <w:r w:rsidRPr="00712585"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  <w:t>Research Accommodation:</w:t>
            </w:r>
          </w:p>
        </w:tc>
      </w:tr>
      <w:tr w:rsidR="00493395" w:rsidRPr="0078453E" w14:paraId="7A16997D" w14:textId="77777777" w:rsidTr="000E7873">
        <w:trPr>
          <w:trHeight w:val="283"/>
        </w:trPr>
        <w:tc>
          <w:tcPr>
            <w:tcW w:w="610" w:type="pct"/>
            <w:shd w:val="clear" w:color="auto" w:fill="95B3D7" w:themeFill="accent1" w:themeFillTint="99"/>
            <w:noWrap/>
            <w:vAlign w:val="center"/>
            <w:hideMark/>
          </w:tcPr>
          <w:p w14:paraId="049DAF9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R01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066FD7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Single occupancy research office</w:t>
            </w:r>
          </w:p>
        </w:tc>
      </w:tr>
      <w:tr w:rsidR="00493395" w:rsidRPr="0078453E" w14:paraId="4CEF17AD" w14:textId="77777777" w:rsidTr="000E7873">
        <w:trPr>
          <w:trHeight w:val="283"/>
        </w:trPr>
        <w:tc>
          <w:tcPr>
            <w:tcW w:w="610" w:type="pct"/>
            <w:shd w:val="clear" w:color="auto" w:fill="95B3D7" w:themeFill="accent1" w:themeFillTint="99"/>
            <w:noWrap/>
            <w:vAlign w:val="center"/>
            <w:hideMark/>
          </w:tcPr>
          <w:p w14:paraId="500B59C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R02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5E7F190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Multiple occupancy research office</w:t>
            </w:r>
          </w:p>
        </w:tc>
      </w:tr>
      <w:tr w:rsidR="00493395" w:rsidRPr="0078453E" w14:paraId="761B9C4E" w14:textId="77777777" w:rsidTr="000E7873">
        <w:trPr>
          <w:trHeight w:val="283"/>
        </w:trPr>
        <w:tc>
          <w:tcPr>
            <w:tcW w:w="610" w:type="pct"/>
            <w:shd w:val="clear" w:color="auto" w:fill="95B3D7" w:themeFill="accent1" w:themeFillTint="99"/>
            <w:noWrap/>
            <w:vAlign w:val="center"/>
            <w:hideMark/>
          </w:tcPr>
          <w:p w14:paraId="0B6C194C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R03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D133D18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PGR student research office</w:t>
            </w:r>
          </w:p>
        </w:tc>
      </w:tr>
      <w:tr w:rsidR="00493395" w:rsidRPr="0078453E" w14:paraId="42171F6C" w14:textId="77777777" w:rsidTr="000E7873">
        <w:trPr>
          <w:trHeight w:val="283"/>
        </w:trPr>
        <w:tc>
          <w:tcPr>
            <w:tcW w:w="610" w:type="pct"/>
            <w:shd w:val="clear" w:color="auto" w:fill="95B3D7" w:themeFill="accent1" w:themeFillTint="99"/>
            <w:noWrap/>
            <w:vAlign w:val="center"/>
            <w:hideMark/>
          </w:tcPr>
          <w:p w14:paraId="1C484D55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R04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1CCB660F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Research Laboratory</w:t>
            </w:r>
          </w:p>
        </w:tc>
      </w:tr>
      <w:tr w:rsidR="00493395" w:rsidRPr="0078453E" w14:paraId="3703EAC1" w14:textId="77777777" w:rsidTr="000E7873">
        <w:trPr>
          <w:trHeight w:val="283"/>
        </w:trPr>
        <w:tc>
          <w:tcPr>
            <w:tcW w:w="610" w:type="pct"/>
            <w:shd w:val="clear" w:color="auto" w:fill="95B3D7" w:themeFill="accent1" w:themeFillTint="99"/>
            <w:noWrap/>
            <w:vAlign w:val="center"/>
            <w:hideMark/>
          </w:tcPr>
          <w:p w14:paraId="0C1D4123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R05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59589974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Write-up room</w:t>
            </w:r>
          </w:p>
        </w:tc>
      </w:tr>
      <w:tr w:rsidR="00493395" w:rsidRPr="0078453E" w14:paraId="55F12E41" w14:textId="77777777" w:rsidTr="000E7873">
        <w:trPr>
          <w:trHeight w:val="283"/>
        </w:trPr>
        <w:tc>
          <w:tcPr>
            <w:tcW w:w="610" w:type="pct"/>
            <w:shd w:val="clear" w:color="auto" w:fill="95B3D7" w:themeFill="accent1" w:themeFillTint="99"/>
            <w:noWrap/>
            <w:vAlign w:val="center"/>
            <w:hideMark/>
          </w:tcPr>
          <w:p w14:paraId="2C51D25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R06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5A003B56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PGR student common room</w:t>
            </w:r>
          </w:p>
        </w:tc>
      </w:tr>
      <w:tr w:rsidR="00493395" w:rsidRPr="0078453E" w14:paraId="1F4795E5" w14:textId="77777777" w:rsidTr="000E7873">
        <w:trPr>
          <w:trHeight w:val="283"/>
        </w:trPr>
        <w:tc>
          <w:tcPr>
            <w:tcW w:w="610" w:type="pct"/>
            <w:shd w:val="clear" w:color="auto" w:fill="95B3D7" w:themeFill="accent1" w:themeFillTint="99"/>
            <w:noWrap/>
            <w:vAlign w:val="center"/>
            <w:hideMark/>
          </w:tcPr>
          <w:p w14:paraId="20884F8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R07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2860A93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Research computer laboratory</w:t>
            </w:r>
          </w:p>
        </w:tc>
      </w:tr>
      <w:tr w:rsidR="00493395" w:rsidRPr="0078453E" w14:paraId="18742AC7" w14:textId="77777777" w:rsidTr="000E7873">
        <w:trPr>
          <w:trHeight w:val="283"/>
        </w:trPr>
        <w:tc>
          <w:tcPr>
            <w:tcW w:w="610" w:type="pct"/>
            <w:shd w:val="clear" w:color="auto" w:fill="95B3D7" w:themeFill="accent1" w:themeFillTint="99"/>
            <w:noWrap/>
            <w:vAlign w:val="center"/>
            <w:hideMark/>
          </w:tcPr>
          <w:p w14:paraId="184E248C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R08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08DCC4B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Research computer server room</w:t>
            </w:r>
          </w:p>
        </w:tc>
      </w:tr>
      <w:tr w:rsidR="00493395" w:rsidRPr="0078453E" w14:paraId="089A7CB8" w14:textId="77777777" w:rsidTr="000E7873">
        <w:trPr>
          <w:trHeight w:val="283"/>
        </w:trPr>
        <w:tc>
          <w:tcPr>
            <w:tcW w:w="610" w:type="pct"/>
            <w:shd w:val="clear" w:color="auto" w:fill="95B3D7" w:themeFill="accent1" w:themeFillTint="99"/>
            <w:noWrap/>
            <w:vAlign w:val="center"/>
            <w:hideMark/>
          </w:tcPr>
          <w:p w14:paraId="3B99DCE6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R09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18BC3DC5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Central Library</w:t>
            </w:r>
          </w:p>
        </w:tc>
      </w:tr>
      <w:tr w:rsidR="00493395" w:rsidRPr="0078453E" w14:paraId="06FA4601" w14:textId="77777777" w:rsidTr="000E7873">
        <w:trPr>
          <w:trHeight w:val="283"/>
        </w:trPr>
        <w:tc>
          <w:tcPr>
            <w:tcW w:w="610" w:type="pct"/>
            <w:shd w:val="clear" w:color="auto" w:fill="95B3D7" w:themeFill="accent1" w:themeFillTint="99"/>
            <w:noWrap/>
            <w:vAlign w:val="center"/>
            <w:hideMark/>
          </w:tcPr>
          <w:p w14:paraId="29AF63A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R10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88DE796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Department Library</w:t>
            </w:r>
          </w:p>
        </w:tc>
      </w:tr>
      <w:tr w:rsidR="00493395" w:rsidRPr="0078453E" w14:paraId="4F21C24E" w14:textId="77777777" w:rsidTr="000E7873">
        <w:trPr>
          <w:trHeight w:val="283"/>
        </w:trPr>
        <w:tc>
          <w:tcPr>
            <w:tcW w:w="610" w:type="pct"/>
            <w:shd w:val="clear" w:color="auto" w:fill="95B3D7" w:themeFill="accent1" w:themeFillTint="99"/>
            <w:noWrap/>
            <w:vAlign w:val="center"/>
            <w:hideMark/>
          </w:tcPr>
          <w:p w14:paraId="4A5C460A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R11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50F7D7E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Research Workshop</w:t>
            </w:r>
          </w:p>
        </w:tc>
      </w:tr>
      <w:tr w:rsidR="00493395" w:rsidRPr="0078453E" w14:paraId="1B18154C" w14:textId="77777777" w:rsidTr="000E7873">
        <w:trPr>
          <w:trHeight w:val="283"/>
        </w:trPr>
        <w:tc>
          <w:tcPr>
            <w:tcW w:w="610" w:type="pct"/>
            <w:shd w:val="clear" w:color="auto" w:fill="95B3D7" w:themeFill="accent1" w:themeFillTint="99"/>
            <w:noWrap/>
            <w:vAlign w:val="center"/>
            <w:hideMark/>
          </w:tcPr>
          <w:p w14:paraId="5D2815E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R12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5DE455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Research Preparation Laboratory</w:t>
            </w:r>
          </w:p>
        </w:tc>
      </w:tr>
    </w:tbl>
    <w:p w14:paraId="05F5B88A" w14:textId="77777777" w:rsidR="00493395" w:rsidRDefault="00493395" w:rsidP="00493395">
      <w:pPr>
        <w:tabs>
          <w:tab w:val="left" w:pos="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of Space Management Database room functions"/>
      </w:tblPr>
      <w:tblGrid>
        <w:gridCol w:w="1216"/>
        <w:gridCol w:w="8753"/>
      </w:tblGrid>
      <w:tr w:rsidR="00493395" w:rsidRPr="00712585" w14:paraId="41B6E53F" w14:textId="77777777" w:rsidTr="000E7873">
        <w:trPr>
          <w:cantSplit/>
          <w:trHeight w:val="300"/>
          <w:tblHeader/>
        </w:trPr>
        <w:tc>
          <w:tcPr>
            <w:tcW w:w="610" w:type="pct"/>
            <w:shd w:val="clear" w:color="auto" w:fill="1F497D" w:themeFill="text2"/>
            <w:noWrap/>
            <w:vAlign w:val="center"/>
          </w:tcPr>
          <w:p w14:paraId="3EB534E3" w14:textId="77777777" w:rsidR="00493395" w:rsidRPr="00712585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</w:pPr>
            <w:r w:rsidRPr="00712585"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  <w:t>Code</w:t>
            </w:r>
          </w:p>
        </w:tc>
        <w:tc>
          <w:tcPr>
            <w:tcW w:w="4390" w:type="pct"/>
            <w:shd w:val="clear" w:color="auto" w:fill="1F497D" w:themeFill="text2"/>
            <w:vAlign w:val="center"/>
          </w:tcPr>
          <w:p w14:paraId="48BACF7E" w14:textId="77777777" w:rsidR="00493395" w:rsidRPr="00712585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</w:pPr>
            <w:r w:rsidRPr="00712585"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  <w:t>Teaching Accommodation:</w:t>
            </w:r>
          </w:p>
        </w:tc>
      </w:tr>
      <w:tr w:rsidR="00493395" w:rsidRPr="0078453E" w14:paraId="744E6351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20857EE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T01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C611AD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Teaching room (fixed seating)</w:t>
            </w:r>
          </w:p>
        </w:tc>
      </w:tr>
      <w:tr w:rsidR="00493395" w:rsidRPr="0078453E" w14:paraId="3304D216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7E451EBF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T02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CB97D33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Teaching room (flexible seating)</w:t>
            </w:r>
          </w:p>
        </w:tc>
      </w:tr>
      <w:tr w:rsidR="00493395" w:rsidRPr="0078453E" w14:paraId="1BD836DA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5AFC778C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T03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228322B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Teaching laboratory</w:t>
            </w:r>
          </w:p>
        </w:tc>
      </w:tr>
      <w:tr w:rsidR="00493395" w:rsidRPr="0078453E" w14:paraId="341AD48F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50BD17A5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T04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0140F59A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Learning Resource Centre</w:t>
            </w:r>
          </w:p>
        </w:tc>
      </w:tr>
      <w:tr w:rsidR="00493395" w:rsidRPr="0078453E" w14:paraId="204F82B5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045953F6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T05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71F6B375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Sports Hall</w:t>
            </w:r>
          </w:p>
        </w:tc>
      </w:tr>
      <w:tr w:rsidR="00493395" w:rsidRPr="0078453E" w14:paraId="491A4BE7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25562AE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T06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75B8AEE4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Music Practice Room</w:t>
            </w:r>
          </w:p>
        </w:tc>
      </w:tr>
      <w:tr w:rsidR="00493395" w:rsidRPr="0078453E" w14:paraId="054D7179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10DEA62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T07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897DEDC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UG student common room</w:t>
            </w:r>
          </w:p>
        </w:tc>
      </w:tr>
      <w:tr w:rsidR="00493395" w:rsidRPr="0078453E" w14:paraId="3AEF9961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0706D06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T08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2B74CD2A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PGI student common room</w:t>
            </w:r>
          </w:p>
        </w:tc>
      </w:tr>
      <w:tr w:rsidR="00493395" w:rsidRPr="0078453E" w14:paraId="5B321D50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14DBDEE8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T09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52031464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Projection booth</w:t>
            </w:r>
          </w:p>
        </w:tc>
      </w:tr>
      <w:tr w:rsidR="00493395" w:rsidRPr="0078453E" w14:paraId="628F7EF4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2C9B6FD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T10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21F370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Teaching workshop</w:t>
            </w:r>
          </w:p>
        </w:tc>
      </w:tr>
      <w:tr w:rsidR="00493395" w:rsidRPr="0078453E" w14:paraId="56B90CEE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36064E4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T11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2AF6BCE3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Recording / editing suite</w:t>
            </w:r>
          </w:p>
        </w:tc>
      </w:tr>
      <w:tr w:rsidR="00493395" w:rsidRPr="0078453E" w14:paraId="2A472FA4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1431F6B5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T12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5BD234FA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Teaching computer laboratory</w:t>
            </w:r>
          </w:p>
        </w:tc>
      </w:tr>
      <w:tr w:rsidR="00493395" w:rsidRPr="0078453E" w14:paraId="41074D51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07FB71BC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T13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5446F3E4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Teaching computer server room</w:t>
            </w:r>
          </w:p>
        </w:tc>
      </w:tr>
      <w:tr w:rsidR="00493395" w:rsidRPr="0078453E" w14:paraId="78EF3266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502DEDF2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T14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0D0E4EBC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Central Library</w:t>
            </w:r>
          </w:p>
        </w:tc>
      </w:tr>
      <w:tr w:rsidR="00493395" w:rsidRPr="0078453E" w14:paraId="1AA6BF37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0B6D646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T15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7EB25654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Department Library</w:t>
            </w:r>
          </w:p>
        </w:tc>
      </w:tr>
      <w:tr w:rsidR="00493395" w:rsidRPr="0078453E" w14:paraId="72B938FF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0A026DA3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T16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1A34B2BA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Teaching Preparation Laboratory</w:t>
            </w:r>
          </w:p>
        </w:tc>
      </w:tr>
      <w:tr w:rsidR="00493395" w:rsidRPr="0078453E" w14:paraId="7A47E1E2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46CC8E04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T17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0710133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Specialist Teaching Laboratory (non-bookable)</w:t>
            </w:r>
          </w:p>
        </w:tc>
      </w:tr>
      <w:tr w:rsidR="00493395" w:rsidRPr="0078453E" w14:paraId="326215F3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32B18B92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T18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0442C3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Open access Computer Laboratory (non-bookable)</w:t>
            </w:r>
          </w:p>
        </w:tc>
      </w:tr>
      <w:tr w:rsidR="00493395" w:rsidRPr="0078453E" w14:paraId="3997F962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  <w:hideMark/>
          </w:tcPr>
          <w:p w14:paraId="77F0D36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T19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CEC201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Open access student study room (non-bookable)</w:t>
            </w:r>
          </w:p>
        </w:tc>
      </w:tr>
      <w:tr w:rsidR="00493395" w:rsidRPr="0078453E" w14:paraId="5E9F7627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B2A1C7" w:themeFill="accent4" w:themeFillTint="99"/>
            <w:noWrap/>
            <w:vAlign w:val="center"/>
          </w:tcPr>
          <w:p w14:paraId="1646F52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T20</w:t>
            </w:r>
          </w:p>
        </w:tc>
        <w:tc>
          <w:tcPr>
            <w:tcW w:w="4390" w:type="pct"/>
            <w:shd w:val="clear" w:color="auto" w:fill="auto"/>
            <w:noWrap/>
            <w:vAlign w:val="center"/>
          </w:tcPr>
          <w:p w14:paraId="3B3796C2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F564EB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Open access student study room (bookable)</w:t>
            </w:r>
          </w:p>
        </w:tc>
      </w:tr>
    </w:tbl>
    <w:p w14:paraId="2684A2AA" w14:textId="77777777" w:rsidR="00493395" w:rsidRDefault="00493395" w:rsidP="00493395">
      <w:pPr>
        <w:tabs>
          <w:tab w:val="left" w:pos="0"/>
        </w:tabs>
      </w:pPr>
    </w:p>
    <w:p w14:paraId="49612E32" w14:textId="77777777" w:rsidR="00493395" w:rsidRDefault="00493395" w:rsidP="00493395">
      <w:pPr>
        <w:tabs>
          <w:tab w:val="left" w:pos="0"/>
        </w:tabs>
        <w:spacing w:after="0" w:line="240" w:lineRule="auto"/>
        <w:rPr>
          <w:rFonts w:eastAsia="Times New Roman" w:cstheme="minorHAnsi"/>
          <w:b/>
          <w:color w:val="FFFFFF" w:themeColor="background1"/>
          <w:kern w:val="0"/>
          <w:sz w:val="40"/>
          <w:szCs w:val="40"/>
          <w:lang w:eastAsia="en-GB"/>
        </w:rPr>
        <w:sectPr w:rsidR="00493395" w:rsidSect="00982C68">
          <w:headerReference w:type="first" r:id="rId34"/>
          <w:pgSz w:w="11907" w:h="16839" w:code="9"/>
          <w:pgMar w:top="1077" w:right="851" w:bottom="1077" w:left="1077" w:header="567" w:footer="567" w:gutter="0"/>
          <w:cols w:space="720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of Space Management Database room functions"/>
      </w:tblPr>
      <w:tblGrid>
        <w:gridCol w:w="1216"/>
        <w:gridCol w:w="8753"/>
      </w:tblGrid>
      <w:tr w:rsidR="00493395" w:rsidRPr="00712585" w14:paraId="0C302937" w14:textId="77777777" w:rsidTr="000E7873">
        <w:trPr>
          <w:cantSplit/>
          <w:trHeight w:val="300"/>
          <w:tblHeader/>
        </w:trPr>
        <w:tc>
          <w:tcPr>
            <w:tcW w:w="610" w:type="pct"/>
            <w:shd w:val="clear" w:color="auto" w:fill="1F497D" w:themeFill="text2"/>
            <w:noWrap/>
            <w:vAlign w:val="center"/>
          </w:tcPr>
          <w:p w14:paraId="30361738" w14:textId="77777777" w:rsidR="00493395" w:rsidRPr="00712585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</w:pPr>
            <w:r w:rsidRPr="00712585"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  <w:lastRenderedPageBreak/>
              <w:t>Code</w:t>
            </w:r>
          </w:p>
        </w:tc>
        <w:tc>
          <w:tcPr>
            <w:tcW w:w="4390" w:type="pct"/>
            <w:shd w:val="clear" w:color="auto" w:fill="1F497D" w:themeFill="text2"/>
            <w:vAlign w:val="center"/>
          </w:tcPr>
          <w:p w14:paraId="26259E21" w14:textId="77777777" w:rsidR="00493395" w:rsidRPr="00712585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</w:pPr>
            <w:r w:rsidRPr="00712585"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  <w:t>Teaching and Research Accommodation:</w:t>
            </w:r>
          </w:p>
        </w:tc>
      </w:tr>
      <w:tr w:rsidR="00493395" w:rsidRPr="0078453E" w14:paraId="407FCD6C" w14:textId="77777777" w:rsidTr="000E7873">
        <w:trPr>
          <w:trHeight w:val="283"/>
        </w:trPr>
        <w:tc>
          <w:tcPr>
            <w:tcW w:w="610" w:type="pct"/>
            <w:shd w:val="clear" w:color="auto" w:fill="FABF8F" w:themeFill="accent6" w:themeFillTint="99"/>
            <w:noWrap/>
            <w:vAlign w:val="center"/>
            <w:hideMark/>
          </w:tcPr>
          <w:p w14:paraId="2EA9D29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TR01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3FF9EE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Single occupancy teaching and research office</w:t>
            </w:r>
          </w:p>
        </w:tc>
      </w:tr>
      <w:tr w:rsidR="00493395" w:rsidRPr="0078453E" w14:paraId="0DD5D431" w14:textId="77777777" w:rsidTr="000E7873">
        <w:trPr>
          <w:trHeight w:val="283"/>
        </w:trPr>
        <w:tc>
          <w:tcPr>
            <w:tcW w:w="610" w:type="pct"/>
            <w:shd w:val="clear" w:color="auto" w:fill="FABF8F" w:themeFill="accent6" w:themeFillTint="99"/>
            <w:noWrap/>
            <w:vAlign w:val="center"/>
            <w:hideMark/>
          </w:tcPr>
          <w:p w14:paraId="01F88958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TR02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6B9B808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Multiple occupancy teaching and research office</w:t>
            </w:r>
          </w:p>
        </w:tc>
      </w:tr>
      <w:tr w:rsidR="00493395" w:rsidRPr="0078453E" w14:paraId="190CAAF5" w14:textId="77777777" w:rsidTr="000E7873">
        <w:trPr>
          <w:trHeight w:val="283"/>
        </w:trPr>
        <w:tc>
          <w:tcPr>
            <w:tcW w:w="610" w:type="pct"/>
            <w:shd w:val="clear" w:color="auto" w:fill="FABF8F" w:themeFill="accent6" w:themeFillTint="99"/>
            <w:noWrap/>
            <w:vAlign w:val="center"/>
            <w:hideMark/>
          </w:tcPr>
          <w:p w14:paraId="5F3A18A4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TR03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52D0384C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Teaching and research laboratory</w:t>
            </w:r>
          </w:p>
        </w:tc>
      </w:tr>
      <w:tr w:rsidR="00493395" w:rsidRPr="0078453E" w14:paraId="6C84E90A" w14:textId="77777777" w:rsidTr="000E7873">
        <w:trPr>
          <w:trHeight w:val="283"/>
        </w:trPr>
        <w:tc>
          <w:tcPr>
            <w:tcW w:w="610" w:type="pct"/>
            <w:shd w:val="clear" w:color="auto" w:fill="FABF8F" w:themeFill="accent6" w:themeFillTint="99"/>
            <w:noWrap/>
            <w:vAlign w:val="center"/>
            <w:hideMark/>
          </w:tcPr>
          <w:p w14:paraId="16072956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TR04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2BC981CA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Teaching and research specialist laboratory (non-bookable)</w:t>
            </w:r>
          </w:p>
        </w:tc>
      </w:tr>
      <w:tr w:rsidR="00493395" w:rsidRPr="0078453E" w14:paraId="1C833C8D" w14:textId="77777777" w:rsidTr="000E7873">
        <w:trPr>
          <w:trHeight w:val="283"/>
        </w:trPr>
        <w:tc>
          <w:tcPr>
            <w:tcW w:w="610" w:type="pct"/>
            <w:shd w:val="clear" w:color="auto" w:fill="FABF8F" w:themeFill="accent6" w:themeFillTint="99"/>
            <w:noWrap/>
            <w:vAlign w:val="center"/>
            <w:hideMark/>
          </w:tcPr>
          <w:p w14:paraId="41ED097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TR05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D91C6C5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Teaching and research computer server room</w:t>
            </w:r>
          </w:p>
        </w:tc>
      </w:tr>
      <w:tr w:rsidR="00493395" w:rsidRPr="0078453E" w14:paraId="3FDC8102" w14:textId="77777777" w:rsidTr="000E7873">
        <w:trPr>
          <w:trHeight w:val="283"/>
        </w:trPr>
        <w:tc>
          <w:tcPr>
            <w:tcW w:w="610" w:type="pct"/>
            <w:shd w:val="clear" w:color="auto" w:fill="FABF8F" w:themeFill="accent6" w:themeFillTint="99"/>
            <w:noWrap/>
            <w:vAlign w:val="center"/>
            <w:hideMark/>
          </w:tcPr>
          <w:p w14:paraId="71B69D8C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TR06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05C70A22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Teaching and research computer laboratory</w:t>
            </w:r>
          </w:p>
        </w:tc>
      </w:tr>
      <w:tr w:rsidR="00493395" w:rsidRPr="0078453E" w14:paraId="0D5534A7" w14:textId="77777777" w:rsidTr="000E7873">
        <w:trPr>
          <w:trHeight w:val="283"/>
        </w:trPr>
        <w:tc>
          <w:tcPr>
            <w:tcW w:w="610" w:type="pct"/>
            <w:shd w:val="clear" w:color="auto" w:fill="FABF8F" w:themeFill="accent6" w:themeFillTint="99"/>
            <w:noWrap/>
            <w:vAlign w:val="center"/>
            <w:hideMark/>
          </w:tcPr>
          <w:p w14:paraId="094E0E95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TR07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1292305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Central library</w:t>
            </w:r>
          </w:p>
        </w:tc>
      </w:tr>
      <w:tr w:rsidR="00493395" w:rsidRPr="0078453E" w14:paraId="157A297E" w14:textId="77777777" w:rsidTr="000E7873">
        <w:trPr>
          <w:trHeight w:val="283"/>
        </w:trPr>
        <w:tc>
          <w:tcPr>
            <w:tcW w:w="610" w:type="pct"/>
            <w:shd w:val="clear" w:color="auto" w:fill="FABF8F" w:themeFill="accent6" w:themeFillTint="99"/>
            <w:noWrap/>
            <w:vAlign w:val="center"/>
            <w:hideMark/>
          </w:tcPr>
          <w:p w14:paraId="18D1A33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TR08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D703A52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Department Library</w:t>
            </w:r>
          </w:p>
        </w:tc>
      </w:tr>
      <w:tr w:rsidR="00493395" w:rsidRPr="0078453E" w14:paraId="64DE4EE5" w14:textId="77777777" w:rsidTr="000E7873">
        <w:trPr>
          <w:trHeight w:val="283"/>
        </w:trPr>
        <w:tc>
          <w:tcPr>
            <w:tcW w:w="610" w:type="pct"/>
            <w:shd w:val="clear" w:color="auto" w:fill="FABF8F" w:themeFill="accent6" w:themeFillTint="99"/>
            <w:noWrap/>
            <w:vAlign w:val="center"/>
            <w:hideMark/>
          </w:tcPr>
          <w:p w14:paraId="0A96881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TR09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BF082FF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Teaching and research workshop</w:t>
            </w:r>
          </w:p>
        </w:tc>
      </w:tr>
      <w:tr w:rsidR="00493395" w:rsidRPr="0078453E" w14:paraId="55D87BF2" w14:textId="77777777" w:rsidTr="000E7873">
        <w:trPr>
          <w:trHeight w:val="283"/>
        </w:trPr>
        <w:tc>
          <w:tcPr>
            <w:tcW w:w="610" w:type="pct"/>
            <w:shd w:val="clear" w:color="auto" w:fill="FABF8F" w:themeFill="accent6" w:themeFillTint="99"/>
            <w:noWrap/>
            <w:vAlign w:val="center"/>
            <w:hideMark/>
          </w:tcPr>
          <w:p w14:paraId="3F85945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TR10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0299803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Single occupancy teaching and research support office</w:t>
            </w:r>
          </w:p>
        </w:tc>
      </w:tr>
      <w:tr w:rsidR="00493395" w:rsidRPr="0078453E" w14:paraId="6CA82F91" w14:textId="77777777" w:rsidTr="000E7873">
        <w:trPr>
          <w:trHeight w:val="283"/>
        </w:trPr>
        <w:tc>
          <w:tcPr>
            <w:tcW w:w="610" w:type="pct"/>
            <w:shd w:val="clear" w:color="auto" w:fill="FABF8F" w:themeFill="accent6" w:themeFillTint="99"/>
            <w:noWrap/>
            <w:vAlign w:val="center"/>
            <w:hideMark/>
          </w:tcPr>
          <w:p w14:paraId="6D17D512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TR11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656026F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Multiple occupancy teaching and research support office</w:t>
            </w:r>
          </w:p>
        </w:tc>
      </w:tr>
      <w:tr w:rsidR="00493395" w:rsidRPr="0078453E" w14:paraId="5A2F4851" w14:textId="77777777" w:rsidTr="000E7873">
        <w:trPr>
          <w:trHeight w:val="283"/>
        </w:trPr>
        <w:tc>
          <w:tcPr>
            <w:tcW w:w="610" w:type="pct"/>
            <w:shd w:val="clear" w:color="auto" w:fill="FABF8F" w:themeFill="accent6" w:themeFillTint="99"/>
            <w:noWrap/>
            <w:vAlign w:val="center"/>
            <w:hideMark/>
          </w:tcPr>
          <w:p w14:paraId="0B35C65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TR12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2905AFA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Teaching and Research Preparation Laboratory</w:t>
            </w:r>
          </w:p>
        </w:tc>
      </w:tr>
      <w:tr w:rsidR="00493395" w:rsidRPr="0078453E" w14:paraId="4E34137E" w14:textId="77777777" w:rsidTr="000E7873">
        <w:trPr>
          <w:trHeight w:val="283"/>
        </w:trPr>
        <w:tc>
          <w:tcPr>
            <w:tcW w:w="610" w:type="pct"/>
            <w:shd w:val="clear" w:color="auto" w:fill="FABF8F" w:themeFill="accent6" w:themeFillTint="99"/>
            <w:noWrap/>
            <w:vAlign w:val="center"/>
            <w:hideMark/>
          </w:tcPr>
          <w:p w14:paraId="62F6384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TR13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1ADA928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Faculty Outreach Activities</w:t>
            </w:r>
          </w:p>
        </w:tc>
      </w:tr>
      <w:tr w:rsidR="00493395" w:rsidRPr="0078453E" w14:paraId="2C48C732" w14:textId="77777777" w:rsidTr="000E7873">
        <w:trPr>
          <w:trHeight w:val="283"/>
        </w:trPr>
        <w:tc>
          <w:tcPr>
            <w:tcW w:w="610" w:type="pct"/>
            <w:shd w:val="clear" w:color="auto" w:fill="FABF8F" w:themeFill="accent6" w:themeFillTint="99"/>
            <w:noWrap/>
            <w:vAlign w:val="center"/>
            <w:hideMark/>
          </w:tcPr>
          <w:p w14:paraId="3EDCA96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TR14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25CC6F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Hot Desks: Teaching and Research</w:t>
            </w:r>
          </w:p>
        </w:tc>
      </w:tr>
    </w:tbl>
    <w:p w14:paraId="7F0E931D" w14:textId="77777777" w:rsidR="00493395" w:rsidRDefault="00493395" w:rsidP="00493395">
      <w:pPr>
        <w:tabs>
          <w:tab w:val="left" w:pos="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of Space Management Database room functions"/>
      </w:tblPr>
      <w:tblGrid>
        <w:gridCol w:w="1216"/>
        <w:gridCol w:w="8753"/>
      </w:tblGrid>
      <w:tr w:rsidR="00493395" w:rsidRPr="00712585" w14:paraId="6B758772" w14:textId="77777777" w:rsidTr="000E7873">
        <w:trPr>
          <w:trHeight w:val="300"/>
        </w:trPr>
        <w:tc>
          <w:tcPr>
            <w:tcW w:w="610" w:type="pct"/>
            <w:shd w:val="clear" w:color="auto" w:fill="1F497D" w:themeFill="text2"/>
            <w:noWrap/>
            <w:vAlign w:val="center"/>
          </w:tcPr>
          <w:p w14:paraId="6D2ECA73" w14:textId="77777777" w:rsidR="00493395" w:rsidRPr="00712585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</w:pPr>
            <w:r w:rsidRPr="00712585"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  <w:t>Code</w:t>
            </w:r>
          </w:p>
        </w:tc>
        <w:tc>
          <w:tcPr>
            <w:tcW w:w="4390" w:type="pct"/>
            <w:shd w:val="clear" w:color="auto" w:fill="1F497D" w:themeFill="text2"/>
            <w:vAlign w:val="center"/>
          </w:tcPr>
          <w:p w14:paraId="371994FD" w14:textId="77777777" w:rsidR="00493395" w:rsidRPr="00712585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</w:pPr>
            <w:r w:rsidRPr="00712585"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  <w:t>Support Accommodation:</w:t>
            </w:r>
          </w:p>
        </w:tc>
      </w:tr>
      <w:tr w:rsidR="00493395" w:rsidRPr="0078453E" w14:paraId="179B6149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16DA22F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S01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97B3B36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Foyer</w:t>
            </w:r>
          </w:p>
        </w:tc>
      </w:tr>
      <w:tr w:rsidR="00493395" w:rsidRPr="0078453E" w14:paraId="5047F81D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3EEFD8C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S02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125B368A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Waiting room</w:t>
            </w:r>
          </w:p>
        </w:tc>
      </w:tr>
      <w:tr w:rsidR="00493395" w:rsidRPr="0078453E" w14:paraId="5B0BC572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74066246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S03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3F50D4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Single occupancy general support office</w:t>
            </w:r>
          </w:p>
        </w:tc>
      </w:tr>
      <w:tr w:rsidR="00493395" w:rsidRPr="0078453E" w14:paraId="0DC6FF51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6DA2800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S04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0E166FA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Single occupancy research support office</w:t>
            </w:r>
          </w:p>
        </w:tc>
      </w:tr>
      <w:tr w:rsidR="00493395" w:rsidRPr="0078453E" w14:paraId="0A43F4AB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263D7422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S05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1E9D0E8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Single occupancy teaching support office</w:t>
            </w:r>
          </w:p>
        </w:tc>
      </w:tr>
      <w:tr w:rsidR="00493395" w:rsidRPr="0078453E" w14:paraId="250B5437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6C0DF57F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S06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E8FFDDF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Multiple occupancy general support office</w:t>
            </w:r>
          </w:p>
        </w:tc>
      </w:tr>
      <w:tr w:rsidR="00493395" w:rsidRPr="0078453E" w14:paraId="54CC4290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3EAA93BA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S07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0F226E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Multiple occupancy research support office</w:t>
            </w:r>
          </w:p>
        </w:tc>
      </w:tr>
      <w:tr w:rsidR="00493395" w:rsidRPr="0078453E" w14:paraId="5B543486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3B2280C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S08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5B4274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Multiple occupancy teaching support office</w:t>
            </w:r>
          </w:p>
        </w:tc>
      </w:tr>
      <w:tr w:rsidR="00493395" w:rsidRPr="0078453E" w14:paraId="1DA10155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486FCF12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S09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0467CFF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Meeting room</w:t>
            </w:r>
          </w:p>
        </w:tc>
      </w:tr>
      <w:tr w:rsidR="00493395" w:rsidRPr="0078453E" w14:paraId="6481806F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44BCD6DF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S10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1B8BFD4F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Staff common room</w:t>
            </w:r>
          </w:p>
        </w:tc>
      </w:tr>
      <w:tr w:rsidR="00493395" w:rsidRPr="0078453E" w14:paraId="408A175E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5729202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S11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5FC26ADA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Store</w:t>
            </w:r>
          </w:p>
        </w:tc>
      </w:tr>
      <w:tr w:rsidR="00493395" w:rsidRPr="0078453E" w14:paraId="75C5B2FA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0CAF59C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S12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E12E41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Support workshop</w:t>
            </w:r>
          </w:p>
        </w:tc>
      </w:tr>
      <w:tr w:rsidR="00493395" w:rsidRPr="0078453E" w14:paraId="426089AB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3C70127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S13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2820E04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Copy/print room</w:t>
            </w:r>
          </w:p>
        </w:tc>
      </w:tr>
      <w:tr w:rsidR="00493395" w:rsidRPr="0078453E" w14:paraId="4AA11314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0C8E3346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S14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651C93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Kitchen</w:t>
            </w:r>
          </w:p>
        </w:tc>
      </w:tr>
      <w:tr w:rsidR="00493395" w:rsidRPr="0078453E" w14:paraId="162C2158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2065C6C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S15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7B8771F8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Bar/</w:t>
            </w:r>
            <w:proofErr w:type="spellStart"/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Servery</w:t>
            </w:r>
            <w:proofErr w:type="spellEnd"/>
          </w:p>
        </w:tc>
      </w:tr>
      <w:tr w:rsidR="00493395" w:rsidRPr="0078453E" w14:paraId="0A16B875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3607F653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S16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A81A152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Dining room</w:t>
            </w:r>
          </w:p>
        </w:tc>
      </w:tr>
      <w:tr w:rsidR="00493395" w:rsidRPr="0078453E" w14:paraId="3F9AC73A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24AF2909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S17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EC61183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Cold room/Refrigerator</w:t>
            </w:r>
          </w:p>
        </w:tc>
      </w:tr>
      <w:tr w:rsidR="00493395" w:rsidRPr="0078453E" w14:paraId="0A840CDF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2FD9C0A2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S18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FBFC20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Coffee area, games room</w:t>
            </w:r>
          </w:p>
        </w:tc>
      </w:tr>
      <w:tr w:rsidR="00493395" w:rsidRPr="0078453E" w14:paraId="5F09E048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06EE7792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S19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056DC42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Assembly Hall</w:t>
            </w:r>
          </w:p>
        </w:tc>
      </w:tr>
      <w:tr w:rsidR="00493395" w:rsidRPr="0078453E" w14:paraId="6078F560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18EE1023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S20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7FEDCA5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Sports hall</w:t>
            </w:r>
          </w:p>
        </w:tc>
      </w:tr>
      <w:tr w:rsidR="00493395" w:rsidRPr="0078453E" w14:paraId="71F3ACCF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1B6A4882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S21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576C548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Changing Room</w:t>
            </w:r>
          </w:p>
        </w:tc>
      </w:tr>
      <w:tr w:rsidR="00493395" w:rsidRPr="0078453E" w14:paraId="66F11DF3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2C39856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S22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5BE773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Car Park</w:t>
            </w:r>
          </w:p>
        </w:tc>
      </w:tr>
      <w:tr w:rsidR="00493395" w:rsidRPr="0078453E" w14:paraId="21CE3F67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4B16D55C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lastRenderedPageBreak/>
              <w:t>S23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603FB58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Loading/Delivery Bay</w:t>
            </w:r>
          </w:p>
        </w:tc>
      </w:tr>
      <w:tr w:rsidR="00493395" w:rsidRPr="0078453E" w14:paraId="446EA17D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0063237F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S24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765560C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Medical room, Wellbeing room, crèche</w:t>
            </w:r>
          </w:p>
        </w:tc>
      </w:tr>
      <w:tr w:rsidR="00493395" w:rsidRPr="0078453E" w14:paraId="029B3D10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63360F8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S25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2BFF7794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Plant room</w:t>
            </w:r>
          </w:p>
        </w:tc>
      </w:tr>
      <w:tr w:rsidR="00493395" w:rsidRPr="0078453E" w14:paraId="64F088A0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18824F8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S26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5A32ABAA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Cleaners' base and store</w:t>
            </w:r>
          </w:p>
        </w:tc>
      </w:tr>
      <w:tr w:rsidR="00493395" w:rsidRPr="0078453E" w14:paraId="12261C48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7AB6433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S27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D3E17DC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Toilet (Male)</w:t>
            </w:r>
          </w:p>
        </w:tc>
      </w:tr>
      <w:tr w:rsidR="00493395" w:rsidRPr="0078453E" w14:paraId="370886CD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5B17A2F6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S28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4D3A909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Toilet (Female)</w:t>
            </w:r>
          </w:p>
        </w:tc>
      </w:tr>
      <w:tr w:rsidR="00493395" w:rsidRPr="0078453E" w14:paraId="5565B54F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5D2839B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S29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B3B1A1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Toilet (Accessible)</w:t>
            </w:r>
          </w:p>
        </w:tc>
      </w:tr>
      <w:tr w:rsidR="00493395" w:rsidRPr="0078453E" w14:paraId="3C59A931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39E96B65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S30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AC9D769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Toilet (Shared)</w:t>
            </w:r>
          </w:p>
        </w:tc>
      </w:tr>
      <w:tr w:rsidR="00493395" w:rsidRPr="0078453E" w14:paraId="6EE5FB6F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56BC92A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S31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1B538A1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Bedroom</w:t>
            </w:r>
          </w:p>
        </w:tc>
      </w:tr>
      <w:tr w:rsidR="00493395" w:rsidRPr="0078453E" w14:paraId="32E2E0AA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07EBB20F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S32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781AB01A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Bathroom/Shower room</w:t>
            </w:r>
          </w:p>
        </w:tc>
      </w:tr>
      <w:tr w:rsidR="00493395" w:rsidRPr="0078453E" w14:paraId="2CB5F96F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44D1A01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S33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8F867E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Laundry</w:t>
            </w:r>
          </w:p>
        </w:tc>
      </w:tr>
      <w:tr w:rsidR="00493395" w:rsidRPr="0078453E" w14:paraId="7685A1F9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5C2ED0D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S34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0B0FC1AC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Under Construction</w:t>
            </w:r>
          </w:p>
        </w:tc>
      </w:tr>
      <w:tr w:rsidR="00493395" w:rsidRPr="0078453E" w14:paraId="5E504C28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7FA3BA06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S35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7248006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Unknown function</w:t>
            </w:r>
          </w:p>
        </w:tc>
      </w:tr>
      <w:tr w:rsidR="00493395" w:rsidRPr="0078453E" w14:paraId="762C248B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49867C8A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S36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7648416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Vacant room</w:t>
            </w:r>
          </w:p>
        </w:tc>
      </w:tr>
      <w:tr w:rsidR="00493395" w:rsidRPr="0078453E" w14:paraId="376AD1A1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1682DF8F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S37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5C73C8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Decant room</w:t>
            </w:r>
          </w:p>
        </w:tc>
      </w:tr>
      <w:tr w:rsidR="00493395" w:rsidRPr="0078453E" w14:paraId="79FFCB80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17F8D04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S38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F59FB05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Unavailable room</w:t>
            </w:r>
          </w:p>
        </w:tc>
      </w:tr>
      <w:tr w:rsidR="00493395" w:rsidRPr="0078453E" w14:paraId="4CBB4E96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652EE1C9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S39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5298D8A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Reflection Room</w:t>
            </w:r>
          </w:p>
        </w:tc>
      </w:tr>
      <w:tr w:rsidR="00493395" w:rsidRPr="0078453E" w14:paraId="4D32A685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48C2AFE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S40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FE206FA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Quiet Room</w:t>
            </w:r>
          </w:p>
        </w:tc>
      </w:tr>
      <w:tr w:rsidR="00493395" w:rsidRPr="0078453E" w14:paraId="6545D2A9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2B2B265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S41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16AB245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Baby change room</w:t>
            </w:r>
          </w:p>
        </w:tc>
      </w:tr>
      <w:tr w:rsidR="00493395" w:rsidRPr="0078453E" w14:paraId="45FD4BD4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42AF962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S42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521350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Reception</w:t>
            </w:r>
          </w:p>
        </w:tc>
      </w:tr>
      <w:tr w:rsidR="00493395" w:rsidRPr="0078453E" w14:paraId="091F57EA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2152D384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S43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01893E15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Shower (Male)</w:t>
            </w:r>
          </w:p>
        </w:tc>
      </w:tr>
      <w:tr w:rsidR="00493395" w:rsidRPr="0078453E" w14:paraId="727357CF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127C6CE6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S44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A6A7E12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Shower (Female)</w:t>
            </w:r>
          </w:p>
        </w:tc>
      </w:tr>
      <w:tr w:rsidR="00493395" w:rsidRPr="0078453E" w14:paraId="14B62141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4DFC8B7F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S45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C80652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Shower (Accessible)</w:t>
            </w:r>
          </w:p>
        </w:tc>
      </w:tr>
      <w:tr w:rsidR="00493395" w:rsidRPr="0078453E" w14:paraId="3824013F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2A266D3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S46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1F37BB95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Shower (Shared)</w:t>
            </w:r>
          </w:p>
        </w:tc>
      </w:tr>
      <w:tr w:rsidR="00493395" w:rsidRPr="0078453E" w14:paraId="619FA16B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5850979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S47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26D5580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Bike Store</w:t>
            </w:r>
          </w:p>
        </w:tc>
      </w:tr>
      <w:tr w:rsidR="00493395" w:rsidRPr="0078453E" w14:paraId="47BDA351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440076A3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S48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0D4333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Comms room</w:t>
            </w:r>
          </w:p>
        </w:tc>
      </w:tr>
      <w:tr w:rsidR="00493395" w:rsidRPr="0078453E" w14:paraId="65EE31DE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512F2833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S49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19261B33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Bathroom (non-residential)</w:t>
            </w:r>
          </w:p>
        </w:tc>
      </w:tr>
      <w:tr w:rsidR="00493395" w:rsidRPr="0078453E" w14:paraId="7259342B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7DFBF048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S50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53DE3C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Bedroom (non-residential)</w:t>
            </w:r>
          </w:p>
        </w:tc>
      </w:tr>
      <w:tr w:rsidR="00493395" w:rsidRPr="0078453E" w14:paraId="6CA9DDE2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633349C2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S51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1A1864C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Consulting room</w:t>
            </w:r>
          </w:p>
        </w:tc>
      </w:tr>
      <w:tr w:rsidR="00493395" w:rsidRPr="0078453E" w14:paraId="5447D804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4BB223D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S52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0C167309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Hot desks (Support)</w:t>
            </w:r>
          </w:p>
        </w:tc>
      </w:tr>
      <w:tr w:rsidR="00493395" w:rsidRPr="0078453E" w14:paraId="4F6C71E3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6336F0AF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S53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DBC649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Swimming Pool</w:t>
            </w:r>
          </w:p>
        </w:tc>
      </w:tr>
      <w:tr w:rsidR="00493395" w:rsidRPr="0078453E" w14:paraId="60BBAEB3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0E59FAA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S54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2CF2267F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Steam Room</w:t>
            </w:r>
          </w:p>
        </w:tc>
      </w:tr>
      <w:tr w:rsidR="00493395" w:rsidRPr="0078453E" w14:paraId="664FA809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  <w:hideMark/>
          </w:tcPr>
          <w:p w14:paraId="1B29FDB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S55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4F64206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Sauna</w:t>
            </w:r>
          </w:p>
        </w:tc>
      </w:tr>
      <w:tr w:rsidR="00493395" w:rsidRPr="0078453E" w14:paraId="15A39509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</w:tcPr>
          <w:p w14:paraId="18EE428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S56</w:t>
            </w:r>
          </w:p>
        </w:tc>
        <w:tc>
          <w:tcPr>
            <w:tcW w:w="4390" w:type="pct"/>
            <w:shd w:val="clear" w:color="auto" w:fill="auto"/>
            <w:noWrap/>
            <w:vAlign w:val="center"/>
          </w:tcPr>
          <w:p w14:paraId="077B060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F564EB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Recycling Point</w:t>
            </w:r>
          </w:p>
        </w:tc>
      </w:tr>
      <w:tr w:rsidR="00493395" w:rsidRPr="0078453E" w14:paraId="2DE51DAA" w14:textId="77777777" w:rsidTr="000E7873">
        <w:trPr>
          <w:trHeight w:val="283"/>
        </w:trPr>
        <w:tc>
          <w:tcPr>
            <w:tcW w:w="610" w:type="pct"/>
            <w:shd w:val="clear" w:color="auto" w:fill="D99594" w:themeFill="accent2" w:themeFillTint="99"/>
            <w:noWrap/>
            <w:vAlign w:val="center"/>
          </w:tcPr>
          <w:p w14:paraId="3F994739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S57</w:t>
            </w:r>
          </w:p>
        </w:tc>
        <w:tc>
          <w:tcPr>
            <w:tcW w:w="4390" w:type="pct"/>
            <w:shd w:val="clear" w:color="auto" w:fill="auto"/>
            <w:noWrap/>
            <w:vAlign w:val="center"/>
          </w:tcPr>
          <w:p w14:paraId="764E1E16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F564EB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Kitchen (Residences)</w:t>
            </w:r>
          </w:p>
        </w:tc>
      </w:tr>
    </w:tbl>
    <w:p w14:paraId="49AFDD59" w14:textId="77777777" w:rsidR="00493395" w:rsidRDefault="00493395" w:rsidP="00493395">
      <w:pPr>
        <w:tabs>
          <w:tab w:val="left" w:pos="0"/>
        </w:tabs>
      </w:pPr>
    </w:p>
    <w:p w14:paraId="7ACB69F5" w14:textId="77777777" w:rsidR="00493395" w:rsidRDefault="00493395" w:rsidP="00493395">
      <w:pPr>
        <w:tabs>
          <w:tab w:val="left" w:pos="0"/>
        </w:tabs>
        <w:spacing w:after="0" w:line="240" w:lineRule="auto"/>
        <w:rPr>
          <w:rFonts w:eastAsia="Times New Roman" w:cstheme="minorHAnsi"/>
          <w:color w:val="000000"/>
          <w:kern w:val="0"/>
          <w:sz w:val="20"/>
          <w:lang w:eastAsia="en-GB"/>
        </w:rPr>
        <w:sectPr w:rsidR="00493395" w:rsidSect="00982C68">
          <w:pgSz w:w="11907" w:h="16839" w:code="9"/>
          <w:pgMar w:top="1077" w:right="851" w:bottom="1077" w:left="1077" w:header="567" w:footer="567" w:gutter="0"/>
          <w:cols w:space="720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of Space Management Database room functions"/>
      </w:tblPr>
      <w:tblGrid>
        <w:gridCol w:w="1244"/>
        <w:gridCol w:w="8951"/>
      </w:tblGrid>
      <w:tr w:rsidR="00493395" w:rsidRPr="00712585" w14:paraId="0494402C" w14:textId="77777777" w:rsidTr="000E7873">
        <w:trPr>
          <w:cantSplit/>
          <w:trHeight w:val="300"/>
          <w:tblHeader/>
        </w:trPr>
        <w:tc>
          <w:tcPr>
            <w:tcW w:w="610" w:type="pct"/>
            <w:shd w:val="clear" w:color="auto" w:fill="1F497D" w:themeFill="text2"/>
            <w:noWrap/>
            <w:vAlign w:val="center"/>
          </w:tcPr>
          <w:p w14:paraId="68ACD8E8" w14:textId="77777777" w:rsidR="00493395" w:rsidRPr="00712585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</w:pPr>
            <w:r w:rsidRPr="00712585"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  <w:lastRenderedPageBreak/>
              <w:t>Code</w:t>
            </w:r>
          </w:p>
        </w:tc>
        <w:tc>
          <w:tcPr>
            <w:tcW w:w="4390" w:type="pct"/>
            <w:shd w:val="clear" w:color="auto" w:fill="1F497D" w:themeFill="text2"/>
            <w:vAlign w:val="center"/>
          </w:tcPr>
          <w:p w14:paraId="4A0A34B1" w14:textId="77777777" w:rsidR="00493395" w:rsidRPr="00712585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</w:pPr>
            <w:r w:rsidRPr="00712585">
              <w:rPr>
                <w:rFonts w:ascii="Calibri" w:eastAsia="Times New Roman" w:hAnsi="Calibri" w:cs="Calibri"/>
                <w:b/>
                <w:color w:val="FFFFFF" w:themeColor="background1"/>
                <w:kern w:val="0"/>
                <w:sz w:val="32"/>
                <w:szCs w:val="32"/>
                <w:lang w:eastAsia="en-GB"/>
              </w:rPr>
              <w:t>Other / Third Party Accommodation:</w:t>
            </w:r>
          </w:p>
        </w:tc>
      </w:tr>
      <w:tr w:rsidR="00493395" w:rsidRPr="0078453E" w14:paraId="6D2E158E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466E919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O01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1AD4B4F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Chapel</w:t>
            </w:r>
          </w:p>
        </w:tc>
      </w:tr>
      <w:tr w:rsidR="00493395" w:rsidRPr="0078453E" w14:paraId="3118E751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1BFDD589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O02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73F5A07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Theatre</w:t>
            </w:r>
          </w:p>
        </w:tc>
      </w:tr>
      <w:tr w:rsidR="00493395" w:rsidRPr="0078453E" w14:paraId="7CD22793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236EE75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O03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70AECBE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Gallery</w:t>
            </w:r>
          </w:p>
        </w:tc>
      </w:tr>
      <w:tr w:rsidR="00493395" w:rsidRPr="0078453E" w14:paraId="495112D7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25452292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O04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84C11B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 Accommodation</w:t>
            </w:r>
          </w:p>
        </w:tc>
      </w:tr>
      <w:tr w:rsidR="00493395" w:rsidRPr="0078453E" w14:paraId="71148BE4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464CAF2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O05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06E7437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Exhibition area</w:t>
            </w:r>
          </w:p>
        </w:tc>
      </w:tr>
      <w:tr w:rsidR="00493395" w:rsidRPr="0078453E" w14:paraId="0B8CF419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3C478B3C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O07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1FB55BBC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 xml:space="preserve">Conference </w:t>
            </w:r>
            <w:proofErr w:type="spellStart"/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centre</w:t>
            </w:r>
            <w:proofErr w:type="spellEnd"/>
          </w:p>
        </w:tc>
      </w:tr>
      <w:tr w:rsidR="00493395" w:rsidRPr="0078453E" w14:paraId="29D4D3DE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397D0A6C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O10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0D059293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Foyer</w:t>
            </w:r>
          </w:p>
        </w:tc>
      </w:tr>
      <w:tr w:rsidR="00493395" w:rsidRPr="0078453E" w14:paraId="4636848C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64D0A38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O11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31EF8A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Waiting Room</w:t>
            </w:r>
          </w:p>
        </w:tc>
      </w:tr>
      <w:tr w:rsidR="00493395" w:rsidRPr="0078453E" w14:paraId="5EAC311C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3487D33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O12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59BDBA98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Reception</w:t>
            </w:r>
          </w:p>
        </w:tc>
      </w:tr>
      <w:tr w:rsidR="00493395" w:rsidRPr="0078453E" w14:paraId="2B0ACD9F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0EE4DB7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O13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7CC4F57E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Single occupancy office</w:t>
            </w:r>
          </w:p>
        </w:tc>
      </w:tr>
      <w:tr w:rsidR="00493395" w:rsidRPr="0078453E" w14:paraId="2B5C847A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587F278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O14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211B321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Multiple occupancy office</w:t>
            </w:r>
          </w:p>
        </w:tc>
      </w:tr>
      <w:tr w:rsidR="00493395" w:rsidRPr="0078453E" w14:paraId="66E2EC73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17530F0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O15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874E0DA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Meeting room</w:t>
            </w:r>
          </w:p>
        </w:tc>
      </w:tr>
      <w:tr w:rsidR="00493395" w:rsidRPr="0078453E" w14:paraId="1478C0DA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2A95EF24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O16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5503F91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Staff common room</w:t>
            </w:r>
          </w:p>
        </w:tc>
      </w:tr>
      <w:tr w:rsidR="00493395" w:rsidRPr="0078453E" w14:paraId="54C6057D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778B3393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O17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2467A13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Laboratory</w:t>
            </w:r>
          </w:p>
        </w:tc>
      </w:tr>
      <w:tr w:rsidR="00493395" w:rsidRPr="0078453E" w14:paraId="2354E557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4BCD7D67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O18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2550AEF6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Workshop</w:t>
            </w:r>
          </w:p>
        </w:tc>
      </w:tr>
      <w:tr w:rsidR="00493395" w:rsidRPr="0078453E" w14:paraId="04896059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0AEF0982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O19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0F4C7DF9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Catering outlet</w:t>
            </w:r>
          </w:p>
        </w:tc>
      </w:tr>
      <w:tr w:rsidR="00493395" w:rsidRPr="0078453E" w14:paraId="1CDF7235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2541F43A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O20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E4309E4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Store</w:t>
            </w:r>
          </w:p>
        </w:tc>
      </w:tr>
      <w:tr w:rsidR="00493395" w:rsidRPr="0078453E" w14:paraId="0C4DC1A4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432D10D4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O21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2EB69FC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Copy/Print room</w:t>
            </w:r>
          </w:p>
        </w:tc>
      </w:tr>
      <w:tr w:rsidR="00493395" w:rsidRPr="0078453E" w14:paraId="0E2D3D82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1E0A62EF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O22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0F8220B3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Kitchen</w:t>
            </w:r>
          </w:p>
        </w:tc>
      </w:tr>
      <w:tr w:rsidR="00493395" w:rsidRPr="0078453E" w14:paraId="1FFAF25F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789D6CD4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O23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4A650198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Comms room</w:t>
            </w:r>
          </w:p>
        </w:tc>
      </w:tr>
      <w:tr w:rsidR="00493395" w:rsidRPr="0078453E" w14:paraId="246C0A57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7930EB4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O24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4BF92B5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Accessible toilet/shower</w:t>
            </w:r>
          </w:p>
        </w:tc>
      </w:tr>
      <w:tr w:rsidR="00493395" w:rsidRPr="0078453E" w14:paraId="2E343FD2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5FD5644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O25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1873D16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Female toilet/shower</w:t>
            </w:r>
          </w:p>
        </w:tc>
      </w:tr>
      <w:tr w:rsidR="00493395" w:rsidRPr="0078453E" w14:paraId="408E6FFE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25811D01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O26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65426E4D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Male toilet/shower</w:t>
            </w:r>
          </w:p>
        </w:tc>
      </w:tr>
      <w:tr w:rsidR="00493395" w:rsidRPr="0078453E" w14:paraId="65CC38AE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336B2BF4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O27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18210D3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Staff lockers</w:t>
            </w:r>
          </w:p>
        </w:tc>
      </w:tr>
      <w:tr w:rsidR="00493395" w:rsidRPr="0078453E" w14:paraId="5BC0FB47" w14:textId="77777777" w:rsidTr="000E7873">
        <w:trPr>
          <w:cantSplit/>
          <w:trHeight w:val="283"/>
          <w:tblHeader/>
        </w:trPr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66A756BB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O28</w:t>
            </w:r>
          </w:p>
        </w:tc>
        <w:tc>
          <w:tcPr>
            <w:tcW w:w="4390" w:type="pct"/>
            <w:shd w:val="clear" w:color="auto" w:fill="auto"/>
            <w:noWrap/>
            <w:vAlign w:val="center"/>
            <w:hideMark/>
          </w:tcPr>
          <w:p w14:paraId="3CB736E0" w14:textId="77777777" w:rsidR="00493395" w:rsidRPr="0078453E" w:rsidRDefault="00493395" w:rsidP="000E7873">
            <w:pPr>
              <w:tabs>
                <w:tab w:val="left" w:pos="0"/>
              </w:tabs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</w:pPr>
            <w:r w:rsidRPr="0078453E">
              <w:rPr>
                <w:rFonts w:eastAsia="Times New Roman" w:cstheme="minorHAnsi"/>
                <w:color w:val="000000"/>
                <w:kern w:val="0"/>
                <w:sz w:val="20"/>
                <w:lang w:eastAsia="en-GB"/>
              </w:rPr>
              <w:t>Tenanted: Corridors</w:t>
            </w:r>
          </w:p>
        </w:tc>
      </w:tr>
    </w:tbl>
    <w:p w14:paraId="25F5C37C" w14:textId="2F5441AC" w:rsidR="00AB4310" w:rsidRPr="0098643C" w:rsidRDefault="00AB4310" w:rsidP="0098643C">
      <w:pPr>
        <w:tabs>
          <w:tab w:val="left" w:pos="5733"/>
        </w:tabs>
        <w:rPr>
          <w:rFonts w:ascii="Arial" w:hAnsi="Arial" w:cs="Arial"/>
          <w:sz w:val="28"/>
          <w:szCs w:val="40"/>
        </w:rPr>
      </w:pPr>
    </w:p>
    <w:sectPr w:rsidR="00AB4310" w:rsidRPr="0098643C" w:rsidSect="00493395">
      <w:pgSz w:w="11907" w:h="16839" w:code="9"/>
      <w:pgMar w:top="851" w:right="851" w:bottom="851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D5E9B" w14:textId="77777777" w:rsidR="00FB3347" w:rsidRDefault="00FB3347">
      <w:pPr>
        <w:spacing w:after="0" w:line="240" w:lineRule="auto"/>
      </w:pPr>
      <w:r>
        <w:separator/>
      </w:r>
    </w:p>
  </w:endnote>
  <w:endnote w:type="continuationSeparator" w:id="0">
    <w:p w14:paraId="0073FE17" w14:textId="77777777" w:rsidR="00FB3347" w:rsidRDefault="00FB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FAC08" w14:textId="210C9433" w:rsidR="00375D13" w:rsidRPr="00AB4310" w:rsidRDefault="00AB4310" w:rsidP="00AB4310">
    <w:pPr>
      <w:jc w:val="center"/>
      <w:rPr>
        <w:rFonts w:ascii="Calibri" w:hAnsi="Calibri" w:cs="Calibri"/>
        <w:sz w:val="20"/>
        <w:szCs w:val="16"/>
      </w:rPr>
    </w:pPr>
    <w:r>
      <w:rPr>
        <w:noProof/>
        <w:color w:val="1F497D"/>
        <w:lang w:val="en-GB" w:eastAsia="en-GB"/>
      </w:rPr>
      <w:drawing>
        <wp:inline distT="0" distB="0" distL="0" distR="0" wp14:anchorId="7A9E3BB2" wp14:editId="23650D55">
          <wp:extent cx="6191885" cy="402590"/>
          <wp:effectExtent l="0" t="0" r="0" b="0"/>
          <wp:docPr id="21" name="Picture 21" title="Title page footer - University Awa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88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30617" w14:textId="28D5AA20" w:rsidR="00375D13" w:rsidRDefault="001D03C1" w:rsidP="00375D13">
    <w:pPr>
      <w:pStyle w:val="Footer"/>
      <w:jc w:val="center"/>
    </w:pPr>
    <w:sdt>
      <w:sdtPr>
        <w:id w:val="-1432732501"/>
        <w:docPartObj>
          <w:docPartGallery w:val="Page Numbers (Top of Page)"/>
          <w:docPartUnique/>
        </w:docPartObj>
      </w:sdtPr>
      <w:sdtEndPr/>
      <w:sdtContent>
        <w:r w:rsidR="00375D13" w:rsidRPr="00CC4957">
          <w:rPr>
            <w:rFonts w:ascii="Arial" w:hAnsi="Arial" w:cs="Arial"/>
            <w:b/>
          </w:rPr>
          <w:t xml:space="preserve">Page </w:t>
        </w:r>
        <w:r w:rsidR="00375D13" w:rsidRPr="00CC4957">
          <w:rPr>
            <w:rFonts w:ascii="Arial" w:hAnsi="Arial" w:cs="Arial"/>
            <w:b/>
            <w:bCs/>
          </w:rPr>
          <w:fldChar w:fldCharType="begin"/>
        </w:r>
        <w:r w:rsidR="00375D13" w:rsidRPr="00CC4957">
          <w:rPr>
            <w:rFonts w:ascii="Arial" w:hAnsi="Arial" w:cs="Arial"/>
            <w:b/>
            <w:bCs/>
          </w:rPr>
          <w:instrText xml:space="preserve"> PAGE </w:instrText>
        </w:r>
        <w:r w:rsidR="00375D13" w:rsidRPr="00CC4957">
          <w:rPr>
            <w:rFonts w:ascii="Arial" w:hAnsi="Arial" w:cs="Arial"/>
            <w:b/>
            <w:bCs/>
          </w:rPr>
          <w:fldChar w:fldCharType="separate"/>
        </w:r>
        <w:r w:rsidR="00F41725">
          <w:rPr>
            <w:rFonts w:ascii="Arial" w:hAnsi="Arial" w:cs="Arial"/>
            <w:b/>
            <w:bCs/>
            <w:noProof/>
          </w:rPr>
          <w:t>10</w:t>
        </w:r>
        <w:r w:rsidR="00375D13" w:rsidRPr="00CC4957">
          <w:rPr>
            <w:rFonts w:ascii="Arial" w:hAnsi="Arial" w:cs="Arial"/>
            <w:b/>
            <w:bCs/>
          </w:rPr>
          <w:fldChar w:fldCharType="end"/>
        </w:r>
        <w:r w:rsidR="00375D13" w:rsidRPr="00CC4957">
          <w:rPr>
            <w:rFonts w:ascii="Arial" w:hAnsi="Arial" w:cs="Arial"/>
            <w:b/>
          </w:rPr>
          <w:t xml:space="preserve"> of </w:t>
        </w:r>
        <w:r w:rsidR="00375D13" w:rsidRPr="00CC4957">
          <w:rPr>
            <w:rFonts w:ascii="Arial" w:hAnsi="Arial" w:cs="Arial"/>
            <w:b/>
            <w:bCs/>
          </w:rPr>
          <w:fldChar w:fldCharType="begin"/>
        </w:r>
        <w:r w:rsidR="00375D13" w:rsidRPr="00CC4957">
          <w:rPr>
            <w:rFonts w:ascii="Arial" w:hAnsi="Arial" w:cs="Arial"/>
            <w:b/>
            <w:bCs/>
          </w:rPr>
          <w:instrText xml:space="preserve"> NUMPAGES  </w:instrText>
        </w:r>
        <w:r w:rsidR="00375D13" w:rsidRPr="00CC4957">
          <w:rPr>
            <w:rFonts w:ascii="Arial" w:hAnsi="Arial" w:cs="Arial"/>
            <w:b/>
            <w:bCs/>
          </w:rPr>
          <w:fldChar w:fldCharType="separate"/>
        </w:r>
        <w:r w:rsidR="00F41725">
          <w:rPr>
            <w:rFonts w:ascii="Arial" w:hAnsi="Arial" w:cs="Arial"/>
            <w:b/>
            <w:bCs/>
            <w:noProof/>
          </w:rPr>
          <w:t>10</w:t>
        </w:r>
        <w:r w:rsidR="00375D13" w:rsidRPr="00CC4957">
          <w:rPr>
            <w:rFonts w:ascii="Arial" w:hAnsi="Arial" w:cs="Arial"/>
            <w:b/>
            <w:bCs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16D37" w14:textId="4388245A" w:rsidR="00375D13" w:rsidRPr="00296904" w:rsidRDefault="001D03C1" w:rsidP="00036CBB">
    <w:pPr>
      <w:pStyle w:val="Footer"/>
      <w:jc w:val="center"/>
    </w:pPr>
    <w:sdt>
      <w:sdtPr>
        <w:id w:val="-690456230"/>
        <w:docPartObj>
          <w:docPartGallery w:val="Page Numbers (Top of Page)"/>
          <w:docPartUnique/>
        </w:docPartObj>
      </w:sdtPr>
      <w:sdtEndPr/>
      <w:sdtContent>
        <w:r w:rsidR="00375D13">
          <w:rPr>
            <w:rFonts w:ascii="Arial" w:hAnsi="Arial" w:cs="Arial"/>
            <w:b/>
          </w:rPr>
          <w:t xml:space="preserve">Page </w:t>
        </w:r>
        <w:r w:rsidR="00375D13">
          <w:rPr>
            <w:rFonts w:ascii="Arial" w:hAnsi="Arial" w:cs="Arial"/>
            <w:b/>
            <w:bCs/>
          </w:rPr>
          <w:fldChar w:fldCharType="begin"/>
        </w:r>
        <w:r w:rsidR="00375D13">
          <w:rPr>
            <w:rFonts w:ascii="Arial" w:hAnsi="Arial" w:cs="Arial"/>
            <w:b/>
            <w:bCs/>
          </w:rPr>
          <w:instrText xml:space="preserve"> PAGE </w:instrText>
        </w:r>
        <w:r w:rsidR="00375D13">
          <w:rPr>
            <w:rFonts w:ascii="Arial" w:hAnsi="Arial" w:cs="Arial"/>
            <w:b/>
            <w:bCs/>
          </w:rPr>
          <w:fldChar w:fldCharType="separate"/>
        </w:r>
        <w:r w:rsidR="00F41725">
          <w:rPr>
            <w:rFonts w:ascii="Arial" w:hAnsi="Arial" w:cs="Arial"/>
            <w:b/>
            <w:bCs/>
            <w:noProof/>
          </w:rPr>
          <w:t>8</w:t>
        </w:r>
        <w:r w:rsidR="00375D13">
          <w:rPr>
            <w:rFonts w:ascii="Arial" w:hAnsi="Arial" w:cs="Arial"/>
            <w:b/>
            <w:bCs/>
          </w:rPr>
          <w:fldChar w:fldCharType="end"/>
        </w:r>
        <w:r w:rsidR="00375D13">
          <w:rPr>
            <w:rFonts w:ascii="Arial" w:hAnsi="Arial" w:cs="Arial"/>
            <w:b/>
          </w:rPr>
          <w:t xml:space="preserve"> of </w:t>
        </w:r>
        <w:r w:rsidR="0098643C">
          <w:rPr>
            <w:rFonts w:ascii="Arial" w:hAnsi="Arial" w:cs="Arial"/>
            <w:b/>
            <w:bCs/>
          </w:rPr>
          <w:t>11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BFABE" w14:textId="77121B4F" w:rsidR="00375D13" w:rsidRPr="00CD2123" w:rsidRDefault="001D03C1" w:rsidP="00493395">
    <w:pPr>
      <w:pStyle w:val="Footer"/>
      <w:jc w:val="center"/>
    </w:pPr>
    <w:sdt>
      <w:sdtPr>
        <w:id w:val="1792079444"/>
        <w:docPartObj>
          <w:docPartGallery w:val="Page Numbers (Top of Page)"/>
          <w:docPartUnique/>
        </w:docPartObj>
      </w:sdtPr>
      <w:sdtEndPr/>
      <w:sdtContent>
        <w:r w:rsidR="00493395">
          <w:rPr>
            <w:rFonts w:ascii="Arial" w:hAnsi="Arial" w:cs="Arial"/>
            <w:b/>
          </w:rPr>
          <w:t xml:space="preserve">Page </w:t>
        </w:r>
        <w:r w:rsidR="00493395">
          <w:rPr>
            <w:rFonts w:ascii="Arial" w:hAnsi="Arial" w:cs="Arial"/>
            <w:b/>
            <w:bCs/>
          </w:rPr>
          <w:fldChar w:fldCharType="begin"/>
        </w:r>
        <w:r w:rsidR="00493395">
          <w:rPr>
            <w:rFonts w:ascii="Arial" w:hAnsi="Arial" w:cs="Arial"/>
            <w:b/>
            <w:bCs/>
          </w:rPr>
          <w:instrText xml:space="preserve"> PAGE </w:instrText>
        </w:r>
        <w:r w:rsidR="00493395">
          <w:rPr>
            <w:rFonts w:ascii="Arial" w:hAnsi="Arial" w:cs="Arial"/>
            <w:b/>
            <w:bCs/>
          </w:rPr>
          <w:fldChar w:fldCharType="separate"/>
        </w:r>
        <w:r w:rsidR="00F41725">
          <w:rPr>
            <w:rFonts w:ascii="Arial" w:hAnsi="Arial" w:cs="Arial"/>
            <w:b/>
            <w:bCs/>
            <w:noProof/>
          </w:rPr>
          <w:t>9</w:t>
        </w:r>
        <w:r w:rsidR="00493395">
          <w:rPr>
            <w:rFonts w:ascii="Arial" w:hAnsi="Arial" w:cs="Arial"/>
            <w:b/>
            <w:bCs/>
          </w:rPr>
          <w:fldChar w:fldCharType="end"/>
        </w:r>
        <w:r w:rsidR="00493395">
          <w:rPr>
            <w:rFonts w:ascii="Arial" w:hAnsi="Arial" w:cs="Arial"/>
            <w:b/>
          </w:rPr>
          <w:t xml:space="preserve"> of </w:t>
        </w:r>
        <w:r w:rsidR="00493395">
          <w:rPr>
            <w:rFonts w:ascii="Arial" w:hAnsi="Arial" w:cs="Arial"/>
            <w:b/>
            <w:bCs/>
          </w:rPr>
          <w:fldChar w:fldCharType="begin"/>
        </w:r>
        <w:r w:rsidR="00493395">
          <w:rPr>
            <w:rFonts w:ascii="Arial" w:hAnsi="Arial" w:cs="Arial"/>
            <w:b/>
            <w:bCs/>
          </w:rPr>
          <w:instrText xml:space="preserve"> NUMPAGES  </w:instrText>
        </w:r>
        <w:r w:rsidR="00493395">
          <w:rPr>
            <w:rFonts w:ascii="Arial" w:hAnsi="Arial" w:cs="Arial"/>
            <w:b/>
            <w:bCs/>
          </w:rPr>
          <w:fldChar w:fldCharType="separate"/>
        </w:r>
        <w:r w:rsidR="00F41725">
          <w:rPr>
            <w:rFonts w:ascii="Arial" w:hAnsi="Arial" w:cs="Arial"/>
            <w:b/>
            <w:bCs/>
            <w:noProof/>
          </w:rPr>
          <w:t>11</w:t>
        </w:r>
        <w:r w:rsidR="00493395">
          <w:rPr>
            <w:rFonts w:ascii="Arial" w:hAnsi="Arial" w:cs="Arial"/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A9BCA" w14:textId="77777777" w:rsidR="00FB3347" w:rsidRDefault="00FB3347">
      <w:pPr>
        <w:spacing w:after="0" w:line="240" w:lineRule="auto"/>
      </w:pPr>
      <w:r>
        <w:separator/>
      </w:r>
    </w:p>
  </w:footnote>
  <w:footnote w:type="continuationSeparator" w:id="0">
    <w:p w14:paraId="25E91B7D" w14:textId="77777777" w:rsidR="00FB3347" w:rsidRDefault="00FB3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0DA37" w14:textId="3BC0A859" w:rsidR="00AB4310" w:rsidRDefault="00AB4310" w:rsidP="00565A10">
    <w:pPr>
      <w:pStyle w:val="Header"/>
    </w:pPr>
    <w:r>
      <w:rPr>
        <w:noProof/>
        <w:color w:val="1F497D"/>
        <w:lang w:val="en-GB" w:eastAsia="en-GB"/>
      </w:rPr>
      <w:drawing>
        <wp:inline distT="0" distB="0" distL="0" distR="0" wp14:anchorId="69072F41" wp14:editId="53ACB10C">
          <wp:extent cx="2542540" cy="749935"/>
          <wp:effectExtent l="0" t="0" r="0" b="0"/>
          <wp:docPr id="20" name="Picture 20" title="Title page header - University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A5DE8" w14:textId="77777777" w:rsidR="00375D13" w:rsidRPr="007D1E94" w:rsidRDefault="00375D13" w:rsidP="00375D13">
    <w:pPr>
      <w:pStyle w:val="Header"/>
      <w:pBdr>
        <w:bottom w:val="single" w:sz="4" w:space="1" w:color="4F81BD" w:themeColor="accent1"/>
      </w:pBdr>
      <w:jc w:val="right"/>
      <w:rPr>
        <w:b/>
        <w:color w:val="1F497D" w:themeColor="text2"/>
        <w:sz w:val="32"/>
      </w:rPr>
    </w:pPr>
    <w:r w:rsidRPr="00951E24">
      <w:rPr>
        <w:b/>
        <w:color w:val="1F497D" w:themeColor="text2"/>
        <w:sz w:val="32"/>
      </w:rPr>
      <w:t>TABLE OF CONTENTS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EF2CF" w14:textId="4F91F6A2" w:rsidR="00375D13" w:rsidRPr="00493395" w:rsidRDefault="00493395" w:rsidP="00493395">
    <w:pPr>
      <w:pStyle w:val="HeaderOdd"/>
      <w:spacing w:after="120"/>
      <w:rPr>
        <w:rFonts w:ascii="Calibri" w:hAnsi="Calibri" w:cs="Calibri"/>
        <w:color w:val="17365D" w:themeColor="text2" w:themeShade="BF"/>
        <w:sz w:val="32"/>
        <w:szCs w:val="32"/>
      </w:rPr>
    </w:pPr>
    <w:r>
      <w:rPr>
        <w:rFonts w:ascii="Calibri" w:hAnsi="Calibri" w:cs="Calibri"/>
        <w:color w:val="17365D" w:themeColor="text2" w:themeShade="BF"/>
        <w:sz w:val="32"/>
        <w:szCs w:val="32"/>
      </w:rPr>
      <w:t>Available Room Functions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C49D5" w14:textId="308F1BCA" w:rsidR="00375D13" w:rsidRPr="00493395" w:rsidRDefault="00493395" w:rsidP="00493395">
    <w:pPr>
      <w:pStyle w:val="HeaderOdd"/>
      <w:spacing w:after="120"/>
      <w:rPr>
        <w:rFonts w:ascii="Calibri" w:hAnsi="Calibri" w:cs="Calibri"/>
        <w:color w:val="17365D" w:themeColor="text2" w:themeShade="BF"/>
        <w:sz w:val="32"/>
        <w:szCs w:val="32"/>
      </w:rPr>
    </w:pPr>
    <w:r w:rsidRPr="0048165D">
      <w:rPr>
        <w:rFonts w:ascii="Calibri" w:hAnsi="Calibri" w:cs="Calibri"/>
        <w:color w:val="17365D" w:themeColor="text2" w:themeShade="BF"/>
        <w:sz w:val="32"/>
        <w:szCs w:val="32"/>
      </w:rPr>
      <w:t>Table of Contents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A543F" w14:textId="1587DD50" w:rsidR="00493395" w:rsidRPr="00493395" w:rsidRDefault="00493395" w:rsidP="00493395">
    <w:pPr>
      <w:pStyle w:val="Header"/>
      <w:pBdr>
        <w:bottom w:val="single" w:sz="4" w:space="1" w:color="4F81BD" w:themeColor="accent1"/>
      </w:pBdr>
      <w:spacing w:after="120" w:line="240" w:lineRule="auto"/>
      <w:jc w:val="right"/>
      <w:rPr>
        <w:rFonts w:ascii="Calibri" w:hAnsi="Calibri" w:cs="Calibri"/>
        <w:b/>
        <w:color w:val="17365D" w:themeColor="text2" w:themeShade="BF"/>
        <w:sz w:val="32"/>
        <w:lang w:val="en-GB"/>
      </w:rPr>
    </w:pPr>
    <w:r>
      <w:rPr>
        <w:rFonts w:ascii="Calibri" w:hAnsi="Calibri" w:cs="Calibri"/>
        <w:b/>
        <w:color w:val="17365D" w:themeColor="text2" w:themeShade="BF"/>
        <w:sz w:val="32"/>
        <w:lang w:val="en-GB"/>
      </w:rPr>
      <w:t>Why Should You Update your Workplace Location?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80B4C" w14:textId="079DC365" w:rsidR="00493395" w:rsidRPr="00493395" w:rsidRDefault="00493395" w:rsidP="00493395">
    <w:pPr>
      <w:pStyle w:val="Header"/>
      <w:pBdr>
        <w:bottom w:val="single" w:sz="4" w:space="1" w:color="4F81BD" w:themeColor="accent1"/>
      </w:pBdr>
      <w:spacing w:after="120" w:line="240" w:lineRule="auto"/>
      <w:jc w:val="right"/>
      <w:rPr>
        <w:rFonts w:ascii="Calibri" w:hAnsi="Calibri" w:cs="Calibri"/>
        <w:b/>
        <w:color w:val="17365D" w:themeColor="text2" w:themeShade="BF"/>
        <w:sz w:val="32"/>
        <w:lang w:val="en-GB"/>
      </w:rPr>
    </w:pPr>
    <w:r>
      <w:rPr>
        <w:rFonts w:ascii="Calibri" w:hAnsi="Calibri" w:cs="Calibri"/>
        <w:b/>
        <w:color w:val="17365D" w:themeColor="text2" w:themeShade="BF"/>
        <w:sz w:val="32"/>
        <w:lang w:val="en-GB"/>
      </w:rPr>
      <w:t>How Do You Update your Workplace Location?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4ACB6" w14:textId="77777777" w:rsidR="00493395" w:rsidRPr="00712585" w:rsidRDefault="00493395" w:rsidP="00712585">
    <w:pPr>
      <w:pStyle w:val="HeaderOdd"/>
      <w:spacing w:after="120"/>
      <w:rPr>
        <w:rFonts w:ascii="Calibri" w:hAnsi="Calibri" w:cs="Calibri"/>
        <w:color w:val="17365D" w:themeColor="text2" w:themeShade="BF"/>
        <w:sz w:val="32"/>
        <w:szCs w:val="32"/>
      </w:rPr>
    </w:pPr>
    <w:r>
      <w:rPr>
        <w:rFonts w:ascii="Calibri" w:hAnsi="Calibri" w:cs="Calibri"/>
        <w:color w:val="17365D" w:themeColor="text2" w:themeShade="BF"/>
        <w:sz w:val="32"/>
        <w:szCs w:val="32"/>
      </w:rPr>
      <w:t>Available Room Functions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9F0D4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DA72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2BD7F9A"/>
    <w:multiLevelType w:val="hybridMultilevel"/>
    <w:tmpl w:val="9806C720"/>
    <w:lvl w:ilvl="0" w:tplc="A56E201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0459C"/>
    <w:multiLevelType w:val="hybridMultilevel"/>
    <w:tmpl w:val="77E050B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FA5A0E"/>
    <w:multiLevelType w:val="hybridMultilevel"/>
    <w:tmpl w:val="438E1248"/>
    <w:lvl w:ilvl="0" w:tplc="A56E201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C0504D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155D50"/>
    <w:multiLevelType w:val="hybridMultilevel"/>
    <w:tmpl w:val="0E5406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AA21BB"/>
    <w:multiLevelType w:val="hybridMultilevel"/>
    <w:tmpl w:val="790C269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C73807"/>
    <w:multiLevelType w:val="multilevel"/>
    <w:tmpl w:val="2EC8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F50B6"/>
    <w:multiLevelType w:val="hybridMultilevel"/>
    <w:tmpl w:val="CD1093AA"/>
    <w:lvl w:ilvl="0" w:tplc="A56E201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2461D5"/>
    <w:multiLevelType w:val="multilevel"/>
    <w:tmpl w:val="DDE8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1D23A8"/>
    <w:multiLevelType w:val="hybridMultilevel"/>
    <w:tmpl w:val="817C195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F55CFC"/>
    <w:multiLevelType w:val="hybridMultilevel"/>
    <w:tmpl w:val="457E5EB8"/>
    <w:lvl w:ilvl="0" w:tplc="A56E201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9303DB"/>
    <w:multiLevelType w:val="hybridMultilevel"/>
    <w:tmpl w:val="61F0D08E"/>
    <w:lvl w:ilvl="0" w:tplc="6DE2D7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3461DB"/>
    <w:multiLevelType w:val="multilevel"/>
    <w:tmpl w:val="9C96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082B0B"/>
    <w:multiLevelType w:val="multilevel"/>
    <w:tmpl w:val="20F8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10"/>
  </w:num>
  <w:num w:numId="12">
    <w:abstractNumId w:val="1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1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2"/>
  </w:num>
  <w:num w:numId="25">
    <w:abstractNumId w:val="5"/>
  </w:num>
  <w:num w:numId="26">
    <w:abstractNumId w:val="6"/>
  </w:num>
  <w:num w:numId="27">
    <w:abstractNumId w:val="14"/>
  </w:num>
  <w:num w:numId="28">
    <w:abstractNumId w:val="16"/>
  </w:num>
  <w:num w:numId="29">
    <w:abstractNumId w:val="21"/>
  </w:num>
  <w:num w:numId="30">
    <w:abstractNumId w:val="20"/>
  </w:num>
  <w:num w:numId="31">
    <w:abstractNumId w:val="7"/>
  </w:num>
  <w:num w:numId="32">
    <w:abstractNumId w:val="9"/>
  </w:num>
  <w:num w:numId="33">
    <w:abstractNumId w:val="18"/>
  </w:num>
  <w:num w:numId="34">
    <w:abstractNumId w:val="15"/>
  </w:num>
  <w:num w:numId="35">
    <w:abstractNumId w:val="17"/>
  </w:num>
  <w:num w:numId="36">
    <w:abstractNumId w:val="8"/>
  </w:num>
  <w:num w:numId="37">
    <w:abstractNumId w:val="1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0A"/>
    <w:rsid w:val="000001AE"/>
    <w:rsid w:val="000026AD"/>
    <w:rsid w:val="00023E20"/>
    <w:rsid w:val="00036CBB"/>
    <w:rsid w:val="00044124"/>
    <w:rsid w:val="00095B14"/>
    <w:rsid w:val="000A39E6"/>
    <w:rsid w:val="000B7FF5"/>
    <w:rsid w:val="001154D2"/>
    <w:rsid w:val="00132AEF"/>
    <w:rsid w:val="00163B92"/>
    <w:rsid w:val="001774B3"/>
    <w:rsid w:val="001C209D"/>
    <w:rsid w:val="001D03C1"/>
    <w:rsid w:val="001D0673"/>
    <w:rsid w:val="001D1000"/>
    <w:rsid w:val="001E04CA"/>
    <w:rsid w:val="001F17D9"/>
    <w:rsid w:val="00212740"/>
    <w:rsid w:val="00214001"/>
    <w:rsid w:val="002170C0"/>
    <w:rsid w:val="002334A6"/>
    <w:rsid w:val="00296904"/>
    <w:rsid w:val="002A33BC"/>
    <w:rsid w:val="002C73CA"/>
    <w:rsid w:val="00324CD1"/>
    <w:rsid w:val="003401B7"/>
    <w:rsid w:val="003634C3"/>
    <w:rsid w:val="00375D13"/>
    <w:rsid w:val="003865A0"/>
    <w:rsid w:val="003A45F4"/>
    <w:rsid w:val="003B3A05"/>
    <w:rsid w:val="003E52FF"/>
    <w:rsid w:val="00417B8F"/>
    <w:rsid w:val="0042659F"/>
    <w:rsid w:val="00452847"/>
    <w:rsid w:val="00454141"/>
    <w:rsid w:val="00492AD9"/>
    <w:rsid w:val="00493395"/>
    <w:rsid w:val="004B47E0"/>
    <w:rsid w:val="004C3F9B"/>
    <w:rsid w:val="004E753F"/>
    <w:rsid w:val="004F0D09"/>
    <w:rsid w:val="004F3447"/>
    <w:rsid w:val="004F7532"/>
    <w:rsid w:val="00500AB1"/>
    <w:rsid w:val="005014E1"/>
    <w:rsid w:val="00511A62"/>
    <w:rsid w:val="00527EE8"/>
    <w:rsid w:val="00542946"/>
    <w:rsid w:val="00565A10"/>
    <w:rsid w:val="005665C9"/>
    <w:rsid w:val="005B0D15"/>
    <w:rsid w:val="005C5F30"/>
    <w:rsid w:val="005C71C9"/>
    <w:rsid w:val="005E5247"/>
    <w:rsid w:val="005F12C9"/>
    <w:rsid w:val="00622C20"/>
    <w:rsid w:val="00637DBC"/>
    <w:rsid w:val="006408D6"/>
    <w:rsid w:val="006409FE"/>
    <w:rsid w:val="00643FCA"/>
    <w:rsid w:val="00647290"/>
    <w:rsid w:val="006A2DE4"/>
    <w:rsid w:val="006D017B"/>
    <w:rsid w:val="006F5082"/>
    <w:rsid w:val="007A4350"/>
    <w:rsid w:val="007D21C2"/>
    <w:rsid w:val="007D21FD"/>
    <w:rsid w:val="007F0011"/>
    <w:rsid w:val="007F133D"/>
    <w:rsid w:val="007F16B6"/>
    <w:rsid w:val="00872E0A"/>
    <w:rsid w:val="008A64FB"/>
    <w:rsid w:val="008D2DD7"/>
    <w:rsid w:val="009204B3"/>
    <w:rsid w:val="009354E0"/>
    <w:rsid w:val="0094724E"/>
    <w:rsid w:val="009714AE"/>
    <w:rsid w:val="0097193C"/>
    <w:rsid w:val="0098643C"/>
    <w:rsid w:val="009B35FD"/>
    <w:rsid w:val="009B4A23"/>
    <w:rsid w:val="009C549D"/>
    <w:rsid w:val="009D09CD"/>
    <w:rsid w:val="009D71A6"/>
    <w:rsid w:val="00A10332"/>
    <w:rsid w:val="00A140FA"/>
    <w:rsid w:val="00A20E20"/>
    <w:rsid w:val="00A21D43"/>
    <w:rsid w:val="00A30EF0"/>
    <w:rsid w:val="00A31CC5"/>
    <w:rsid w:val="00A31D6C"/>
    <w:rsid w:val="00A5780B"/>
    <w:rsid w:val="00A65B62"/>
    <w:rsid w:val="00A76CA4"/>
    <w:rsid w:val="00A901D1"/>
    <w:rsid w:val="00AA57F6"/>
    <w:rsid w:val="00AA7CB4"/>
    <w:rsid w:val="00AB4310"/>
    <w:rsid w:val="00AC5F71"/>
    <w:rsid w:val="00AF25D5"/>
    <w:rsid w:val="00AF49CA"/>
    <w:rsid w:val="00B07B56"/>
    <w:rsid w:val="00B32BC7"/>
    <w:rsid w:val="00B47939"/>
    <w:rsid w:val="00B52137"/>
    <w:rsid w:val="00B54F62"/>
    <w:rsid w:val="00B60E75"/>
    <w:rsid w:val="00B75349"/>
    <w:rsid w:val="00B9600A"/>
    <w:rsid w:val="00BA4038"/>
    <w:rsid w:val="00BE319C"/>
    <w:rsid w:val="00BF158D"/>
    <w:rsid w:val="00C17C1D"/>
    <w:rsid w:val="00C323E1"/>
    <w:rsid w:val="00C33725"/>
    <w:rsid w:val="00C54488"/>
    <w:rsid w:val="00C852F6"/>
    <w:rsid w:val="00CB3A70"/>
    <w:rsid w:val="00CB5E1A"/>
    <w:rsid w:val="00CE6097"/>
    <w:rsid w:val="00D62E81"/>
    <w:rsid w:val="00DC312D"/>
    <w:rsid w:val="00DC3B1D"/>
    <w:rsid w:val="00DD4808"/>
    <w:rsid w:val="00DE778C"/>
    <w:rsid w:val="00DF35C5"/>
    <w:rsid w:val="00E054CC"/>
    <w:rsid w:val="00E05BA1"/>
    <w:rsid w:val="00E14E8C"/>
    <w:rsid w:val="00E42606"/>
    <w:rsid w:val="00E44D79"/>
    <w:rsid w:val="00E55832"/>
    <w:rsid w:val="00E56F18"/>
    <w:rsid w:val="00E72141"/>
    <w:rsid w:val="00EE60FD"/>
    <w:rsid w:val="00EF50FE"/>
    <w:rsid w:val="00F03968"/>
    <w:rsid w:val="00F33197"/>
    <w:rsid w:val="00F41725"/>
    <w:rsid w:val="00F53F1D"/>
    <w:rsid w:val="00F57ABE"/>
    <w:rsid w:val="00F854FE"/>
    <w:rsid w:val="00FB3347"/>
    <w:rsid w:val="00FB73DD"/>
    <w:rsid w:val="00FC45D4"/>
    <w:rsid w:val="00FD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954E3B"/>
  <w15:docId w15:val="{5BA26764-8C4C-41B1-9233-02007615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7E0"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B47E0"/>
    <w:pPr>
      <w:spacing w:before="300" w:after="80" w:line="240" w:lineRule="auto"/>
      <w:outlineLvl w:val="0"/>
    </w:pPr>
    <w:rPr>
      <w:rFonts w:asciiTheme="majorHAnsi" w:hAnsiTheme="majorHAnsi"/>
      <w:caps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7E0"/>
    <w:pPr>
      <w:spacing w:before="240" w:after="80"/>
      <w:outlineLvl w:val="1"/>
    </w:pPr>
    <w:rPr>
      <w:b/>
      <w:color w:val="4F81BD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47E0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7E0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7E0"/>
    <w:pPr>
      <w:spacing w:before="200" w:after="0"/>
      <w:outlineLvl w:val="4"/>
    </w:pPr>
    <w:rPr>
      <w:b/>
      <w:color w:val="1F497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7E0"/>
    <w:pPr>
      <w:spacing w:after="0"/>
      <w:outlineLvl w:val="5"/>
    </w:pPr>
    <w:rPr>
      <w:b/>
      <w:color w:val="C0504D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7E0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7E0"/>
    <w:pPr>
      <w:spacing w:after="0"/>
      <w:outlineLvl w:val="7"/>
    </w:pPr>
    <w:rPr>
      <w:b/>
      <w:i/>
      <w:color w:val="4F81BD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7E0"/>
    <w:pPr>
      <w:spacing w:after="0"/>
      <w:outlineLvl w:val="8"/>
    </w:pPr>
    <w:rPr>
      <w:b/>
      <w:caps/>
      <w:color w:val="9BBB59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7E0"/>
    <w:rPr>
      <w:rFonts w:asciiTheme="majorHAnsi" w:hAnsiTheme="majorHAnsi" w:cs="Times New Roman"/>
      <w:caps/>
      <w:color w:val="1F497D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B47E0"/>
    <w:rPr>
      <w:rFonts w:cs="Times New Roman"/>
      <w:b/>
      <w:color w:val="4F81BD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B47E0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B47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7E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B47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7E0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4B47E0"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7E0"/>
    <w:rPr>
      <w:rFonts w:cs="Times New Roman"/>
      <w:b/>
      <w:color w:val="C0504D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4B47E0"/>
    <w:pPr>
      <w:spacing w:after="720" w:line="240" w:lineRule="auto"/>
    </w:pPr>
    <w:rPr>
      <w:rFonts w:asciiTheme="majorHAnsi" w:hAnsiTheme="majorHAnsi"/>
      <w:b/>
      <w:caps/>
      <w:color w:val="C0504D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B47E0"/>
    <w:rPr>
      <w:rFonts w:asciiTheme="majorHAnsi" w:hAnsiTheme="majorHAnsi" w:cs="Times New Roman"/>
      <w:b/>
      <w:caps/>
      <w:color w:val="C0504D" w:themeColor="accent2"/>
      <w:spacing w:val="50"/>
      <w:sz w:val="24"/>
      <w:lang w:eastAsia="ja-JP"/>
    </w:rPr>
  </w:style>
  <w:style w:type="paragraph" w:styleId="Title">
    <w:name w:val="Title"/>
    <w:basedOn w:val="Normal"/>
    <w:link w:val="TitleChar"/>
    <w:uiPriority w:val="10"/>
    <w:qFormat/>
    <w:rsid w:val="004B47E0"/>
    <w:pPr>
      <w:spacing w:after="0" w:line="240" w:lineRule="auto"/>
    </w:pPr>
    <w:rPr>
      <w:color w:val="1F497D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47E0"/>
    <w:rPr>
      <w:rFonts w:cs="Times New Roman"/>
      <w:color w:val="1F497D" w:themeColor="text2"/>
      <w:sz w:val="72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7E0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4B47E0"/>
    <w:rPr>
      <w:rFonts w:asciiTheme="minorHAnsi" w:hAnsiTheme="minorHAnsi" w:cs="Times New Roman"/>
      <w:i/>
      <w:color w:val="1F497D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4B47E0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4B47E0"/>
    <w:rPr>
      <w:rFonts w:asciiTheme="minorHAnsi" w:hAnsiTheme="minorHAnsi"/>
      <w:b/>
      <w:i/>
      <w:color w:val="1F497D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7E0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7E0"/>
    <w:rPr>
      <w:rFonts w:cs="Times New Roman"/>
      <w:b/>
      <w:color w:val="1F497D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7E0"/>
    <w:rPr>
      <w:rFonts w:cs="Times New Roman"/>
      <w:b/>
      <w:color w:val="C0504D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7E0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7E0"/>
    <w:rPr>
      <w:rFonts w:cs="Times New Roman"/>
      <w:b/>
      <w:i/>
      <w:color w:val="4F81BD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7E0"/>
    <w:rPr>
      <w:rFonts w:cs="Times New Roman"/>
      <w:b/>
      <w:caps/>
      <w:color w:val="9BBB59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4B47E0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4B47E0"/>
    <w:rPr>
      <w:rFonts w:asciiTheme="minorHAnsi" w:hAnsiTheme="minorHAnsi"/>
      <w:b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4B47E0"/>
    <w:rPr>
      <w:rFonts w:asciiTheme="minorHAnsi" w:hAnsiTheme="minorHAnsi"/>
      <w:b/>
      <w:caps/>
      <w:color w:val="4F81BD" w:themeColor="accent1"/>
      <w:spacing w:val="10"/>
      <w:w w:val="100"/>
      <w:position w:val="0"/>
      <w:sz w:val="20"/>
      <w:szCs w:val="18"/>
      <w:u w:val="single" w:color="4F81BD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4B47E0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4B47E0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4B47E0"/>
    <w:pPr>
      <w:numPr>
        <w:numId w:val="18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4B47E0"/>
    <w:pPr>
      <w:numPr>
        <w:numId w:val="19"/>
      </w:numPr>
    </w:pPr>
    <w:rPr>
      <w:color w:val="4F81BD" w:themeColor="accent1"/>
    </w:rPr>
  </w:style>
  <w:style w:type="paragraph" w:styleId="ListBullet3">
    <w:name w:val="List Bullet 3"/>
    <w:basedOn w:val="Normal"/>
    <w:uiPriority w:val="36"/>
    <w:unhideWhenUsed/>
    <w:qFormat/>
    <w:rsid w:val="004B47E0"/>
    <w:pPr>
      <w:numPr>
        <w:numId w:val="20"/>
      </w:numPr>
    </w:pPr>
    <w:rPr>
      <w:color w:val="C0504D" w:themeColor="accent2"/>
    </w:rPr>
  </w:style>
  <w:style w:type="paragraph" w:styleId="ListBullet4">
    <w:name w:val="List Bullet 4"/>
    <w:basedOn w:val="Normal"/>
    <w:uiPriority w:val="36"/>
    <w:unhideWhenUsed/>
    <w:qFormat/>
    <w:rsid w:val="004B47E0"/>
    <w:pPr>
      <w:numPr>
        <w:numId w:val="21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4B47E0"/>
    <w:pPr>
      <w:numPr>
        <w:numId w:val="22"/>
      </w:numPr>
    </w:pPr>
  </w:style>
  <w:style w:type="paragraph" w:styleId="ListParagraph">
    <w:name w:val="List Paragraph"/>
    <w:basedOn w:val="Normal"/>
    <w:uiPriority w:val="34"/>
    <w:unhideWhenUsed/>
    <w:qFormat/>
    <w:rsid w:val="004B47E0"/>
    <w:pPr>
      <w:ind w:left="720"/>
      <w:contextualSpacing/>
    </w:pPr>
  </w:style>
  <w:style w:type="numbering" w:customStyle="1" w:styleId="MedianListStyle">
    <w:name w:val="Median List Style"/>
    <w:uiPriority w:val="99"/>
    <w:rsid w:val="004B47E0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4B47E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unhideWhenUsed/>
    <w:rsid w:val="004B47E0"/>
    <w:rPr>
      <w:color w:val="808080"/>
    </w:rPr>
  </w:style>
  <w:style w:type="paragraph" w:styleId="Quote">
    <w:name w:val="Quote"/>
    <w:basedOn w:val="Normal"/>
    <w:link w:val="QuoteChar"/>
    <w:uiPriority w:val="29"/>
    <w:qFormat/>
    <w:rsid w:val="004B47E0"/>
    <w:rPr>
      <w:i/>
      <w:smallCaps/>
      <w:color w:val="1F497D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B47E0"/>
    <w:rPr>
      <w:rFonts w:cs="Times New Roman"/>
      <w:i/>
      <w:smallCaps/>
      <w:color w:val="1F497D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4B47E0"/>
    <w:rPr>
      <w:rFonts w:asciiTheme="minorHAnsi" w:hAnsiTheme="minorHAnsi"/>
      <w:b/>
      <w:color w:val="C0504D" w:themeColor="accent2"/>
    </w:rPr>
  </w:style>
  <w:style w:type="character" w:styleId="SubtleEmphasis">
    <w:name w:val="Subtle Emphasis"/>
    <w:basedOn w:val="DefaultParagraphFont"/>
    <w:uiPriority w:val="19"/>
    <w:qFormat/>
    <w:rsid w:val="004B47E0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4B47E0"/>
    <w:rPr>
      <w:rFonts w:asciiTheme="minorHAnsi" w:hAnsiTheme="minorHAnsi"/>
      <w:b/>
      <w:i/>
      <w:color w:val="1F497D" w:themeColor="text2"/>
      <w:sz w:val="23"/>
    </w:rPr>
  </w:style>
  <w:style w:type="table" w:styleId="TableGrid">
    <w:name w:val="Table Grid"/>
    <w:basedOn w:val="TableNormal"/>
    <w:uiPriority w:val="1"/>
    <w:rsid w:val="004B47E0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B47E0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rsid w:val="004B47E0"/>
    <w:pPr>
      <w:tabs>
        <w:tab w:val="right" w:leader="dot" w:pos="8630"/>
      </w:tabs>
      <w:spacing w:before="180" w:after="40" w:line="240" w:lineRule="auto"/>
    </w:pPr>
    <w:rPr>
      <w:b/>
      <w:caps/>
      <w:noProof/>
      <w:color w:val="1F497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4B47E0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4B47E0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4B47E0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4B47E0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4B47E0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4B47E0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4B47E0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4B47E0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4B47E0"/>
    <w:pPr>
      <w:spacing w:after="0"/>
    </w:pPr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4B47E0"/>
    <w:pPr>
      <w:spacing w:after="0"/>
    </w:pPr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qFormat/>
    <w:rsid w:val="004B47E0"/>
    <w:pPr>
      <w:pBdr>
        <w:top w:val="single" w:sz="4" w:space="1" w:color="4F81BD" w:themeColor="accent1"/>
      </w:pBdr>
    </w:pPr>
    <w:rPr>
      <w:color w:val="1F497D" w:themeColor="text2"/>
      <w:sz w:val="20"/>
    </w:rPr>
  </w:style>
  <w:style w:type="paragraph" w:customStyle="1" w:styleId="FooterOdd">
    <w:name w:val="Footer Odd"/>
    <w:basedOn w:val="Normal"/>
    <w:unhideWhenUsed/>
    <w:qFormat/>
    <w:rsid w:val="004B47E0"/>
    <w:pPr>
      <w:pBdr>
        <w:top w:val="single" w:sz="4" w:space="1" w:color="4F81BD" w:themeColor="accent1"/>
      </w:pBdr>
      <w:jc w:val="right"/>
    </w:pPr>
    <w:rPr>
      <w:color w:val="1F497D" w:themeColor="text2"/>
      <w:sz w:val="20"/>
    </w:rPr>
  </w:style>
  <w:style w:type="paragraph" w:customStyle="1" w:styleId="HeaderEven">
    <w:name w:val="Header Even"/>
    <w:basedOn w:val="Normal"/>
    <w:unhideWhenUsed/>
    <w:qFormat/>
    <w:rsid w:val="004B47E0"/>
    <w:pPr>
      <w:pBdr>
        <w:bottom w:val="single" w:sz="4" w:space="1" w:color="4F81BD" w:themeColor="accent1"/>
      </w:pBdr>
      <w:spacing w:after="0" w:line="240" w:lineRule="auto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qFormat/>
    <w:rsid w:val="004B47E0"/>
    <w:pPr>
      <w:pBdr>
        <w:bottom w:val="single" w:sz="4" w:space="1" w:color="4F81BD" w:themeColor="accent1"/>
      </w:pBdr>
      <w:spacing w:after="0" w:line="240" w:lineRule="auto"/>
      <w:jc w:val="right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qFormat/>
    <w:rsid w:val="004B47E0"/>
    <w:pPr>
      <w:framePr w:wrap="auto" w:hAnchor="page" w:xAlign="center" w:yAlign="top"/>
      <w:spacing w:after="0" w:line="240" w:lineRule="auto"/>
      <w:suppressOverlap/>
    </w:pPr>
    <w:rPr>
      <w:szCs w:val="120"/>
    </w:rPr>
  </w:style>
  <w:style w:type="paragraph" w:styleId="NormalWeb">
    <w:name w:val="Normal (Web)"/>
    <w:basedOn w:val="Normal"/>
    <w:uiPriority w:val="99"/>
    <w:semiHidden/>
    <w:unhideWhenUsed/>
    <w:rsid w:val="005C71C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2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74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740"/>
    <w:rPr>
      <w:sz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740"/>
    <w:rPr>
      <w:b/>
      <w:bCs/>
      <w:sz w:val="20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036CBB"/>
    <w:pPr>
      <w:keepNext/>
      <w:keepLines/>
      <w:spacing w:before="240" w:after="0" w:line="259" w:lineRule="auto"/>
      <w:outlineLvl w:val="9"/>
    </w:pPr>
    <w:rPr>
      <w:rFonts w:eastAsiaTheme="majorEastAsia" w:cstheme="majorBidi"/>
      <w:caps w:val="0"/>
      <w:color w:val="365F91" w:themeColor="accent1" w:themeShade="BF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9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4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1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826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image" Target="media/image6.png"/><Relationship Id="rId33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image" Target="media/image3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5.png"/><Relationship Id="rId32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28" Type="http://schemas.openxmlformats.org/officeDocument/2006/relationships/image" Target="media/image9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pegasus.strath.ac.uk/" TargetMode="External"/><Relationship Id="rId31" Type="http://schemas.openxmlformats.org/officeDocument/2006/relationships/hyperlink" Target="mailto:david.knox@strath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image" Target="media/image8.png"/><Relationship Id="rId30" Type="http://schemas.openxmlformats.org/officeDocument/2006/relationships/hyperlink" Target="mailto:d.pollard@strath.ac.uk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Aspect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rathclyd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2018-05-11T00:00:00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4A2C08-32D7-4A8A-BBAC-C7A5F860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Updating gUIDe</dc:subject>
  <dc:creator>Originally blank</dc:creator>
  <cp:keywords/>
  <dc:description/>
  <cp:lastModifiedBy>Essi Kauranen</cp:lastModifiedBy>
  <cp:revision>3</cp:revision>
  <cp:lastPrinted>2019-02-18T07:54:00Z</cp:lastPrinted>
  <dcterms:created xsi:type="dcterms:W3CDTF">2023-02-21T12:08:00Z</dcterms:created>
  <dcterms:modified xsi:type="dcterms:W3CDTF">2023-02-21T12:09:00Z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TC017730709991</vt:lpwstr>
  </property>
</Properties>
</file>