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13" w:type="pct"/>
        <w:jc w:val="center"/>
        <w:tblBorders>
          <w:top w:val="single" w:color="FFFFFF" w:themeColor="light1" w:sz="48" w:space="0"/>
          <w:left w:val="single" w:color="FFFFFF" w:themeColor="light1" w:sz="48" w:space="0"/>
          <w:bottom w:val="single" w:color="FFFFFF" w:themeColor="light1" w:sz="48" w:space="0"/>
          <w:right w:val="single" w:color="FFFFFF" w:themeColor="light1" w:sz="48" w:space="0"/>
          <w:insideH w:val="single" w:color="FFFFFF" w:themeColor="light1" w:sz="48" w:space="0"/>
          <w:insideV w:val="single" w:color="FFFFFF" w:themeColor="light1" w:sz="48" w:space="0"/>
        </w:tblBorders>
        <w:tblCellMar>
          <w:left w:w="115" w:type="dxa"/>
          <w:right w:w="115" w:type="dxa"/>
        </w:tblCellMar>
        <w:tblLook w:val="01E0" w:firstRow="1" w:lastRow="1" w:firstColumn="1" w:lastColumn="1" w:noHBand="0" w:noVBand="0"/>
      </w:tblPr>
      <w:tblGrid>
        <w:gridCol w:w="992"/>
        <w:gridCol w:w="1981"/>
        <w:gridCol w:w="7280"/>
      </w:tblGrid>
      <w:tr w:rsidRPr="00861F9F" w:rsidR="00A72F94" w:rsidTr="00F66FD3" w14:paraId="311C0CE7" w14:textId="77777777">
        <w:trPr>
          <w:trHeight w:val="2774"/>
          <w:jc w:val="center"/>
        </w:trPr>
        <w:tc>
          <w:tcPr>
            <w:tcW w:w="484" w:type="pct"/>
            <w:tcBorders>
              <w:top w:val="nil"/>
              <w:left w:val="nil"/>
              <w:bottom w:val="nil"/>
              <w:right w:val="nil"/>
            </w:tcBorders>
            <w:shd w:val="clear" w:color="auto" w:fill="auto"/>
          </w:tcPr>
          <w:p w:rsidRPr="00861F9F" w:rsidR="00A72F94" w:rsidP="00F66FD3" w:rsidRDefault="00A72F94" w14:paraId="6E094C27" w14:textId="77777777">
            <w:pPr>
              <w:pStyle w:val="NoSpacing"/>
              <w:rPr>
                <w:rFonts w:ascii="Arial" w:hAnsi="Arial" w:cs="Arial"/>
                <w:szCs w:val="23"/>
              </w:rPr>
            </w:pPr>
          </w:p>
        </w:tc>
        <w:tc>
          <w:tcPr>
            <w:tcW w:w="4516" w:type="pct"/>
            <w:gridSpan w:val="2"/>
            <w:tcBorders>
              <w:top w:val="nil"/>
              <w:left w:val="nil"/>
              <w:bottom w:val="nil"/>
              <w:right w:val="nil"/>
            </w:tcBorders>
            <w:shd w:val="clear" w:color="auto" w:fill="auto"/>
            <w:tcMar>
              <w:left w:w="115" w:type="dxa"/>
              <w:bottom w:w="115" w:type="dxa"/>
            </w:tcMar>
          </w:tcPr>
          <w:p w:rsidRPr="00861F9F" w:rsidR="00A72F94" w:rsidP="00F66FD3" w:rsidRDefault="00600932" w14:paraId="75BB64EF" w14:textId="724C2063">
            <w:pPr>
              <w:pStyle w:val="NoSpacing"/>
              <w:rPr>
                <w:rFonts w:ascii="Arial" w:hAnsi="Arial" w:cs="Arial" w:eastAsiaTheme="majorEastAsia"/>
                <w:color w:val="002060"/>
                <w:sz w:val="72"/>
                <w:szCs w:val="72"/>
              </w:rPr>
            </w:pPr>
            <w:sdt>
              <w:sdtPr>
                <w:rPr>
                  <w:rFonts w:ascii="Arial" w:hAnsi="Arial" w:cs="Arial" w:eastAsiaTheme="majorEastAsia"/>
                  <w:caps/>
                  <w:color w:val="002060"/>
                  <w:kern w:val="0"/>
                  <w:sz w:val="56"/>
                  <w:szCs w:val="56"/>
                </w:rPr>
                <w:alias w:val="Title"/>
                <w:id w:val="541102321"/>
                <w:dataBinding w:prefixMappings="xmlns:ns0='http://schemas.openxmlformats.org/package/2006/metadata/core-properties' xmlns:ns1='http://purl.org/dc/elements/1.1/'" w:xpath="/ns0:coreProperties[1]/ns1:title[1]" w:storeItemID="{6C3C8BC8-F283-45AE-878A-BAB7291924A1}"/>
                <w:text/>
              </w:sdtPr>
              <w:sdtEndPr/>
              <w:sdtContent>
                <w:r w:rsidR="00A72F94">
                  <w:rPr>
                    <w:rFonts w:ascii="Arial" w:hAnsi="Arial" w:cs="Arial" w:eastAsiaTheme="majorEastAsia"/>
                    <w:caps/>
                    <w:color w:val="002060"/>
                    <w:kern w:val="0"/>
                    <w:sz w:val="56"/>
                    <w:szCs w:val="56"/>
                  </w:rPr>
                  <w:t>AUDIO &amp; VIDEO CONSENT FORM FOR TEACHING MATERIALS - UNIVERSITY STAFF</w:t>
                </w:r>
              </w:sdtContent>
            </w:sdt>
          </w:p>
        </w:tc>
      </w:tr>
      <w:tr w:rsidRPr="00861F9F" w:rsidR="00A72F94" w:rsidTr="00F66FD3" w14:paraId="0BC45D76" w14:textId="77777777">
        <w:trPr>
          <w:trHeight w:val="4547"/>
          <w:jc w:val="center"/>
        </w:trPr>
        <w:tc>
          <w:tcPr>
            <w:tcW w:w="5000" w:type="pct"/>
            <w:gridSpan w:val="3"/>
            <w:tcBorders>
              <w:top w:val="nil"/>
              <w:left w:val="nil"/>
              <w:bottom w:val="nil"/>
              <w:right w:val="nil"/>
            </w:tcBorders>
            <w:shd w:val="clear" w:color="auto" w:fill="auto"/>
          </w:tcPr>
          <w:tbl>
            <w:tblPr>
              <w:tblStyle w:val="TableGrid"/>
              <w:tblpPr w:leftFromText="180" w:rightFromText="180" w:vertAnchor="text" w:horzAnchor="page" w:tblpX="232" w:tblpY="928"/>
              <w:tblOverlap w:val="never"/>
              <w:tblW w:w="5000" w:type="pct"/>
              <w:tblBorders>
                <w:top w:val="single" w:color="B2B2B2" w:themeColor="accent2" w:sz="2" w:space="0"/>
                <w:left w:val="single" w:color="B2B2B2" w:themeColor="accent2" w:sz="2" w:space="0"/>
                <w:bottom w:val="single" w:color="B2B2B2" w:themeColor="accent2" w:sz="2" w:space="0"/>
                <w:right w:val="single" w:color="B2B2B2" w:themeColor="accent2" w:sz="2" w:space="0"/>
                <w:insideH w:val="single" w:color="B2B2B2" w:themeColor="accent2" w:sz="2" w:space="0"/>
                <w:insideV w:val="single" w:color="B2B2B2" w:themeColor="accent2" w:sz="2" w:space="0"/>
              </w:tblBorders>
              <w:tblLook w:val="04A0" w:firstRow="1" w:lastRow="0" w:firstColumn="1" w:lastColumn="0" w:noHBand="0" w:noVBand="1"/>
            </w:tblPr>
            <w:tblGrid>
              <w:gridCol w:w="1643"/>
              <w:gridCol w:w="2412"/>
              <w:gridCol w:w="1695"/>
              <w:gridCol w:w="2340"/>
              <w:gridCol w:w="1927"/>
            </w:tblGrid>
            <w:tr w:rsidRPr="00861F9F" w:rsidR="00A72F94" w:rsidTr="00F66FD3" w14:paraId="1E97E71A" w14:textId="77777777">
              <w:tc>
                <w:tcPr>
                  <w:tcW w:w="820" w:type="pct"/>
                </w:tcPr>
                <w:p w:rsidRPr="00861F9F" w:rsidR="00A72F94" w:rsidP="00F66FD3" w:rsidRDefault="00A72F94" w14:paraId="1C27B8EF" w14:textId="77777777">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Version No.</w:t>
                  </w:r>
                </w:p>
              </w:tc>
              <w:tc>
                <w:tcPr>
                  <w:tcW w:w="1204" w:type="pct"/>
                </w:tcPr>
                <w:p w:rsidRPr="00861F9F" w:rsidR="00A72F94" w:rsidP="00F66FD3" w:rsidRDefault="00A72F94" w14:paraId="3AEE7973" w14:textId="77777777">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Description</w:t>
                  </w:r>
                </w:p>
              </w:tc>
              <w:tc>
                <w:tcPr>
                  <w:tcW w:w="846" w:type="pct"/>
                </w:tcPr>
                <w:p w:rsidRPr="00861F9F" w:rsidR="00A72F94" w:rsidP="00F66FD3" w:rsidRDefault="00A72F94" w14:paraId="69B5F556" w14:textId="77777777">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Author</w:t>
                  </w:r>
                </w:p>
              </w:tc>
              <w:tc>
                <w:tcPr>
                  <w:tcW w:w="1168" w:type="pct"/>
                </w:tcPr>
                <w:p w:rsidRPr="00861F9F" w:rsidR="00A72F94" w:rsidP="00F66FD3" w:rsidRDefault="00A72F94" w14:paraId="0491C5CE" w14:textId="77777777">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Approval</w:t>
                  </w:r>
                </w:p>
              </w:tc>
              <w:tc>
                <w:tcPr>
                  <w:tcW w:w="962" w:type="pct"/>
                </w:tcPr>
                <w:p w:rsidRPr="00861F9F" w:rsidR="00A72F94" w:rsidP="00F66FD3" w:rsidRDefault="00A72F94" w14:paraId="675E0FFA" w14:textId="77777777">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Effective Date</w:t>
                  </w:r>
                </w:p>
              </w:tc>
            </w:tr>
            <w:tr w:rsidRPr="00861F9F" w:rsidR="00A72F94" w:rsidTr="00F66FD3" w14:paraId="4A873219" w14:textId="77777777">
              <w:trPr>
                <w:trHeight w:val="390"/>
              </w:trPr>
              <w:tc>
                <w:tcPr>
                  <w:tcW w:w="820" w:type="pct"/>
                </w:tcPr>
                <w:p w:rsidRPr="00861F9F" w:rsidR="00A72F94" w:rsidP="00F66FD3" w:rsidRDefault="00A72F94" w14:paraId="44899EE5" w14:textId="77777777">
                  <w:pPr>
                    <w:spacing w:line="360" w:lineRule="auto"/>
                    <w:rPr>
                      <w:rFonts w:asciiTheme="majorHAnsi" w:hAnsiTheme="majorHAnsi" w:cstheme="majorHAnsi"/>
                      <w:noProof/>
                      <w:sz w:val="22"/>
                      <w:szCs w:val="22"/>
                      <w:lang w:eastAsia="en-GB"/>
                    </w:rPr>
                  </w:pPr>
                  <w:r w:rsidRPr="00861F9F">
                    <w:rPr>
                      <w:rFonts w:asciiTheme="majorHAnsi" w:hAnsiTheme="majorHAnsi" w:cstheme="majorHAnsi"/>
                      <w:noProof/>
                      <w:sz w:val="22"/>
                      <w:szCs w:val="22"/>
                      <w:lang w:eastAsia="en-GB"/>
                    </w:rPr>
                    <w:t>1.0</w:t>
                  </w:r>
                </w:p>
              </w:tc>
              <w:tc>
                <w:tcPr>
                  <w:tcW w:w="1204" w:type="pct"/>
                </w:tcPr>
                <w:p w:rsidRPr="00861F9F" w:rsidR="00A72F94" w:rsidP="00F66FD3" w:rsidRDefault="00A72F94" w14:paraId="6EA197D9" w14:textId="494FE496">
                  <w:pPr>
                    <w:spacing w:line="360" w:lineRule="auto"/>
                    <w:rPr>
                      <w:rFonts w:asciiTheme="majorHAnsi" w:hAnsiTheme="majorHAnsi" w:cstheme="majorHAnsi"/>
                      <w:noProof/>
                      <w:sz w:val="22"/>
                      <w:szCs w:val="22"/>
                      <w:lang w:eastAsia="en-GB"/>
                    </w:rPr>
                  </w:pPr>
                  <w:r>
                    <w:rPr>
                      <w:rFonts w:asciiTheme="majorHAnsi" w:hAnsiTheme="majorHAnsi" w:cstheme="majorHAnsi"/>
                      <w:noProof/>
                      <w:sz w:val="22"/>
                      <w:szCs w:val="22"/>
                      <w:lang w:eastAsia="en-GB"/>
                    </w:rPr>
                    <w:t>Audio &amp; Video Consent Form for Teaching Materials – University Staff</w:t>
                  </w:r>
                </w:p>
              </w:tc>
              <w:tc>
                <w:tcPr>
                  <w:tcW w:w="846" w:type="pct"/>
                </w:tcPr>
                <w:p w:rsidRPr="00861F9F" w:rsidR="00A72F94" w:rsidP="00F66FD3" w:rsidRDefault="00A72F94" w14:paraId="484B45CF" w14:textId="77777777">
                  <w:pPr>
                    <w:spacing w:line="360" w:lineRule="auto"/>
                    <w:rPr>
                      <w:rFonts w:asciiTheme="majorHAnsi" w:hAnsiTheme="majorHAnsi" w:cstheme="majorHAnsi"/>
                      <w:noProof/>
                      <w:sz w:val="22"/>
                      <w:szCs w:val="22"/>
                      <w:lang w:eastAsia="en-GB"/>
                    </w:rPr>
                  </w:pPr>
                  <w:r w:rsidRPr="00861F9F">
                    <w:rPr>
                      <w:rFonts w:asciiTheme="majorHAnsi" w:hAnsiTheme="majorHAnsi" w:cstheme="majorHAnsi"/>
                      <w:noProof/>
                      <w:sz w:val="22"/>
                      <w:szCs w:val="22"/>
                      <w:lang w:eastAsia="en-GB"/>
                    </w:rPr>
                    <w:t xml:space="preserve">Education Enhancement </w:t>
                  </w:r>
                </w:p>
              </w:tc>
              <w:tc>
                <w:tcPr>
                  <w:tcW w:w="1168" w:type="pct"/>
                </w:tcPr>
                <w:p w:rsidRPr="00861F9F" w:rsidR="00A72F94" w:rsidP="00F66FD3" w:rsidRDefault="00A72F94" w14:paraId="0AC1F849" w14:textId="77777777">
                  <w:pPr>
                    <w:spacing w:line="360" w:lineRule="auto"/>
                    <w:rPr>
                      <w:rFonts w:asciiTheme="majorHAnsi" w:hAnsiTheme="majorHAnsi" w:cstheme="majorHAnsi"/>
                      <w:noProof/>
                      <w:sz w:val="22"/>
                      <w:szCs w:val="22"/>
                      <w:lang w:eastAsia="en-GB"/>
                    </w:rPr>
                  </w:pPr>
                  <w:r w:rsidRPr="00861F9F">
                    <w:rPr>
                      <w:rFonts w:asciiTheme="majorHAnsi" w:hAnsiTheme="majorHAnsi" w:cstheme="majorHAnsi"/>
                      <w:noProof/>
                      <w:sz w:val="22"/>
                      <w:szCs w:val="22"/>
                      <w:lang w:eastAsia="en-GB"/>
                    </w:rPr>
                    <w:t xml:space="preserve">Education Strategy Committee, Senate </w:t>
                  </w:r>
                </w:p>
                <w:p w:rsidRPr="00861F9F" w:rsidR="00A72F94" w:rsidP="00F66FD3" w:rsidRDefault="00A72F94" w14:paraId="4E5EB314" w14:textId="77777777">
                  <w:pPr>
                    <w:spacing w:line="360" w:lineRule="auto"/>
                    <w:rPr>
                      <w:rFonts w:asciiTheme="majorHAnsi" w:hAnsiTheme="majorHAnsi" w:cstheme="majorHAnsi"/>
                      <w:noProof/>
                      <w:sz w:val="22"/>
                      <w:szCs w:val="22"/>
                      <w:lang w:eastAsia="en-GB"/>
                    </w:rPr>
                  </w:pPr>
                </w:p>
              </w:tc>
              <w:tc>
                <w:tcPr>
                  <w:tcW w:w="962" w:type="pct"/>
                </w:tcPr>
                <w:p w:rsidRPr="00861F9F" w:rsidR="00A72F94" w:rsidP="00F66FD3" w:rsidRDefault="000E006B" w14:paraId="2208E6B3" w14:textId="1C10CB63">
                  <w:pPr>
                    <w:spacing w:line="360" w:lineRule="auto"/>
                    <w:rPr>
                      <w:rFonts w:asciiTheme="majorHAnsi" w:hAnsiTheme="majorHAnsi" w:cstheme="majorHAnsi"/>
                      <w:noProof/>
                      <w:sz w:val="22"/>
                      <w:szCs w:val="22"/>
                      <w:lang w:eastAsia="en-GB"/>
                    </w:rPr>
                  </w:pPr>
                  <w:r>
                    <w:rPr>
                      <w:rFonts w:asciiTheme="majorHAnsi" w:hAnsiTheme="majorHAnsi" w:cstheme="majorHAnsi"/>
                      <w:noProof/>
                      <w:kern w:val="0"/>
                      <w:sz w:val="22"/>
                      <w:szCs w:val="22"/>
                      <w:lang w:eastAsia="en-GB"/>
                    </w:rPr>
                    <w:t>26 January 2022</w:t>
                  </w:r>
                </w:p>
              </w:tc>
            </w:tr>
          </w:tbl>
          <w:p w:rsidRPr="00861F9F" w:rsidR="00A72F94" w:rsidP="00F66FD3" w:rsidRDefault="00A72F94" w14:paraId="610B5B8F" w14:textId="77777777">
            <w:pPr>
              <w:rPr>
                <w:rFonts w:asciiTheme="majorHAnsi" w:hAnsiTheme="majorHAnsi" w:cstheme="majorHAnsi"/>
                <w:sz w:val="22"/>
                <w:szCs w:val="22"/>
              </w:rPr>
            </w:pPr>
          </w:p>
        </w:tc>
      </w:tr>
      <w:tr w:rsidRPr="00861F9F" w:rsidR="00A72F94" w:rsidTr="00F66FD3" w14:paraId="1AD69F98" w14:textId="77777777">
        <w:trPr>
          <w:trHeight w:val="758"/>
          <w:jc w:val="center"/>
        </w:trPr>
        <w:tc>
          <w:tcPr>
            <w:tcW w:w="1450" w:type="pct"/>
            <w:gridSpan w:val="2"/>
            <w:tcBorders>
              <w:top w:val="nil"/>
              <w:left w:val="nil"/>
              <w:bottom w:val="nil"/>
            </w:tcBorders>
            <w:shd w:val="clear" w:color="auto" w:fill="B2B2B2" w:themeFill="accent2"/>
            <w:vAlign w:val="center"/>
          </w:tcPr>
          <w:p w:rsidRPr="00861F9F" w:rsidR="00A72F94" w:rsidP="00F66FD3" w:rsidRDefault="001940AA" w14:paraId="0742298C" w14:textId="608695EE">
            <w:pPr>
              <w:pStyle w:val="NoSpacing"/>
              <w:jc w:val="center"/>
              <w:rPr>
                <w:rFonts w:asciiTheme="majorHAnsi" w:hAnsiTheme="majorHAnsi" w:cstheme="majorHAnsi"/>
                <w:color w:val="FFFFFF" w:themeColor="background1"/>
                <w:sz w:val="22"/>
                <w:szCs w:val="22"/>
              </w:rPr>
            </w:pPr>
            <w:r>
              <w:rPr>
                <w:rFonts w:asciiTheme="majorHAnsi" w:hAnsiTheme="majorHAnsi" w:cstheme="majorHAnsi"/>
                <w:color w:val="FFFFFF" w:themeColor="background1"/>
                <w:sz w:val="22"/>
                <w:szCs w:val="22"/>
              </w:rPr>
              <w:t>9.02.22</w:t>
            </w:r>
          </w:p>
        </w:tc>
        <w:tc>
          <w:tcPr>
            <w:tcW w:w="3550" w:type="pct"/>
            <w:tcBorders>
              <w:top w:val="nil"/>
              <w:bottom w:val="nil"/>
              <w:right w:val="nil"/>
            </w:tcBorders>
            <w:shd w:val="clear" w:color="auto" w:fill="DDDDDD" w:themeFill="accent1"/>
            <w:tcMar>
              <w:left w:w="216" w:type="dxa"/>
            </w:tcMar>
            <w:vAlign w:val="center"/>
          </w:tcPr>
          <w:p w:rsidRPr="00861F9F" w:rsidR="00A72F94" w:rsidP="00F66FD3" w:rsidRDefault="00600932" w14:paraId="1040A3BF" w14:textId="507528F8">
            <w:pPr>
              <w:pStyle w:val="NoSpacing"/>
              <w:rPr>
                <w:rFonts w:asciiTheme="majorHAnsi" w:hAnsiTheme="majorHAnsi" w:cstheme="majorHAnsi"/>
                <w:color w:val="FFFFFF" w:themeColor="background1"/>
                <w:sz w:val="22"/>
                <w:szCs w:val="22"/>
              </w:rPr>
            </w:pPr>
            <w:sdt>
              <w:sdtPr>
                <w:rPr>
                  <w:rFonts w:asciiTheme="majorHAnsi" w:hAnsiTheme="majorHAnsi" w:cstheme="majorHAnsi"/>
                  <w:color w:val="FFFFFF" w:themeColor="background1"/>
                  <w:sz w:val="22"/>
                  <w:szCs w:val="22"/>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sidRPr="00861F9F" w:rsidR="00A72F94">
                  <w:rPr>
                    <w:rFonts w:asciiTheme="majorHAnsi" w:hAnsiTheme="majorHAnsi" w:cstheme="majorHAnsi"/>
                    <w:color w:val="FFFFFF" w:themeColor="background1"/>
                    <w:sz w:val="22"/>
                    <w:szCs w:val="22"/>
                  </w:rPr>
                  <w:t>Version</w:t>
                </w:r>
                <w:r w:rsidR="00A72F94">
                  <w:rPr>
                    <w:rFonts w:asciiTheme="majorHAnsi" w:hAnsiTheme="majorHAnsi" w:cstheme="majorHAnsi"/>
                    <w:color w:val="FFFFFF" w:themeColor="background1"/>
                    <w:sz w:val="22"/>
                    <w:szCs w:val="22"/>
                  </w:rPr>
                  <w:t xml:space="preserve"> </w:t>
                </w:r>
                <w:r w:rsidR="00EC6B56">
                  <w:rPr>
                    <w:rFonts w:asciiTheme="majorHAnsi" w:hAnsiTheme="majorHAnsi" w:cstheme="majorHAnsi"/>
                    <w:color w:val="FFFFFF" w:themeColor="background1"/>
                    <w:sz w:val="22"/>
                    <w:szCs w:val="22"/>
                  </w:rPr>
                  <w:t>1</w:t>
                </w:r>
                <w:r w:rsidRPr="00861F9F" w:rsidR="00A72F94">
                  <w:rPr>
                    <w:rFonts w:asciiTheme="majorHAnsi" w:hAnsiTheme="majorHAnsi" w:cstheme="majorHAnsi"/>
                    <w:color w:val="FFFFFF" w:themeColor="background1"/>
                    <w:sz w:val="22"/>
                    <w:szCs w:val="22"/>
                  </w:rPr>
                  <w:t>.0</w:t>
                </w:r>
              </w:sdtContent>
            </w:sdt>
          </w:p>
        </w:tc>
      </w:tr>
      <w:tr w:rsidRPr="00861F9F" w:rsidR="00A72F94" w:rsidTr="00F66FD3" w14:paraId="1845AD79" w14:textId="77777777">
        <w:trPr>
          <w:trHeight w:val="1036"/>
          <w:jc w:val="center"/>
        </w:trPr>
        <w:tc>
          <w:tcPr>
            <w:tcW w:w="1450" w:type="pct"/>
            <w:gridSpan w:val="2"/>
            <w:tcBorders>
              <w:top w:val="nil"/>
              <w:left w:val="nil"/>
              <w:bottom w:val="nil"/>
              <w:right w:val="nil"/>
            </w:tcBorders>
            <w:shd w:val="clear" w:color="auto" w:fill="auto"/>
            <w:vAlign w:val="center"/>
          </w:tcPr>
          <w:p w:rsidRPr="00861F9F" w:rsidR="00A72F94" w:rsidP="00F66FD3" w:rsidRDefault="00A72F94" w14:paraId="36B54F74" w14:textId="77777777">
            <w:pPr>
              <w:pStyle w:val="NoSpacing"/>
              <w:rPr>
                <w:rFonts w:asciiTheme="majorHAnsi" w:hAnsiTheme="majorHAnsi" w:cstheme="majorHAnsi"/>
                <w:color w:val="FFFFFF" w:themeColor="background1"/>
                <w:sz w:val="22"/>
                <w:szCs w:val="22"/>
              </w:rPr>
            </w:pPr>
          </w:p>
        </w:tc>
        <w:tc>
          <w:tcPr>
            <w:tcW w:w="3550" w:type="pct"/>
            <w:tcBorders>
              <w:top w:val="nil"/>
              <w:left w:val="nil"/>
              <w:bottom w:val="nil"/>
              <w:right w:val="nil"/>
            </w:tcBorders>
            <w:shd w:val="clear" w:color="auto" w:fill="auto"/>
            <w:tcMar>
              <w:top w:w="432" w:type="dxa"/>
              <w:left w:w="216" w:type="dxa"/>
              <w:right w:w="432" w:type="dxa"/>
            </w:tcMar>
          </w:tcPr>
          <w:p w:rsidRPr="00861F9F" w:rsidR="00A72F94" w:rsidP="00F66FD3" w:rsidRDefault="00A72F94" w14:paraId="64B5E8AF" w14:textId="77777777">
            <w:pPr>
              <w:pStyle w:val="NoSpacing"/>
              <w:spacing w:line="276" w:lineRule="auto"/>
              <w:rPr>
                <w:rFonts w:asciiTheme="majorHAnsi" w:hAnsiTheme="majorHAnsi" w:eastAsiaTheme="majorEastAsia" w:cstheme="majorHAnsi"/>
                <w:sz w:val="22"/>
                <w:szCs w:val="22"/>
              </w:rPr>
            </w:pPr>
          </w:p>
          <w:p w:rsidRPr="00861F9F" w:rsidR="00A72F94" w:rsidP="00F66FD3" w:rsidRDefault="00A72F94" w14:paraId="31AC6FB8" w14:textId="77777777">
            <w:pPr>
              <w:pStyle w:val="NoSpacing"/>
              <w:spacing w:line="276" w:lineRule="auto"/>
              <w:rPr>
                <w:rFonts w:asciiTheme="majorHAnsi" w:hAnsiTheme="majorHAnsi" w:cstheme="majorHAnsi"/>
                <w:color w:val="7F7F7F" w:themeColor="text1" w:themeTint="80"/>
                <w:kern w:val="0"/>
                <w:sz w:val="22"/>
                <w:szCs w:val="22"/>
                <w:lang w:eastAsia="en-US"/>
              </w:rPr>
            </w:pPr>
            <w:r w:rsidRPr="00861F9F">
              <w:rPr>
                <w:rFonts w:asciiTheme="majorHAnsi" w:hAnsiTheme="majorHAnsi" w:cstheme="majorHAnsi"/>
                <w:b/>
                <w:color w:val="7F7F7F" w:themeColor="text1" w:themeTint="80"/>
                <w:kern w:val="0"/>
                <w:sz w:val="22"/>
                <w:szCs w:val="22"/>
                <w:lang w:eastAsia="en-US"/>
              </w:rPr>
              <w:t>the place of useful learning</w:t>
            </w:r>
            <w:r w:rsidRPr="00861F9F">
              <w:rPr>
                <w:rFonts w:asciiTheme="majorHAnsi" w:hAnsiTheme="majorHAnsi" w:cstheme="majorHAnsi"/>
                <w:color w:val="7F7F7F" w:themeColor="text1" w:themeTint="80"/>
                <w:kern w:val="0"/>
                <w:sz w:val="22"/>
                <w:szCs w:val="22"/>
                <w:lang w:eastAsia="en-US"/>
              </w:rPr>
              <w:t xml:space="preserve"> </w:t>
            </w:r>
          </w:p>
          <w:p w:rsidRPr="00861F9F" w:rsidR="00A72F94" w:rsidP="00F66FD3" w:rsidRDefault="00A72F94" w14:paraId="3F46C022" w14:textId="77777777">
            <w:pPr>
              <w:pStyle w:val="NoSpacing"/>
              <w:rPr>
                <w:rFonts w:asciiTheme="majorHAnsi" w:hAnsiTheme="majorHAnsi" w:eastAsiaTheme="majorEastAsia" w:cstheme="majorHAnsi"/>
                <w:iCs/>
                <w:color w:val="000000" w:themeColor="text2"/>
                <w:sz w:val="22"/>
                <w:szCs w:val="22"/>
              </w:rPr>
            </w:pPr>
            <w:r w:rsidRPr="00861F9F">
              <w:rPr>
                <w:rFonts w:asciiTheme="majorHAnsi" w:hAnsiTheme="majorHAnsi" w:cstheme="majorHAnsi"/>
                <w:color w:val="7F7F7F" w:themeColor="text1" w:themeTint="80"/>
                <w:kern w:val="0"/>
                <w:sz w:val="22"/>
                <w:szCs w:val="22"/>
                <w:lang w:eastAsia="en-US"/>
              </w:rPr>
              <w:t>The University of Strathclyde is a charitable body, registered in Scotland, number SC015263</w:t>
            </w:r>
          </w:p>
        </w:tc>
      </w:tr>
    </w:tbl>
    <w:p w:rsidRPr="00861F9F" w:rsidR="00A72F94" w:rsidP="00A72F94" w:rsidRDefault="00600932" w14:paraId="441CBB9F" w14:textId="77777777">
      <w:pPr>
        <w:autoSpaceDE w:val="0"/>
        <w:autoSpaceDN w:val="0"/>
        <w:adjustRightInd w:val="0"/>
        <w:spacing w:after="0" w:line="240" w:lineRule="auto"/>
        <w:rPr>
          <w:rFonts w:asciiTheme="majorHAnsi" w:hAnsiTheme="majorHAnsi" w:cstheme="majorHAnsi"/>
          <w:color w:val="000000"/>
          <w:sz w:val="22"/>
          <w:szCs w:val="22"/>
        </w:rPr>
      </w:pPr>
    </w:p>
    <w:p w:rsidR="00A72F94" w:rsidRDefault="00A72F94" w14:paraId="439609F8" w14:textId="77777777">
      <w:pPr>
        <w:spacing w:after="200" w:line="276" w:lineRule="auto"/>
        <w:rPr>
          <w:rFonts w:asciiTheme="majorHAnsi" w:hAnsiTheme="majorHAnsi" w:cstheme="majorHAnsi"/>
          <w:b/>
          <w:color w:val="365F91"/>
          <w:spacing w:val="20"/>
          <w:sz w:val="28"/>
          <w:szCs w:val="28"/>
        </w:rPr>
      </w:pPr>
      <w:r>
        <w:rPr>
          <w:rFonts w:asciiTheme="majorHAnsi" w:hAnsiTheme="majorHAnsi" w:cstheme="majorHAnsi"/>
          <w:color w:val="365F91"/>
        </w:rPr>
        <w:br w:type="page"/>
      </w:r>
    </w:p>
    <w:p w:rsidR="006B1B89" w:rsidP="006B1B89" w:rsidRDefault="006B1B89" w14:paraId="576215F3" w14:textId="5C290F98">
      <w:pPr>
        <w:tabs>
          <w:tab w:val="center" w:leader="dot" w:pos="10206"/>
        </w:tabs>
        <w:spacing w:after="269"/>
        <w:ind w:left="-6"/>
        <w:rPr>
          <w:rFonts w:ascii="Arial" w:hAnsi="Arial" w:cs="Arial"/>
          <w:b/>
          <w:sz w:val="22"/>
          <w:szCs w:val="22"/>
        </w:rPr>
      </w:pPr>
      <w:r w:rsidRPr="00F1554B">
        <w:rPr>
          <w:rFonts w:ascii="Arial" w:hAnsi="Arial" w:cs="Arial"/>
          <w:b/>
          <w:sz w:val="22"/>
          <w:szCs w:val="22"/>
        </w:rPr>
        <w:lastRenderedPageBreak/>
        <w:t xml:space="preserve">VIDEO &amp; AUDIO RECORDING </w:t>
      </w:r>
      <w:r w:rsidR="00D414D2">
        <w:rPr>
          <w:rFonts w:ascii="Arial" w:hAnsi="Arial" w:cs="Arial"/>
          <w:b/>
          <w:sz w:val="22"/>
          <w:szCs w:val="22"/>
        </w:rPr>
        <w:t>OF</w:t>
      </w:r>
      <w:r w:rsidRPr="00F1554B">
        <w:rPr>
          <w:rFonts w:ascii="Arial" w:hAnsi="Arial" w:cs="Arial"/>
          <w:b/>
          <w:sz w:val="22"/>
          <w:szCs w:val="22"/>
        </w:rPr>
        <w:t xml:space="preserve"> TEACHING MATERIALS </w:t>
      </w:r>
      <w:r>
        <w:rPr>
          <w:rFonts w:ascii="Arial" w:hAnsi="Arial" w:cs="Arial"/>
          <w:b/>
          <w:sz w:val="22"/>
          <w:szCs w:val="22"/>
        </w:rPr>
        <w:t>(UNIVERSITY STAFF)</w:t>
      </w:r>
    </w:p>
    <w:p w:rsidRPr="00D22B2A" w:rsidR="006B1B89" w:rsidP="1FA9694B" w:rsidRDefault="00A72F94" w14:paraId="7E5E485B" w14:textId="30BACC6F">
      <w:pPr>
        <w:tabs>
          <w:tab w:val="center" w:leader="dot" w:pos="10206"/>
        </w:tabs>
        <w:spacing w:after="269"/>
        <w:ind w:left="-6"/>
        <w:rPr>
          <w:rFonts w:ascii="Arial" w:hAnsi="Arial" w:cs="Arial" w:asciiTheme="majorAscii" w:hAnsiTheme="majorAscii" w:cstheme="majorAscii"/>
          <w:sz w:val="20"/>
          <w:szCs w:val="20"/>
        </w:rPr>
      </w:pPr>
      <w:r>
        <w:br/>
      </w:r>
      <w:r w:rsidRPr="48B632D3" w:rsidR="006B1B89">
        <w:rPr>
          <w:rFonts w:ascii="Arial" w:hAnsi="Arial" w:cs="Arial" w:asciiTheme="majorAscii" w:hAnsiTheme="majorAscii" w:cstheme="majorAscii"/>
          <w:sz w:val="20"/>
          <w:szCs w:val="20"/>
        </w:rPr>
        <w:t>Date</w:t>
      </w:r>
      <w:r w:rsidRPr="48B632D3" w:rsidR="006B1B89">
        <w:rPr>
          <w:rFonts w:ascii="Arial" w:hAnsi="Arial" w:cs="Arial" w:asciiTheme="majorAscii" w:hAnsiTheme="majorAscii" w:cstheme="majorAscii"/>
          <w:sz w:val="20"/>
          <w:szCs w:val="20"/>
        </w:rPr>
        <w:t xml:space="preserve">(s) of recording   </w:t>
      </w:r>
      <w:r>
        <w:tab/>
      </w:r>
    </w:p>
    <w:p w:rsidR="006B1B89" w:rsidP="1FA9694B" w:rsidRDefault="006B1B89" w14:paraId="020AD4DB" w14:textId="7AAF4CFF">
      <w:pPr>
        <w:tabs>
          <w:tab w:val="center" w:leader="dot" w:pos="10206"/>
        </w:tabs>
        <w:spacing w:after="267"/>
        <w:ind w:left="-6"/>
        <w:rPr>
          <w:rFonts w:ascii="Arial" w:hAnsi="Arial" w:cs="Arial" w:asciiTheme="majorAscii" w:hAnsiTheme="majorAscii" w:cstheme="majorAscii"/>
          <w:sz w:val="20"/>
          <w:szCs w:val="20"/>
        </w:rPr>
      </w:pPr>
      <w:r w:rsidRPr="48B632D3" w:rsidR="006B1B89">
        <w:rPr>
          <w:rFonts w:ascii="Arial" w:hAnsi="Arial" w:cs="Arial" w:asciiTheme="majorAscii" w:hAnsiTheme="majorAscii" w:cstheme="majorAscii"/>
          <w:sz w:val="20"/>
          <w:szCs w:val="20"/>
        </w:rPr>
        <w:t>Presenter(s)</w:t>
      </w:r>
      <w:r w:rsidRPr="48B632D3" w:rsidR="006B1B89">
        <w:rPr>
          <w:rFonts w:ascii="Arial" w:hAnsi="Arial" w:cs="Arial" w:asciiTheme="majorAscii" w:hAnsiTheme="majorAscii" w:cstheme="majorAscii"/>
          <w:sz w:val="20"/>
          <w:szCs w:val="20"/>
        </w:rPr>
        <w:t xml:space="preserve"> of recording: </w:t>
      </w:r>
      <w:r>
        <w:tab/>
      </w:r>
    </w:p>
    <w:p w:rsidRPr="00D22B2A" w:rsidR="006B1B89" w:rsidP="006B1B89" w:rsidRDefault="006B1B89" w14:paraId="41D56E33" w14:textId="33F17CAF">
      <w:pPr>
        <w:tabs>
          <w:tab w:val="center" w:leader="dot" w:pos="10206"/>
        </w:tabs>
        <w:spacing w:after="267"/>
        <w:ind w:left="-6"/>
        <w:rPr>
          <w:rFonts w:asciiTheme="majorHAnsi" w:hAnsiTheme="majorHAnsi" w:cstheme="majorHAnsi"/>
          <w:sz w:val="20"/>
        </w:rPr>
      </w:pPr>
      <w:r>
        <w:rPr>
          <w:rFonts w:asciiTheme="majorHAnsi" w:hAnsiTheme="majorHAnsi" w:cstheme="majorHAnsi"/>
          <w:sz w:val="20"/>
        </w:rPr>
        <w:tab/>
      </w:r>
    </w:p>
    <w:p w:rsidR="006B1B89" w:rsidP="1FA9694B" w:rsidRDefault="006B1B89" w14:paraId="74948A88" w14:textId="7BFA75A8">
      <w:pPr>
        <w:tabs>
          <w:tab w:val="center" w:leader="dot" w:pos="10206"/>
        </w:tabs>
        <w:spacing w:after="300" w:line="239" w:lineRule="auto"/>
        <w:ind w:left="-6" w:right="24"/>
        <w:rPr>
          <w:rFonts w:ascii="Arial" w:hAnsi="Arial" w:eastAsia="Calibri" w:cs="Arial" w:asciiTheme="majorAscii" w:hAnsiTheme="majorAscii" w:cstheme="majorAscii"/>
          <w:sz w:val="20"/>
          <w:szCs w:val="20"/>
        </w:rPr>
      </w:pPr>
      <w:r w:rsidRPr="48B632D3" w:rsidR="006B1B89">
        <w:rPr>
          <w:rFonts w:ascii="Arial" w:hAnsi="Arial" w:eastAsia="Calibri" w:cs="Arial" w:asciiTheme="majorAscii" w:hAnsiTheme="majorAscii" w:cstheme="majorAscii"/>
          <w:sz w:val="20"/>
          <w:szCs w:val="20"/>
        </w:rPr>
        <w:t xml:space="preserve">Description of learning materials: </w:t>
      </w:r>
      <w:r>
        <w:tab/>
      </w:r>
    </w:p>
    <w:p w:rsidR="006B1B89" w:rsidP="006B1B89" w:rsidRDefault="006B1B89" w14:paraId="01936D5D" w14:textId="77777777">
      <w:pPr>
        <w:tabs>
          <w:tab w:val="center" w:leader="dot" w:pos="10206"/>
        </w:tabs>
        <w:spacing w:after="300" w:line="239" w:lineRule="auto"/>
        <w:ind w:left="-6" w:right="24"/>
        <w:rPr>
          <w:rFonts w:eastAsia="Calibri" w:asciiTheme="majorHAnsi" w:hAnsiTheme="majorHAnsi" w:cstheme="majorHAnsi"/>
          <w:sz w:val="20"/>
        </w:rPr>
      </w:pPr>
      <w:r>
        <w:rPr>
          <w:rFonts w:eastAsia="Calibri" w:asciiTheme="majorHAnsi" w:hAnsiTheme="majorHAnsi" w:cstheme="majorHAnsi"/>
          <w:sz w:val="20"/>
        </w:rPr>
        <w:tab/>
      </w:r>
    </w:p>
    <w:p w:rsidR="006B1B89" w:rsidP="006B1B89" w:rsidRDefault="006B1B89" w14:paraId="0FD726D6" w14:textId="52491D77">
      <w:pPr>
        <w:tabs>
          <w:tab w:val="center" w:leader="dot" w:pos="10206"/>
        </w:tabs>
        <w:spacing w:after="300" w:line="239" w:lineRule="auto"/>
        <w:ind w:left="-6" w:right="24"/>
        <w:rPr>
          <w:rFonts w:eastAsia="Calibri" w:asciiTheme="majorHAnsi" w:hAnsiTheme="majorHAnsi" w:cstheme="majorHAnsi"/>
          <w:sz w:val="20"/>
        </w:rPr>
      </w:pPr>
      <w:r>
        <w:rPr>
          <w:rFonts w:eastAsia="Calibri" w:asciiTheme="majorHAnsi" w:hAnsiTheme="majorHAnsi" w:cstheme="majorHAnsi"/>
          <w:sz w:val="20"/>
        </w:rPr>
        <w:tab/>
      </w:r>
    </w:p>
    <w:p w:rsidR="006B1B89" w:rsidP="1FA9694B" w:rsidRDefault="006B1B89" w14:paraId="59FC3A8A" w14:textId="394CB91F">
      <w:pPr>
        <w:tabs>
          <w:tab w:val="center" w:leader="dot" w:pos="10206"/>
        </w:tabs>
        <w:spacing w:after="300" w:line="239" w:lineRule="auto"/>
        <w:ind w:left="-6" w:right="24"/>
        <w:rPr>
          <w:rFonts w:ascii="Arial" w:hAnsi="Arial" w:eastAsia="Calibri" w:cs="Arial" w:asciiTheme="majorAscii" w:hAnsiTheme="majorAscii" w:cstheme="majorAscii"/>
          <w:sz w:val="20"/>
          <w:szCs w:val="20"/>
        </w:rPr>
      </w:pPr>
      <w:r w:rsidRPr="48B632D3" w:rsidR="006B1B89">
        <w:rPr>
          <w:rFonts w:ascii="Arial" w:hAnsi="Arial" w:eastAsia="Calibri" w:cs="Arial" w:asciiTheme="majorAscii" w:hAnsiTheme="majorAscii" w:cstheme="majorAscii"/>
          <w:sz w:val="20"/>
          <w:szCs w:val="20"/>
        </w:rPr>
        <w:t xml:space="preserve">Module(s) Code: </w:t>
      </w:r>
      <w:r>
        <w:tab/>
      </w:r>
    </w:p>
    <w:p w:rsidR="006B1B89" w:rsidP="1FA9694B" w:rsidRDefault="006B1B89" w14:paraId="0AFA7EAB" w14:textId="59B9DAF0">
      <w:pPr>
        <w:tabs>
          <w:tab w:val="center" w:leader="dot" w:pos="10206"/>
        </w:tabs>
        <w:spacing w:after="300" w:line="239" w:lineRule="auto"/>
        <w:ind w:left="-6" w:right="24"/>
        <w:rPr>
          <w:rFonts w:ascii="Arial" w:hAnsi="Arial" w:eastAsia="Calibri" w:cs="Arial" w:asciiTheme="majorAscii" w:hAnsiTheme="majorAscii" w:cstheme="majorAscii"/>
          <w:sz w:val="20"/>
          <w:szCs w:val="20"/>
        </w:rPr>
      </w:pPr>
      <w:r w:rsidRPr="48B632D3" w:rsidR="006B1B89">
        <w:rPr>
          <w:rFonts w:ascii="Arial" w:hAnsi="Arial" w:eastAsia="Calibri" w:cs="Arial" w:asciiTheme="majorAscii" w:hAnsiTheme="majorAscii" w:cstheme="majorAscii"/>
          <w:sz w:val="20"/>
          <w:szCs w:val="20"/>
        </w:rPr>
        <w:t xml:space="preserve">Academic year of anticipated first use of recording: </w:t>
      </w:r>
      <w:r>
        <w:tab/>
      </w:r>
    </w:p>
    <w:p w:rsidR="006B1B89" w:rsidP="376174E7" w:rsidRDefault="006B1B89" w14:paraId="0C3659EE" w14:textId="48FCE253">
      <w:pPr>
        <w:tabs>
          <w:tab w:val="right" w:leader="dot" w:pos="10206"/>
        </w:tabs>
        <w:rPr>
          <w:sz w:val="20"/>
          <w:szCs w:val="20"/>
        </w:rPr>
      </w:pPr>
      <w:r w:rsidRPr="48B632D3" w:rsidR="006B1B89">
        <w:rPr>
          <w:sz w:val="20"/>
          <w:szCs w:val="20"/>
        </w:rPr>
        <w:t>If this recording will be used for future cohorts of students, please indicate the academic year when it can last be used</w:t>
      </w:r>
      <w:r w:rsidRPr="48B632D3" w:rsidR="006B1B89">
        <w:rPr>
          <w:sz w:val="20"/>
          <w:szCs w:val="20"/>
        </w:rPr>
        <w:t xml:space="preserve">:  </w:t>
      </w:r>
      <w:r>
        <w:tab/>
      </w:r>
    </w:p>
    <w:p w:rsidR="376174E7" w:rsidP="376174E7" w:rsidRDefault="376174E7" w14:paraId="60D4C7EE" w14:textId="6F4CE50F">
      <w:pPr>
        <w:pStyle w:val="Normal"/>
        <w:tabs>
          <w:tab w:val="right" w:leader="dot" w:pos="10206"/>
        </w:tabs>
        <w:rPr>
          <w:sz w:val="20"/>
          <w:szCs w:val="20"/>
        </w:rPr>
      </w:pPr>
    </w:p>
    <w:p w:rsidRPr="006B1B89" w:rsidR="006B1B89" w:rsidP="376174E7" w:rsidRDefault="006B1B89" w14:textId="0EE80695" w14:paraId="2F5F8159" w14:noSpellErr="1">
      <w:pPr>
        <w:pStyle w:val="Normal"/>
        <w:tabs>
          <w:tab w:val="right" w:leader="dot" w:pos="10206"/>
        </w:tabs>
        <w:rPr>
          <w:sz w:val="20"/>
          <w:szCs w:val="20"/>
        </w:rPr>
      </w:pPr>
      <w:r>
        <w:rPr>
          <w:sz w:val="20"/>
        </w:rPr>
        <w:tab/>
      </w:r>
    </w:p>
    <w:p w:rsidRPr="006B1B89" w:rsidR="00042352" w:rsidP="1FA9694B" w:rsidRDefault="00042352" w14:paraId="7DF1EE26" w14:textId="628FF33D">
      <w:pPr>
        <w:spacing w:before="300" w:after="300" w:line="240" w:lineRule="auto"/>
        <w:ind w:left="-6" w:right="23"/>
        <w:rPr>
          <w:sz w:val="20"/>
          <w:szCs w:val="20"/>
        </w:rPr>
      </w:pPr>
      <w:r w:rsidRPr="48B632D3" w:rsidR="00042352">
        <w:rPr>
          <w:sz w:val="20"/>
          <w:szCs w:val="20"/>
        </w:rPr>
        <w:t xml:space="preserve">Is the recording to be used for a Massive Open Online Course (MOOC) run under legal contract with an external commercial partner? </w:t>
      </w:r>
      <w:r>
        <w:br/>
      </w:r>
      <w:r>
        <w:br/>
      </w:r>
      <w:r w:rsidRPr="48B632D3" w:rsidR="00042352">
        <w:rPr>
          <w:b w:val="1"/>
          <w:bCs w:val="1"/>
          <w:sz w:val="20"/>
          <w:szCs w:val="20"/>
        </w:rPr>
        <w:t>Yes/No</w:t>
      </w:r>
      <w:r w:rsidRPr="48B632D3" w:rsidR="00042352">
        <w:rPr>
          <w:sz w:val="20"/>
          <w:szCs w:val="20"/>
        </w:rPr>
        <w:t xml:space="preserve"> (delete as appropriate).</w:t>
      </w:r>
    </w:p>
    <w:p w:rsidRPr="006B1B89" w:rsidR="0093441B" w:rsidP="00E80DDD" w:rsidRDefault="00E80DDD" w14:paraId="71029372" w14:textId="1387BA77">
      <w:pPr>
        <w:spacing w:after="300" w:line="239" w:lineRule="auto"/>
        <w:ind w:left="-5" w:right="24"/>
        <w:rPr>
          <w:rFonts w:eastAsia="Calibri" w:asciiTheme="majorHAnsi" w:hAnsiTheme="majorHAnsi" w:cstheme="majorHAnsi"/>
          <w:sz w:val="20"/>
        </w:rPr>
      </w:pPr>
      <w:r w:rsidRPr="006B1B89">
        <w:rPr>
          <w:rFonts w:eastAsia="Calibri" w:asciiTheme="majorHAnsi" w:hAnsiTheme="majorHAnsi" w:cstheme="majorHAnsi"/>
          <w:sz w:val="20"/>
        </w:rPr>
        <w:t xml:space="preserve">This form is to be signed by the </w:t>
      </w:r>
      <w:r w:rsidRPr="006B1B89" w:rsidR="001872FA">
        <w:rPr>
          <w:rFonts w:eastAsia="Calibri" w:asciiTheme="majorHAnsi" w:hAnsiTheme="majorHAnsi" w:cstheme="majorHAnsi"/>
          <w:sz w:val="20"/>
        </w:rPr>
        <w:t xml:space="preserve">member of staff </w:t>
      </w:r>
      <w:r w:rsidRPr="006B1B89">
        <w:rPr>
          <w:rFonts w:eastAsia="Calibri" w:asciiTheme="majorHAnsi" w:hAnsiTheme="majorHAnsi" w:cstheme="majorHAnsi"/>
          <w:sz w:val="20"/>
        </w:rPr>
        <w:t xml:space="preserve">who has agreed to make a recording as the principal party to, or as part of, course materials </w:t>
      </w:r>
      <w:r w:rsidRPr="006B1B89" w:rsidR="00231D3C">
        <w:rPr>
          <w:rFonts w:eastAsia="Calibri" w:asciiTheme="majorHAnsi" w:hAnsiTheme="majorHAnsi" w:cstheme="majorHAnsi"/>
          <w:sz w:val="20"/>
        </w:rPr>
        <w:t>on behalf of the University</w:t>
      </w:r>
      <w:r w:rsidRPr="006B1B89">
        <w:rPr>
          <w:rFonts w:eastAsia="Calibri" w:asciiTheme="majorHAnsi" w:hAnsiTheme="majorHAnsi" w:cstheme="majorHAnsi"/>
          <w:sz w:val="20"/>
        </w:rPr>
        <w:t xml:space="preserve">.  </w:t>
      </w:r>
    </w:p>
    <w:p w:rsidRPr="006B1B89" w:rsidR="0047440A" w:rsidP="00E80DDD" w:rsidRDefault="00E80DDD" w14:paraId="4D0720FE" w14:textId="77777777">
      <w:pPr>
        <w:spacing w:after="300" w:line="239" w:lineRule="auto"/>
        <w:ind w:left="-5" w:right="24"/>
        <w:rPr>
          <w:rFonts w:eastAsia="Calibri" w:asciiTheme="majorHAnsi" w:hAnsiTheme="majorHAnsi" w:cstheme="majorHAnsi"/>
          <w:sz w:val="20"/>
        </w:rPr>
      </w:pPr>
      <w:r w:rsidRPr="006B1B89">
        <w:rPr>
          <w:rFonts w:eastAsia="Calibri" w:asciiTheme="majorHAnsi" w:hAnsiTheme="majorHAnsi" w:cstheme="majorHAnsi"/>
          <w:sz w:val="20"/>
        </w:rPr>
        <w:t xml:space="preserve">The purpose of this form is to seek consent for the films and/or recordings to be used in </w:t>
      </w:r>
      <w:proofErr w:type="gramStart"/>
      <w:r w:rsidRPr="006B1B89">
        <w:rPr>
          <w:rFonts w:eastAsia="Calibri" w:asciiTheme="majorHAnsi" w:hAnsiTheme="majorHAnsi" w:cstheme="majorHAnsi"/>
          <w:sz w:val="20"/>
        </w:rPr>
        <w:t>a number of</w:t>
      </w:r>
      <w:proofErr w:type="gramEnd"/>
      <w:r w:rsidRPr="006B1B89">
        <w:rPr>
          <w:rFonts w:eastAsia="Calibri" w:asciiTheme="majorHAnsi" w:hAnsiTheme="majorHAnsi" w:cstheme="majorHAnsi"/>
          <w:sz w:val="20"/>
        </w:rPr>
        <w:t xml:space="preserve"> media, including the int</w:t>
      </w:r>
      <w:r w:rsidRPr="006B1B89" w:rsidR="003F640E">
        <w:rPr>
          <w:rFonts w:eastAsia="Calibri" w:asciiTheme="majorHAnsi" w:hAnsiTheme="majorHAnsi" w:cstheme="majorHAnsi"/>
          <w:sz w:val="20"/>
        </w:rPr>
        <w:t xml:space="preserve">ernet </w:t>
      </w:r>
      <w:r w:rsidRPr="006B1B89">
        <w:rPr>
          <w:rFonts w:eastAsia="Calibri" w:asciiTheme="majorHAnsi" w:hAnsiTheme="majorHAnsi" w:cstheme="majorHAnsi"/>
          <w:sz w:val="20"/>
        </w:rPr>
        <w:t xml:space="preserve">/web by </w:t>
      </w:r>
      <w:r w:rsidRPr="006B1B89" w:rsidR="00231D3C">
        <w:rPr>
          <w:rFonts w:eastAsia="Calibri" w:asciiTheme="majorHAnsi" w:hAnsiTheme="majorHAnsi" w:cstheme="majorHAnsi"/>
          <w:sz w:val="20"/>
        </w:rPr>
        <w:t>the University</w:t>
      </w:r>
      <w:r w:rsidRPr="006B1B89">
        <w:rPr>
          <w:rFonts w:eastAsia="Calibri" w:asciiTheme="majorHAnsi" w:hAnsiTheme="majorHAnsi" w:cstheme="majorHAnsi"/>
          <w:sz w:val="20"/>
        </w:rPr>
        <w:t xml:space="preserve">.  </w:t>
      </w:r>
      <w:r w:rsidRPr="006B1B89" w:rsidR="00231D3C">
        <w:rPr>
          <w:rFonts w:eastAsia="Calibri" w:asciiTheme="majorHAnsi" w:hAnsiTheme="majorHAnsi" w:cstheme="majorHAnsi"/>
          <w:sz w:val="20"/>
        </w:rPr>
        <w:t>The University</w:t>
      </w:r>
      <w:r w:rsidRPr="006B1B89">
        <w:rPr>
          <w:rFonts w:eastAsia="Calibri" w:asciiTheme="majorHAnsi" w:hAnsiTheme="majorHAnsi" w:cstheme="majorHAnsi"/>
          <w:sz w:val="20"/>
        </w:rPr>
        <w:t xml:space="preserve"> in turn offers a commitment to only allow said recordings to be used appropriately and sensitively. </w:t>
      </w:r>
    </w:p>
    <w:p w:rsidRPr="006B1B89" w:rsidR="00312826" w:rsidP="00E80DDD" w:rsidRDefault="00E80DDD" w14:paraId="0B324F52" w14:textId="77777777">
      <w:pPr>
        <w:spacing w:after="271"/>
        <w:ind w:left="-5"/>
        <w:rPr>
          <w:rFonts w:asciiTheme="majorHAnsi" w:hAnsiTheme="majorHAnsi" w:cstheme="majorHAnsi"/>
          <w:sz w:val="20"/>
        </w:rPr>
      </w:pPr>
      <w:r w:rsidRPr="006B1B89">
        <w:rPr>
          <w:rFonts w:asciiTheme="majorHAnsi" w:hAnsiTheme="majorHAnsi" w:cstheme="majorHAnsi"/>
          <w:sz w:val="20"/>
        </w:rPr>
        <w:t xml:space="preserve">I, the undersigned, </w:t>
      </w:r>
    </w:p>
    <w:p w:rsidRPr="006B1B89" w:rsidR="00312826" w:rsidP="180D47A0" w:rsidRDefault="00E80DDD" w14:paraId="2706C0E3" w14:textId="37E2612D">
      <w:pPr>
        <w:pStyle w:val="ListParagraph"/>
        <w:numPr>
          <w:ilvl w:val="0"/>
          <w:numId w:val="35"/>
        </w:numPr>
        <w:spacing w:before="240" w:after="273" w:line="276" w:lineRule="auto"/>
        <w:ind w:left="-5"/>
        <w:rPr>
          <w:rFonts w:asciiTheme="majorHAnsi" w:hAnsiTheme="majorHAnsi" w:cstheme="majorBidi"/>
          <w:sz w:val="20"/>
        </w:rPr>
      </w:pPr>
      <w:r w:rsidRPr="180D47A0">
        <w:rPr>
          <w:rFonts w:asciiTheme="majorHAnsi" w:hAnsiTheme="majorHAnsi" w:cstheme="majorBidi"/>
          <w:sz w:val="20"/>
        </w:rPr>
        <w:t>agree to</w:t>
      </w:r>
      <w:r w:rsidRPr="180D47A0" w:rsidR="00577FBB">
        <w:rPr>
          <w:rFonts w:asciiTheme="majorHAnsi" w:hAnsiTheme="majorHAnsi" w:cstheme="majorBidi"/>
          <w:sz w:val="20"/>
        </w:rPr>
        <w:t xml:space="preserve"> the use of</w:t>
      </w:r>
      <w:r w:rsidRPr="180D47A0">
        <w:rPr>
          <w:rFonts w:asciiTheme="majorHAnsi" w:hAnsiTheme="majorHAnsi" w:cstheme="majorBidi"/>
          <w:sz w:val="20"/>
        </w:rPr>
        <w:t xml:space="preserve"> my recorded</w:t>
      </w:r>
      <w:r w:rsidRPr="180D47A0" w:rsidR="00231D3C">
        <w:rPr>
          <w:rFonts w:asciiTheme="majorHAnsi" w:hAnsiTheme="majorHAnsi" w:cstheme="majorBidi"/>
          <w:sz w:val="20"/>
        </w:rPr>
        <w:t xml:space="preserve"> material</w:t>
      </w:r>
      <w:r w:rsidRPr="180D47A0">
        <w:rPr>
          <w:rFonts w:asciiTheme="majorHAnsi" w:hAnsiTheme="majorHAnsi" w:cstheme="majorBidi"/>
          <w:sz w:val="20"/>
        </w:rPr>
        <w:t xml:space="preserve"> in video </w:t>
      </w:r>
      <w:r w:rsidRPr="180D47A0" w:rsidR="00231D3C">
        <w:rPr>
          <w:rFonts w:asciiTheme="majorHAnsi" w:hAnsiTheme="majorHAnsi" w:cstheme="majorBidi"/>
          <w:sz w:val="20"/>
        </w:rPr>
        <w:t xml:space="preserve">or audio </w:t>
      </w:r>
      <w:r w:rsidRPr="180D47A0">
        <w:rPr>
          <w:rFonts w:asciiTheme="majorHAnsi" w:hAnsiTheme="majorHAnsi" w:cstheme="majorBidi"/>
          <w:sz w:val="20"/>
        </w:rPr>
        <w:t>format by</w:t>
      </w:r>
      <w:r w:rsidRPr="180D47A0" w:rsidR="00231D3C">
        <w:rPr>
          <w:rFonts w:asciiTheme="majorHAnsi" w:hAnsiTheme="majorHAnsi" w:cstheme="majorBidi"/>
          <w:sz w:val="20"/>
        </w:rPr>
        <w:t xml:space="preserve"> the University</w:t>
      </w:r>
      <w:r w:rsidRPr="180D47A0" w:rsidR="0093441B">
        <w:rPr>
          <w:rFonts w:asciiTheme="majorHAnsi" w:hAnsiTheme="majorHAnsi" w:cstheme="majorBidi"/>
          <w:sz w:val="20"/>
        </w:rPr>
        <w:t xml:space="preserve"> and to be used in conjunction with the </w:t>
      </w:r>
      <w:hyperlink r:id="rId13">
        <w:r w:rsidRPr="180D47A0" w:rsidR="0093441B">
          <w:rPr>
            <w:rStyle w:val="Hyperlink"/>
            <w:rFonts w:asciiTheme="majorHAnsi" w:hAnsiTheme="majorHAnsi" w:cstheme="majorBidi"/>
            <w:sz w:val="20"/>
          </w:rPr>
          <w:t xml:space="preserve">Guidelines for </w:t>
        </w:r>
        <w:r w:rsidRPr="180D47A0" w:rsidR="00215CC2">
          <w:rPr>
            <w:rStyle w:val="Hyperlink"/>
            <w:rFonts w:asciiTheme="majorHAnsi" w:hAnsiTheme="majorHAnsi" w:cstheme="majorBidi"/>
            <w:sz w:val="20"/>
          </w:rPr>
          <w:t xml:space="preserve">the </w:t>
        </w:r>
        <w:r w:rsidRPr="180D47A0" w:rsidR="00B03EC3">
          <w:rPr>
            <w:rStyle w:val="Hyperlink"/>
            <w:rFonts w:asciiTheme="majorHAnsi" w:hAnsiTheme="majorHAnsi" w:cstheme="majorBidi"/>
            <w:sz w:val="20"/>
          </w:rPr>
          <w:t>R</w:t>
        </w:r>
        <w:r w:rsidRPr="180D47A0" w:rsidR="00215CC2">
          <w:rPr>
            <w:rStyle w:val="Hyperlink"/>
            <w:rFonts w:asciiTheme="majorHAnsi" w:hAnsiTheme="majorHAnsi" w:cstheme="majorBidi"/>
            <w:sz w:val="20"/>
          </w:rPr>
          <w:t xml:space="preserve">ecording and </w:t>
        </w:r>
        <w:r w:rsidRPr="180D47A0" w:rsidR="00B03EC3">
          <w:rPr>
            <w:rStyle w:val="Hyperlink"/>
            <w:rFonts w:asciiTheme="majorHAnsi" w:hAnsiTheme="majorHAnsi" w:cstheme="majorBidi"/>
            <w:sz w:val="20"/>
          </w:rPr>
          <w:t>U</w:t>
        </w:r>
        <w:r w:rsidRPr="180D47A0" w:rsidR="00215CC2">
          <w:rPr>
            <w:rStyle w:val="Hyperlink"/>
            <w:rFonts w:asciiTheme="majorHAnsi" w:hAnsiTheme="majorHAnsi" w:cstheme="majorBidi"/>
            <w:sz w:val="20"/>
          </w:rPr>
          <w:t xml:space="preserve">se of </w:t>
        </w:r>
        <w:r w:rsidRPr="180D47A0" w:rsidR="00B03EC3">
          <w:rPr>
            <w:rStyle w:val="Hyperlink"/>
            <w:rFonts w:asciiTheme="majorHAnsi" w:hAnsiTheme="majorHAnsi" w:cstheme="majorBidi"/>
            <w:sz w:val="20"/>
          </w:rPr>
          <w:t>A</w:t>
        </w:r>
        <w:r w:rsidRPr="180D47A0" w:rsidR="0093441B">
          <w:rPr>
            <w:rStyle w:val="Hyperlink"/>
            <w:rFonts w:asciiTheme="majorHAnsi" w:hAnsiTheme="majorHAnsi" w:cstheme="majorBidi"/>
            <w:sz w:val="20"/>
          </w:rPr>
          <w:t xml:space="preserve">udio and </w:t>
        </w:r>
        <w:r w:rsidRPr="180D47A0" w:rsidR="00B03EC3">
          <w:rPr>
            <w:rStyle w:val="Hyperlink"/>
            <w:rFonts w:asciiTheme="majorHAnsi" w:hAnsiTheme="majorHAnsi" w:cstheme="majorBidi"/>
            <w:sz w:val="20"/>
          </w:rPr>
          <w:t>V</w:t>
        </w:r>
        <w:r w:rsidRPr="180D47A0" w:rsidR="0093441B">
          <w:rPr>
            <w:rStyle w:val="Hyperlink"/>
            <w:rFonts w:asciiTheme="majorHAnsi" w:hAnsiTheme="majorHAnsi" w:cstheme="majorBidi"/>
            <w:sz w:val="20"/>
          </w:rPr>
          <w:t xml:space="preserve">ideo </w:t>
        </w:r>
        <w:r w:rsidRPr="180D47A0" w:rsidR="00B03EC3">
          <w:rPr>
            <w:rStyle w:val="Hyperlink"/>
            <w:rFonts w:asciiTheme="majorHAnsi" w:hAnsiTheme="majorHAnsi" w:cstheme="majorBidi"/>
            <w:sz w:val="20"/>
          </w:rPr>
          <w:t>T</w:t>
        </w:r>
        <w:r w:rsidRPr="180D47A0" w:rsidR="0093441B">
          <w:rPr>
            <w:rStyle w:val="Hyperlink"/>
            <w:rFonts w:asciiTheme="majorHAnsi" w:hAnsiTheme="majorHAnsi" w:cstheme="majorBidi"/>
            <w:sz w:val="20"/>
          </w:rPr>
          <w:t xml:space="preserve">eaching </w:t>
        </w:r>
        <w:r w:rsidRPr="180D47A0" w:rsidR="00B03EC3">
          <w:rPr>
            <w:rStyle w:val="Hyperlink"/>
            <w:rFonts w:asciiTheme="majorHAnsi" w:hAnsiTheme="majorHAnsi" w:cstheme="majorBidi"/>
            <w:sz w:val="20"/>
          </w:rPr>
          <w:t>M</w:t>
        </w:r>
        <w:r w:rsidRPr="180D47A0" w:rsidR="0093441B">
          <w:rPr>
            <w:rStyle w:val="Hyperlink"/>
            <w:rFonts w:asciiTheme="majorHAnsi" w:hAnsiTheme="majorHAnsi" w:cstheme="majorBidi"/>
            <w:sz w:val="20"/>
          </w:rPr>
          <w:t>aterials</w:t>
        </w:r>
      </w:hyperlink>
      <w:r w:rsidRPr="180D47A0" w:rsidR="0093441B">
        <w:rPr>
          <w:rFonts w:asciiTheme="majorHAnsi" w:hAnsiTheme="majorHAnsi" w:cstheme="majorBidi"/>
          <w:sz w:val="20"/>
        </w:rPr>
        <w:t xml:space="preserve"> and the standards and guidelines issued from time to time by </w:t>
      </w:r>
      <w:r w:rsidRPr="180D47A0" w:rsidR="00FC6528">
        <w:rPr>
          <w:rFonts w:asciiTheme="majorHAnsi" w:hAnsiTheme="majorHAnsi" w:cstheme="majorBidi"/>
          <w:sz w:val="20"/>
        </w:rPr>
        <w:t>the University</w:t>
      </w:r>
      <w:r w:rsidRPr="180D47A0">
        <w:rPr>
          <w:rFonts w:asciiTheme="majorHAnsi" w:hAnsiTheme="majorHAnsi" w:cstheme="majorBidi"/>
          <w:sz w:val="20"/>
        </w:rPr>
        <w:t xml:space="preserve">.  </w:t>
      </w:r>
    </w:p>
    <w:p w:rsidRPr="006B1B89" w:rsidR="00312826" w:rsidP="00312826" w:rsidRDefault="00E80DDD" w14:paraId="1219495E" w14:textId="6B081037">
      <w:pPr>
        <w:pStyle w:val="ListParagraph"/>
        <w:numPr>
          <w:ilvl w:val="0"/>
          <w:numId w:val="35"/>
        </w:numPr>
        <w:spacing w:before="240" w:after="273" w:line="276" w:lineRule="auto"/>
        <w:ind w:left="-5"/>
        <w:rPr>
          <w:rFonts w:asciiTheme="majorHAnsi" w:hAnsiTheme="majorHAnsi" w:cstheme="majorHAnsi"/>
          <w:sz w:val="20"/>
        </w:rPr>
      </w:pPr>
      <w:r w:rsidRPr="006B1B89">
        <w:rPr>
          <w:rFonts w:asciiTheme="majorHAnsi" w:hAnsiTheme="majorHAnsi" w:cstheme="majorHAnsi"/>
          <w:sz w:val="20"/>
        </w:rPr>
        <w:t xml:space="preserve">confirm that where material is included in the </w:t>
      </w:r>
      <w:proofErr w:type="gramStart"/>
      <w:r w:rsidRPr="006B1B89">
        <w:rPr>
          <w:rFonts w:asciiTheme="majorHAnsi" w:hAnsiTheme="majorHAnsi" w:cstheme="majorHAnsi"/>
          <w:sz w:val="20"/>
        </w:rPr>
        <w:t>recording</w:t>
      </w:r>
      <w:proofErr w:type="gramEnd"/>
      <w:r w:rsidRPr="006B1B89">
        <w:rPr>
          <w:rFonts w:asciiTheme="majorHAnsi" w:hAnsiTheme="majorHAnsi" w:cstheme="majorHAnsi"/>
          <w:sz w:val="20"/>
        </w:rPr>
        <w:t xml:space="preserve"> which is the intellectual property, including copyright, of another party, I have permission to include the materials in my lecture </w:t>
      </w:r>
      <w:r w:rsidRPr="006B1B89" w:rsidR="00B03EC3">
        <w:rPr>
          <w:rFonts w:asciiTheme="majorHAnsi" w:hAnsiTheme="majorHAnsi" w:cstheme="majorHAnsi"/>
          <w:sz w:val="20"/>
        </w:rPr>
        <w:t xml:space="preserve">or presentation </w:t>
      </w:r>
      <w:r w:rsidRPr="006B1B89">
        <w:rPr>
          <w:rFonts w:asciiTheme="majorHAnsi" w:hAnsiTheme="majorHAnsi" w:cstheme="majorHAnsi"/>
          <w:sz w:val="20"/>
        </w:rPr>
        <w:t xml:space="preserve">for </w:t>
      </w:r>
      <w:r w:rsidRPr="006B1B89" w:rsidR="00231D3C">
        <w:rPr>
          <w:rFonts w:asciiTheme="majorHAnsi" w:hAnsiTheme="majorHAnsi" w:cstheme="majorHAnsi"/>
          <w:sz w:val="20"/>
        </w:rPr>
        <w:t xml:space="preserve">these specific </w:t>
      </w:r>
      <w:r w:rsidRPr="006B1B89">
        <w:rPr>
          <w:rFonts w:asciiTheme="majorHAnsi" w:hAnsiTheme="majorHAnsi" w:cstheme="majorHAnsi"/>
          <w:sz w:val="20"/>
        </w:rPr>
        <w:t xml:space="preserve">purposes. </w:t>
      </w:r>
    </w:p>
    <w:p w:rsidRPr="006B1B89" w:rsidR="00312826" w:rsidP="00312826" w:rsidRDefault="00231D3C" w14:paraId="4B056C65" w14:textId="7B1A9448">
      <w:pPr>
        <w:pStyle w:val="ListParagraph"/>
        <w:numPr>
          <w:ilvl w:val="0"/>
          <w:numId w:val="35"/>
        </w:numPr>
        <w:spacing w:before="240" w:after="273" w:line="276" w:lineRule="auto"/>
        <w:ind w:left="-5"/>
        <w:rPr>
          <w:rFonts w:asciiTheme="majorHAnsi" w:hAnsiTheme="majorHAnsi" w:cstheme="majorHAnsi"/>
          <w:sz w:val="20"/>
        </w:rPr>
      </w:pPr>
      <w:r w:rsidRPr="006B1B89">
        <w:rPr>
          <w:rFonts w:asciiTheme="majorHAnsi" w:hAnsiTheme="majorHAnsi" w:cstheme="majorHAnsi"/>
          <w:sz w:val="20"/>
        </w:rPr>
        <w:t>understand that any copyright or other intellectual property which arises in the recording belongs to the University and that the recording may be used for the purposes of learning and teaching. This may include conversion to digital format</w:t>
      </w:r>
      <w:r w:rsidRPr="006B1B89" w:rsidR="00B87C4F">
        <w:rPr>
          <w:rFonts w:asciiTheme="majorHAnsi" w:hAnsiTheme="majorHAnsi" w:cstheme="majorHAnsi"/>
          <w:sz w:val="20"/>
        </w:rPr>
        <w:t xml:space="preserve">, </w:t>
      </w:r>
      <w:proofErr w:type="gramStart"/>
      <w:r w:rsidRPr="006B1B89" w:rsidR="00B87C4F">
        <w:rPr>
          <w:rFonts w:asciiTheme="majorHAnsi" w:hAnsiTheme="majorHAnsi" w:cstheme="majorHAnsi"/>
          <w:sz w:val="20"/>
        </w:rPr>
        <w:t>storage</w:t>
      </w:r>
      <w:proofErr w:type="gramEnd"/>
      <w:r w:rsidRPr="006B1B89">
        <w:rPr>
          <w:rFonts w:asciiTheme="majorHAnsi" w:hAnsiTheme="majorHAnsi" w:cstheme="majorHAnsi"/>
          <w:sz w:val="20"/>
        </w:rPr>
        <w:t xml:space="preserve"> and publication</w:t>
      </w:r>
      <w:r w:rsidRPr="006B1B89" w:rsidR="00B87C4F">
        <w:rPr>
          <w:rFonts w:asciiTheme="majorHAnsi" w:hAnsiTheme="majorHAnsi" w:cstheme="majorHAnsi"/>
          <w:sz w:val="20"/>
        </w:rPr>
        <w:t xml:space="preserve"> of the recording</w:t>
      </w:r>
      <w:r w:rsidRPr="006B1B89" w:rsidR="00370AB0">
        <w:rPr>
          <w:rFonts w:asciiTheme="majorHAnsi" w:hAnsiTheme="majorHAnsi" w:cstheme="majorHAnsi"/>
          <w:sz w:val="20"/>
        </w:rPr>
        <w:t>.</w:t>
      </w:r>
    </w:p>
    <w:p w:rsidRPr="006B1B89" w:rsidR="00EE238D" w:rsidP="00C2203A" w:rsidRDefault="00E80DDD" w14:paraId="15C9DCCC" w14:textId="66256898">
      <w:pPr>
        <w:pStyle w:val="ListParagraph"/>
        <w:numPr>
          <w:ilvl w:val="0"/>
          <w:numId w:val="35"/>
        </w:numPr>
        <w:spacing w:before="240" w:after="274" w:line="276" w:lineRule="auto"/>
        <w:ind w:left="-5"/>
        <w:rPr>
          <w:rFonts w:asciiTheme="majorHAnsi" w:hAnsiTheme="majorHAnsi" w:cstheme="majorHAnsi"/>
          <w:sz w:val="20"/>
        </w:rPr>
      </w:pPr>
      <w:r w:rsidRPr="006B1B89">
        <w:rPr>
          <w:rFonts w:asciiTheme="majorHAnsi" w:hAnsiTheme="majorHAnsi" w:cstheme="majorHAnsi"/>
          <w:sz w:val="20"/>
        </w:rPr>
        <w:t xml:space="preserve">agree </w:t>
      </w:r>
      <w:r w:rsidRPr="006B1B89" w:rsidR="00577FBB">
        <w:rPr>
          <w:rFonts w:asciiTheme="majorHAnsi" w:hAnsiTheme="majorHAnsi" w:cstheme="majorHAnsi"/>
          <w:sz w:val="20"/>
        </w:rPr>
        <w:t xml:space="preserve">to </w:t>
      </w:r>
      <w:r w:rsidRPr="006B1B89">
        <w:rPr>
          <w:rFonts w:asciiTheme="majorHAnsi" w:hAnsiTheme="majorHAnsi" w:cstheme="majorHAnsi"/>
          <w:sz w:val="20"/>
        </w:rPr>
        <w:t xml:space="preserve">assign all performance rights in the </w:t>
      </w:r>
      <w:r w:rsidRPr="006B1B89" w:rsidR="0047440A">
        <w:rPr>
          <w:rFonts w:asciiTheme="majorHAnsi" w:hAnsiTheme="majorHAnsi" w:cstheme="majorHAnsi"/>
          <w:sz w:val="20"/>
        </w:rPr>
        <w:t>specified</w:t>
      </w:r>
      <w:r w:rsidRPr="006B1B89" w:rsidR="0047440A">
        <w:rPr>
          <w:rFonts w:asciiTheme="majorHAnsi" w:hAnsiTheme="majorHAnsi" w:cstheme="majorHAnsi"/>
          <w:color w:val="FF0000"/>
          <w:sz w:val="20"/>
        </w:rPr>
        <w:t xml:space="preserve"> </w:t>
      </w:r>
      <w:r w:rsidRPr="006B1B89" w:rsidR="008758CB">
        <w:rPr>
          <w:rFonts w:asciiTheme="majorHAnsi" w:hAnsiTheme="majorHAnsi" w:cstheme="majorHAnsi"/>
          <w:sz w:val="20"/>
        </w:rPr>
        <w:t>materials</w:t>
      </w:r>
      <w:r w:rsidRPr="006B1B89">
        <w:rPr>
          <w:rFonts w:asciiTheme="majorHAnsi" w:hAnsiTheme="majorHAnsi" w:cstheme="majorHAnsi"/>
          <w:sz w:val="20"/>
        </w:rPr>
        <w:t xml:space="preserve"> to </w:t>
      </w:r>
      <w:r w:rsidRPr="006B1B89" w:rsidR="00275B87">
        <w:rPr>
          <w:rFonts w:asciiTheme="majorHAnsi" w:hAnsiTheme="majorHAnsi" w:cstheme="majorHAnsi"/>
          <w:sz w:val="20"/>
        </w:rPr>
        <w:t>the University</w:t>
      </w:r>
      <w:r w:rsidRPr="006B1B89" w:rsidR="0047440A">
        <w:rPr>
          <w:rFonts w:asciiTheme="majorHAnsi" w:hAnsiTheme="majorHAnsi" w:cstheme="majorHAnsi"/>
          <w:sz w:val="20"/>
        </w:rPr>
        <w:t xml:space="preserve"> for the </w:t>
      </w:r>
      <w:r w:rsidRPr="006B1B89" w:rsidR="00CA6CAE">
        <w:rPr>
          <w:rFonts w:asciiTheme="majorHAnsi" w:hAnsiTheme="majorHAnsi" w:cstheme="majorHAnsi"/>
          <w:sz w:val="20"/>
        </w:rPr>
        <w:t>module programme stated above</w:t>
      </w:r>
      <w:r w:rsidRPr="006B1B89" w:rsidR="00277697">
        <w:rPr>
          <w:rFonts w:asciiTheme="majorHAnsi" w:hAnsiTheme="majorHAnsi" w:cstheme="majorHAnsi"/>
          <w:sz w:val="20"/>
        </w:rPr>
        <w:t xml:space="preserve"> for the duration of the programme plus one year </w:t>
      </w:r>
      <w:r w:rsidRPr="006B1B89" w:rsidR="00666A29">
        <w:rPr>
          <w:rFonts w:asciiTheme="majorHAnsi" w:hAnsiTheme="majorHAnsi" w:cstheme="majorHAnsi"/>
          <w:sz w:val="20"/>
        </w:rPr>
        <w:t>for</w:t>
      </w:r>
      <w:r w:rsidRPr="006B1B89" w:rsidR="004C4EB6">
        <w:rPr>
          <w:rFonts w:asciiTheme="majorHAnsi" w:hAnsiTheme="majorHAnsi" w:cstheme="majorHAnsi"/>
          <w:sz w:val="20"/>
        </w:rPr>
        <w:t xml:space="preserve"> the cohort(s) of students stated above</w:t>
      </w:r>
      <w:r w:rsidRPr="006B1B89" w:rsidR="00C2203A">
        <w:rPr>
          <w:rFonts w:asciiTheme="majorHAnsi" w:hAnsiTheme="majorHAnsi" w:cstheme="majorHAnsi"/>
          <w:sz w:val="20"/>
        </w:rPr>
        <w:t>.</w:t>
      </w:r>
      <w:r w:rsidRPr="006B1B89" w:rsidR="00EE238D">
        <w:rPr>
          <w:rFonts w:asciiTheme="majorHAnsi" w:hAnsiTheme="majorHAnsi" w:cstheme="majorHAnsi"/>
          <w:color w:val="000000"/>
          <w:sz w:val="20"/>
          <w:u w:val="single"/>
        </w:rPr>
        <w:t xml:space="preserve">  </w:t>
      </w:r>
      <w:r w:rsidR="009647F0">
        <w:rPr>
          <w:rFonts w:asciiTheme="majorHAnsi" w:hAnsiTheme="majorHAnsi" w:cstheme="majorHAnsi"/>
          <w:color w:val="000000"/>
          <w:sz w:val="20"/>
          <w:u w:val="single"/>
        </w:rPr>
        <w:br/>
      </w:r>
      <w:r w:rsidR="009647F0">
        <w:rPr>
          <w:rFonts w:asciiTheme="majorHAnsi" w:hAnsiTheme="majorHAnsi" w:cstheme="majorHAnsi"/>
          <w:color w:val="000000"/>
          <w:sz w:val="20"/>
          <w:u w:val="single"/>
        </w:rPr>
        <w:lastRenderedPageBreak/>
        <w:br/>
      </w:r>
      <w:r w:rsidRPr="009647F0" w:rsidR="009647F0">
        <w:rPr>
          <w:rFonts w:asciiTheme="majorHAnsi" w:hAnsiTheme="majorHAnsi" w:cstheme="majorHAnsi"/>
          <w:color w:val="000000"/>
          <w:sz w:val="20"/>
        </w:rPr>
        <w:t>PTO</w:t>
      </w:r>
    </w:p>
    <w:p w:rsidRPr="006B1B89" w:rsidR="00C2203A" w:rsidP="00C2203A" w:rsidRDefault="00941974" w14:paraId="66B14A7F" w14:textId="675EFF41">
      <w:pPr>
        <w:pStyle w:val="ListParagraph"/>
        <w:numPr>
          <w:ilvl w:val="0"/>
          <w:numId w:val="35"/>
        </w:numPr>
        <w:spacing w:before="240" w:after="273" w:line="276" w:lineRule="auto"/>
        <w:ind w:left="-6" w:hanging="357"/>
        <w:rPr>
          <w:rFonts w:eastAsia="Times New Roman" w:cstheme="minorHAnsi"/>
          <w:sz w:val="20"/>
          <w:lang w:eastAsia="en-GB"/>
        </w:rPr>
      </w:pPr>
      <w:r w:rsidRPr="006B1B89">
        <w:rPr>
          <w:sz w:val="20"/>
        </w:rPr>
        <w:t xml:space="preserve">understand that the continued use of the materials for additional cohorts of students beyond those specified above would require the agreement of the parties concerned, and that if it is the intention to use the recording for different cohorts of students on the same programme(s) over </w:t>
      </w:r>
      <w:proofErr w:type="gramStart"/>
      <w:r w:rsidRPr="006B1B89">
        <w:rPr>
          <w:sz w:val="20"/>
        </w:rPr>
        <w:t>a number of</w:t>
      </w:r>
      <w:proofErr w:type="gramEnd"/>
      <w:r w:rsidRPr="006B1B89">
        <w:rPr>
          <w:sz w:val="20"/>
        </w:rPr>
        <w:t xml:space="preserve"> academic sessions this use will be subject to periodic review to ensure that the material continues to be relevant to a particular cohort of students.</w:t>
      </w:r>
    </w:p>
    <w:p w:rsidRPr="006B1B89" w:rsidR="00312826" w:rsidP="00C2203A" w:rsidRDefault="00275B87" w14:paraId="05D7B6A0" w14:textId="36592AC0">
      <w:pPr>
        <w:pStyle w:val="ListParagraph"/>
        <w:numPr>
          <w:ilvl w:val="0"/>
          <w:numId w:val="35"/>
        </w:numPr>
        <w:spacing w:before="240" w:after="273" w:line="276" w:lineRule="auto"/>
        <w:ind w:left="-6" w:hanging="357"/>
        <w:rPr>
          <w:rFonts w:asciiTheme="majorHAnsi" w:hAnsiTheme="majorHAnsi" w:cstheme="majorHAnsi"/>
          <w:sz w:val="20"/>
        </w:rPr>
      </w:pPr>
      <w:r w:rsidRPr="006B1B89">
        <w:rPr>
          <w:rFonts w:asciiTheme="majorHAnsi" w:hAnsiTheme="majorHAnsi" w:cstheme="majorHAnsi"/>
          <w:sz w:val="20"/>
        </w:rPr>
        <w:t>retain</w:t>
      </w:r>
      <w:r w:rsidRPr="006B1B89" w:rsidR="00E80DDD">
        <w:rPr>
          <w:rFonts w:asciiTheme="majorHAnsi" w:hAnsiTheme="majorHAnsi" w:cstheme="majorHAnsi"/>
          <w:sz w:val="20"/>
        </w:rPr>
        <w:t xml:space="preserve"> all moral rights in my performance in the film and/or recordings of lectures </w:t>
      </w:r>
      <w:r w:rsidRPr="006B1B89">
        <w:rPr>
          <w:rFonts w:asciiTheme="majorHAnsi" w:hAnsiTheme="majorHAnsi" w:cstheme="majorHAnsi"/>
          <w:sz w:val="20"/>
        </w:rPr>
        <w:t>I make.</w:t>
      </w:r>
      <w:r w:rsidRPr="006B1B89" w:rsidR="00312826">
        <w:rPr>
          <w:rFonts w:asciiTheme="majorHAnsi" w:hAnsiTheme="majorHAnsi" w:cstheme="majorHAnsi"/>
          <w:sz w:val="20"/>
        </w:rPr>
        <w:t xml:space="preserve"> </w:t>
      </w:r>
    </w:p>
    <w:p w:rsidRPr="006B1B89" w:rsidR="00312826" w:rsidP="00312826" w:rsidRDefault="000D2FF1" w14:paraId="18F668D4" w14:textId="425AF370">
      <w:pPr>
        <w:pStyle w:val="ListParagraph"/>
        <w:numPr>
          <w:ilvl w:val="0"/>
          <w:numId w:val="35"/>
        </w:numPr>
        <w:spacing w:before="240" w:after="273" w:line="276" w:lineRule="auto"/>
        <w:ind w:left="-5"/>
        <w:rPr>
          <w:rFonts w:asciiTheme="majorHAnsi" w:hAnsiTheme="majorHAnsi" w:cstheme="majorHAnsi"/>
          <w:sz w:val="20"/>
        </w:rPr>
      </w:pPr>
      <w:r w:rsidRPr="006B1B89">
        <w:rPr>
          <w:rFonts w:asciiTheme="majorHAnsi" w:hAnsiTheme="majorHAnsi" w:cstheme="majorHAnsi"/>
          <w:sz w:val="20"/>
        </w:rPr>
        <w:t>understand that my</w:t>
      </w:r>
      <w:r w:rsidRPr="006B1B89" w:rsidR="00E80DDD">
        <w:rPr>
          <w:rFonts w:asciiTheme="majorHAnsi" w:hAnsiTheme="majorHAnsi" w:cstheme="majorHAnsi"/>
          <w:sz w:val="20"/>
        </w:rPr>
        <w:t xml:space="preserve"> personal data </w:t>
      </w:r>
      <w:r w:rsidRPr="006B1B89">
        <w:rPr>
          <w:rFonts w:asciiTheme="majorHAnsi" w:hAnsiTheme="majorHAnsi" w:cstheme="majorHAnsi"/>
          <w:sz w:val="20"/>
        </w:rPr>
        <w:t>will be</w:t>
      </w:r>
      <w:r w:rsidRPr="006B1B89" w:rsidR="00E80DDD">
        <w:rPr>
          <w:rFonts w:asciiTheme="majorHAnsi" w:hAnsiTheme="majorHAnsi" w:cstheme="majorHAnsi"/>
          <w:sz w:val="20"/>
        </w:rPr>
        <w:t xml:space="preserve"> processed in accordance with the </w:t>
      </w:r>
      <w:hyperlink w:history="1" r:id="rId14">
        <w:r w:rsidRPr="006B1B89" w:rsidR="002F30D2">
          <w:rPr>
            <w:rStyle w:val="Hyperlink"/>
            <w:rFonts w:asciiTheme="majorHAnsi" w:hAnsiTheme="majorHAnsi" w:cstheme="majorHAnsi"/>
            <w:sz w:val="20"/>
          </w:rPr>
          <w:t>privacy notice for staff</w:t>
        </w:r>
      </w:hyperlink>
      <w:r w:rsidRPr="006B1B89" w:rsidR="006154CD">
        <w:rPr>
          <w:rFonts w:asciiTheme="majorHAnsi" w:hAnsiTheme="majorHAnsi" w:cstheme="majorHAnsi"/>
          <w:sz w:val="20"/>
        </w:rPr>
        <w:t xml:space="preserve">, </w:t>
      </w:r>
      <w:r w:rsidRPr="006B1B89" w:rsidR="0033789A">
        <w:rPr>
          <w:rFonts w:asciiTheme="majorHAnsi" w:hAnsiTheme="majorHAnsi" w:cstheme="majorHAnsi"/>
          <w:sz w:val="20"/>
        </w:rPr>
        <w:t>a</w:t>
      </w:r>
      <w:r w:rsidRPr="006B1B89" w:rsidR="004D7A2E">
        <w:rPr>
          <w:rFonts w:asciiTheme="majorHAnsi" w:hAnsiTheme="majorHAnsi" w:cstheme="majorHAnsi"/>
          <w:sz w:val="20"/>
        </w:rPr>
        <w:t xml:space="preserve">vailable at </w:t>
      </w:r>
      <w:hyperlink w:history="1" r:id="rId15">
        <w:r w:rsidRPr="006B1B89" w:rsidR="004D7A2E">
          <w:rPr>
            <w:rStyle w:val="Hyperlink"/>
            <w:rFonts w:asciiTheme="majorHAnsi" w:hAnsiTheme="majorHAnsi" w:cstheme="majorHAnsi"/>
            <w:sz w:val="20"/>
          </w:rPr>
          <w:t>https://www.strath.ac.uk/whystrathclyde/universitygovernance/accesstoinformation/dataprotection/privacynotices/</w:t>
        </w:r>
      </w:hyperlink>
      <w:r w:rsidRPr="006B1B89" w:rsidR="004D7A2E">
        <w:rPr>
          <w:rFonts w:asciiTheme="majorHAnsi" w:hAnsiTheme="majorHAnsi" w:cstheme="majorHAnsi"/>
          <w:sz w:val="20"/>
        </w:rPr>
        <w:t xml:space="preserve"> </w:t>
      </w:r>
    </w:p>
    <w:p w:rsidRPr="006B1B89" w:rsidR="00E80DDD" w:rsidP="00312826" w:rsidRDefault="00E80DDD" w14:paraId="1FE8C3E6" w14:textId="31EE14BD">
      <w:pPr>
        <w:pStyle w:val="ListParagraph"/>
        <w:numPr>
          <w:ilvl w:val="0"/>
          <w:numId w:val="35"/>
        </w:numPr>
        <w:spacing w:before="240" w:after="273" w:line="276" w:lineRule="auto"/>
        <w:ind w:left="-5"/>
        <w:rPr>
          <w:rFonts w:asciiTheme="majorHAnsi" w:hAnsiTheme="majorHAnsi" w:cstheme="majorHAnsi"/>
          <w:sz w:val="20"/>
        </w:rPr>
      </w:pPr>
      <w:r w:rsidRPr="006B1B89">
        <w:rPr>
          <w:rFonts w:asciiTheme="majorHAnsi" w:hAnsiTheme="majorHAnsi" w:cstheme="majorHAnsi"/>
          <w:sz w:val="20"/>
        </w:rPr>
        <w:t xml:space="preserve">understand that my image and/or recordings will be used for </w:t>
      </w:r>
      <w:r w:rsidRPr="006B1B89" w:rsidR="00275B87">
        <w:rPr>
          <w:rFonts w:asciiTheme="majorHAnsi" w:hAnsiTheme="majorHAnsi" w:cstheme="majorHAnsi"/>
          <w:sz w:val="20"/>
        </w:rPr>
        <w:t>learning and teaching</w:t>
      </w:r>
      <w:r w:rsidRPr="006B1B89">
        <w:rPr>
          <w:rFonts w:asciiTheme="majorHAnsi" w:hAnsiTheme="majorHAnsi" w:cstheme="majorHAnsi"/>
          <w:sz w:val="20"/>
        </w:rPr>
        <w:t xml:space="preserve"> purposes only and that copyright in the recordings will be retained by </w:t>
      </w:r>
      <w:r w:rsidRPr="006B1B89" w:rsidR="00275B87">
        <w:rPr>
          <w:rFonts w:asciiTheme="majorHAnsi" w:hAnsiTheme="majorHAnsi" w:cstheme="majorHAnsi"/>
          <w:sz w:val="20"/>
        </w:rPr>
        <w:t>the University.</w:t>
      </w:r>
    </w:p>
    <w:p w:rsidRPr="00861F9F" w:rsidR="00CA6CAE" w:rsidP="00CA6CAE" w:rsidRDefault="00941974" w14:paraId="78DEC0B9" w14:textId="352EBA27">
      <w:pPr>
        <w:pStyle w:val="ListParagraph"/>
        <w:numPr>
          <w:ilvl w:val="0"/>
          <w:numId w:val="35"/>
        </w:numPr>
        <w:spacing w:before="240" w:after="273" w:line="276" w:lineRule="auto"/>
        <w:ind w:left="-5"/>
        <w:rPr>
          <w:rFonts w:asciiTheme="majorHAnsi" w:hAnsiTheme="majorHAnsi" w:cstheme="majorHAnsi"/>
          <w:sz w:val="22"/>
          <w:szCs w:val="22"/>
        </w:rPr>
      </w:pPr>
      <w:r w:rsidRPr="006B1B89">
        <w:rPr>
          <w:sz w:val="20"/>
        </w:rPr>
        <w:t>if the recording is to be used for a MOOC as specified above, understand recordings created for the use in MOOCs</w:t>
      </w:r>
      <w:r w:rsidRPr="006B1B89" w:rsidR="00CA6CAE">
        <w:rPr>
          <w:rFonts w:asciiTheme="majorHAnsi" w:hAnsiTheme="majorHAnsi" w:cstheme="majorHAnsi"/>
          <w:sz w:val="20"/>
        </w:rPr>
        <w:t xml:space="preserve"> run under legal contract with</w:t>
      </w:r>
      <w:r w:rsidRPr="006B1B89">
        <w:rPr>
          <w:rFonts w:asciiTheme="majorHAnsi" w:hAnsiTheme="majorHAnsi" w:cstheme="majorHAnsi"/>
          <w:sz w:val="20"/>
        </w:rPr>
        <w:t xml:space="preserve"> an external commercial partner and</w:t>
      </w:r>
      <w:r w:rsidRPr="006B1B89" w:rsidR="00CA6CAE">
        <w:rPr>
          <w:rFonts w:asciiTheme="majorHAnsi" w:hAnsiTheme="majorHAnsi" w:cstheme="majorHAnsi"/>
          <w:sz w:val="20"/>
        </w:rPr>
        <w:t xml:space="preserve"> will generally continue to be used for as long as necessary but not exceeding 5 years</w:t>
      </w:r>
      <w:r w:rsidR="00626CFC">
        <w:rPr>
          <w:rFonts w:asciiTheme="majorHAnsi" w:hAnsiTheme="majorHAnsi" w:cstheme="majorHAnsi"/>
          <w:sz w:val="20"/>
        </w:rPr>
        <w:t xml:space="preserve"> from departure</w:t>
      </w:r>
      <w:r w:rsidRPr="006B1B89" w:rsidR="00CA6CAE">
        <w:rPr>
          <w:rFonts w:asciiTheme="majorHAnsi" w:hAnsiTheme="majorHAnsi" w:cstheme="majorHAnsi"/>
          <w:sz w:val="20"/>
        </w:rPr>
        <w:t>.</w:t>
      </w:r>
    </w:p>
    <w:p w:rsidR="00312826" w:rsidRDefault="00312826" w14:paraId="11594107" w14:textId="3D86EE3D">
      <w:pPr>
        <w:spacing w:after="200" w:line="276" w:lineRule="auto"/>
        <w:rPr>
          <w:rFonts w:asciiTheme="majorHAnsi" w:hAnsiTheme="majorHAnsi" w:cstheme="majorHAnsi"/>
          <w:sz w:val="22"/>
          <w:szCs w:val="22"/>
        </w:rPr>
      </w:pP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33"/>
        <w:gridCol w:w="7139"/>
      </w:tblGrid>
      <w:tr w:rsidRPr="000605A2" w:rsidR="00C90701" w:rsidTr="48B632D3" w14:paraId="4373D6C4" w14:textId="77777777">
        <w:trPr>
          <w:trHeight w:val="709" w:hRule="exact"/>
        </w:trPr>
        <w:tc>
          <w:tcPr>
            <w:tcW w:w="2088" w:type="dxa"/>
            <w:shd w:val="clear" w:color="auto" w:fill="FFFFFF" w:themeFill="background1"/>
            <w:tcMar>
              <w:top w:w="142" w:type="dxa"/>
              <w:left w:w="142" w:type="dxa"/>
              <w:bottom w:w="142" w:type="dxa"/>
              <w:right w:w="142" w:type="dxa"/>
            </w:tcMar>
          </w:tcPr>
          <w:p w:rsidRPr="00ED2A2C" w:rsidR="00C90701" w:rsidP="00BD7849" w:rsidRDefault="00C90701" w14:paraId="3345829B" w14:textId="77777777">
            <w:pPr>
              <w:spacing w:after="20"/>
              <w:rPr>
                <w:rFonts w:ascii="Arial" w:hAnsi="Arial" w:cs="Arial"/>
                <w:b/>
                <w:bCs/>
                <w:sz w:val="18"/>
                <w:szCs w:val="16"/>
              </w:rPr>
            </w:pPr>
            <w:r>
              <w:rPr>
                <w:rFonts w:ascii="Arial" w:hAnsi="Arial" w:cs="Arial"/>
                <w:b/>
                <w:bCs/>
                <w:sz w:val="18"/>
                <w:szCs w:val="16"/>
              </w:rPr>
              <w:t>Full Name</w:t>
            </w:r>
          </w:p>
        </w:tc>
        <w:tc>
          <w:tcPr>
            <w:tcW w:w="8280" w:type="dxa"/>
            <w:shd w:val="clear" w:color="auto" w:fill="FFFFFF" w:themeFill="background1"/>
            <w:tcMar>
              <w:top w:w="142" w:type="dxa"/>
              <w:left w:w="142" w:type="dxa"/>
              <w:bottom w:w="142" w:type="dxa"/>
              <w:right w:w="142" w:type="dxa"/>
            </w:tcMar>
          </w:tcPr>
          <w:p w:rsidRPr="00ED2A2C" w:rsidR="00C90701" w:rsidP="00BD7849" w:rsidRDefault="00C90701" w14:paraId="0CB043F6" w14:textId="77777777">
            <w:pPr>
              <w:spacing w:after="20"/>
              <w:jc w:val="center"/>
              <w:rPr>
                <w:rFonts w:ascii="Arial" w:hAnsi="Arial" w:cs="Arial"/>
                <w:b/>
                <w:bCs/>
                <w:sz w:val="18"/>
                <w:szCs w:val="16"/>
              </w:rPr>
            </w:pPr>
          </w:p>
          <w:p w:rsidRPr="000605A2" w:rsidR="00C90701" w:rsidP="00BD7849" w:rsidRDefault="00C90701" w14:paraId="6CE5B594" w14:textId="77777777">
            <w:pPr>
              <w:spacing w:after="20"/>
              <w:jc w:val="center"/>
              <w:rPr>
                <w:rFonts w:ascii="Arial" w:hAnsi="Arial" w:cs="Arial"/>
                <w:sz w:val="18"/>
                <w:szCs w:val="16"/>
              </w:rPr>
            </w:pPr>
          </w:p>
        </w:tc>
      </w:tr>
      <w:tr w:rsidRPr="000605A2" w:rsidR="00C90701" w:rsidTr="48B632D3" w14:paraId="4881F9DD" w14:textId="77777777">
        <w:trPr>
          <w:trHeight w:val="709" w:hRule="exact"/>
        </w:trPr>
        <w:tc>
          <w:tcPr>
            <w:tcW w:w="2088" w:type="dxa"/>
            <w:shd w:val="clear" w:color="auto" w:fill="FFFFFF" w:themeFill="background1"/>
            <w:tcMar>
              <w:top w:w="142" w:type="dxa"/>
              <w:left w:w="142" w:type="dxa"/>
              <w:bottom w:w="142" w:type="dxa"/>
              <w:right w:w="142" w:type="dxa"/>
            </w:tcMar>
          </w:tcPr>
          <w:p w:rsidR="00C90701" w:rsidP="00BD7849" w:rsidRDefault="00C90701" w14:paraId="286A21BD" w14:textId="77777777">
            <w:pPr>
              <w:spacing w:after="20"/>
              <w:rPr>
                <w:rFonts w:ascii="Arial" w:hAnsi="Arial" w:cs="Arial"/>
                <w:b/>
                <w:bCs/>
                <w:sz w:val="18"/>
                <w:szCs w:val="16"/>
              </w:rPr>
            </w:pPr>
            <w:r>
              <w:rPr>
                <w:rFonts w:ascii="Arial" w:hAnsi="Arial" w:cs="Arial"/>
                <w:b/>
                <w:bCs/>
                <w:sz w:val="18"/>
                <w:szCs w:val="16"/>
              </w:rPr>
              <w:t>Email Address</w:t>
            </w:r>
          </w:p>
        </w:tc>
        <w:tc>
          <w:tcPr>
            <w:tcW w:w="8280" w:type="dxa"/>
            <w:shd w:val="clear" w:color="auto" w:fill="FFFFFF" w:themeFill="background1"/>
            <w:tcMar>
              <w:top w:w="142" w:type="dxa"/>
              <w:left w:w="142" w:type="dxa"/>
              <w:bottom w:w="142" w:type="dxa"/>
              <w:right w:w="142" w:type="dxa"/>
            </w:tcMar>
          </w:tcPr>
          <w:p w:rsidRPr="00ED2A2C" w:rsidR="00C90701" w:rsidP="1FA9694B" w:rsidRDefault="00C90701" w14:paraId="0A9D1D84" w14:textId="61CDF37E">
            <w:pPr>
              <w:pStyle w:val="Normal"/>
              <w:spacing w:after="20"/>
              <w:jc w:val="left"/>
              <w:rPr>
                <w:rFonts w:ascii="Arial" w:hAnsi="Arial" w:eastAsia="Arial" w:cs="Arial"/>
                <w:noProof w:val="0"/>
                <w:sz w:val="18"/>
                <w:szCs w:val="18"/>
                <w:lang w:val="en-GB"/>
              </w:rPr>
            </w:pPr>
          </w:p>
        </w:tc>
      </w:tr>
      <w:tr w:rsidRPr="000605A2" w:rsidR="00C90701" w:rsidTr="48B632D3" w14:paraId="7D1D6B19" w14:textId="77777777">
        <w:trPr>
          <w:trHeight w:val="709" w:hRule="exact"/>
        </w:trPr>
        <w:tc>
          <w:tcPr>
            <w:tcW w:w="2088" w:type="dxa"/>
            <w:shd w:val="clear" w:color="auto" w:fill="FFFFFF" w:themeFill="background1"/>
            <w:tcMar>
              <w:top w:w="142" w:type="dxa"/>
              <w:left w:w="142" w:type="dxa"/>
              <w:bottom w:w="142" w:type="dxa"/>
              <w:right w:w="142" w:type="dxa"/>
            </w:tcMar>
          </w:tcPr>
          <w:p w:rsidR="00C90701" w:rsidP="00BD7849" w:rsidRDefault="00C90701" w14:paraId="3D5B73DE" w14:textId="77777777">
            <w:pPr>
              <w:spacing w:after="20"/>
              <w:rPr>
                <w:rFonts w:ascii="Arial" w:hAnsi="Arial" w:cs="Arial"/>
                <w:b/>
                <w:bCs/>
                <w:sz w:val="18"/>
                <w:szCs w:val="16"/>
              </w:rPr>
            </w:pPr>
            <w:r>
              <w:rPr>
                <w:rFonts w:ascii="Arial" w:hAnsi="Arial" w:cs="Arial"/>
                <w:b/>
                <w:bCs/>
                <w:sz w:val="18"/>
                <w:szCs w:val="16"/>
              </w:rPr>
              <w:t>Signed</w:t>
            </w:r>
          </w:p>
        </w:tc>
        <w:tc>
          <w:tcPr>
            <w:tcW w:w="8280" w:type="dxa"/>
            <w:shd w:val="clear" w:color="auto" w:fill="FFFFFF" w:themeFill="background1"/>
            <w:tcMar>
              <w:top w:w="142" w:type="dxa"/>
              <w:left w:w="142" w:type="dxa"/>
              <w:bottom w:w="142" w:type="dxa"/>
              <w:right w:w="142" w:type="dxa"/>
            </w:tcMar>
          </w:tcPr>
          <w:p w:rsidR="00C90701" w:rsidP="00BD7849" w:rsidRDefault="00C90701" w14:paraId="7878EAA8" w14:textId="77777777">
            <w:pPr>
              <w:spacing w:after="20"/>
              <w:jc w:val="center"/>
              <w:rPr>
                <w:rFonts w:ascii="Arial" w:hAnsi="Arial" w:cs="Arial"/>
                <w:b/>
                <w:bCs/>
                <w:sz w:val="18"/>
                <w:szCs w:val="16"/>
              </w:rPr>
            </w:pPr>
          </w:p>
          <w:p w:rsidRPr="00960A01" w:rsidR="00C90701" w:rsidP="00BD7849" w:rsidRDefault="00C90701" w14:paraId="51CF1528" w14:textId="77777777">
            <w:pPr>
              <w:rPr>
                <w:rFonts w:ascii="Arial" w:hAnsi="Arial" w:cs="Arial"/>
                <w:sz w:val="18"/>
                <w:szCs w:val="16"/>
              </w:rPr>
            </w:pPr>
          </w:p>
          <w:p w:rsidRPr="00960A01" w:rsidR="00C90701" w:rsidP="00BD7849" w:rsidRDefault="00C90701" w14:paraId="106B8F8D" w14:textId="77777777">
            <w:pPr>
              <w:rPr>
                <w:rFonts w:ascii="Arial" w:hAnsi="Arial" w:cs="Arial"/>
                <w:sz w:val="18"/>
                <w:szCs w:val="16"/>
              </w:rPr>
            </w:pPr>
          </w:p>
          <w:p w:rsidRPr="00960A01" w:rsidR="00C90701" w:rsidP="00BD7849" w:rsidRDefault="00C90701" w14:paraId="096EDCE8" w14:textId="77777777">
            <w:pPr>
              <w:ind w:firstLine="1134"/>
              <w:rPr>
                <w:rFonts w:ascii="Arial" w:hAnsi="Arial" w:cs="Arial"/>
                <w:sz w:val="18"/>
                <w:szCs w:val="16"/>
              </w:rPr>
            </w:pPr>
          </w:p>
        </w:tc>
      </w:tr>
      <w:tr w:rsidRPr="000605A2" w:rsidR="00C90701" w:rsidTr="48B632D3" w14:paraId="7C1BCE53" w14:textId="77777777">
        <w:trPr>
          <w:trHeight w:val="709" w:hRule="exact"/>
        </w:trPr>
        <w:tc>
          <w:tcPr>
            <w:tcW w:w="2088" w:type="dxa"/>
            <w:shd w:val="clear" w:color="auto" w:fill="FFFFFF" w:themeFill="background1"/>
            <w:tcMar>
              <w:top w:w="142" w:type="dxa"/>
              <w:left w:w="142" w:type="dxa"/>
              <w:bottom w:w="142" w:type="dxa"/>
              <w:right w:w="142" w:type="dxa"/>
            </w:tcMar>
          </w:tcPr>
          <w:p w:rsidR="00C90701" w:rsidP="00BD7849" w:rsidRDefault="00C90701" w14:paraId="6CA28E79" w14:textId="77777777">
            <w:pPr>
              <w:spacing w:after="20"/>
              <w:rPr>
                <w:rFonts w:ascii="Arial" w:hAnsi="Arial" w:cs="Arial"/>
                <w:b/>
                <w:bCs/>
                <w:sz w:val="18"/>
                <w:szCs w:val="16"/>
              </w:rPr>
            </w:pPr>
            <w:r>
              <w:rPr>
                <w:rFonts w:ascii="Arial" w:hAnsi="Arial" w:cs="Arial"/>
                <w:b/>
                <w:bCs/>
                <w:sz w:val="18"/>
                <w:szCs w:val="16"/>
              </w:rPr>
              <w:t>Date</w:t>
            </w:r>
          </w:p>
        </w:tc>
        <w:tc>
          <w:tcPr>
            <w:tcW w:w="8280" w:type="dxa"/>
            <w:shd w:val="clear" w:color="auto" w:fill="FFFFFF" w:themeFill="background1"/>
            <w:tcMar>
              <w:top w:w="142" w:type="dxa"/>
              <w:left w:w="142" w:type="dxa"/>
              <w:bottom w:w="142" w:type="dxa"/>
              <w:right w:w="142" w:type="dxa"/>
            </w:tcMar>
          </w:tcPr>
          <w:p w:rsidR="00C90701" w:rsidP="00BD7849" w:rsidRDefault="00C90701" w14:paraId="3340A37B" w14:textId="77777777">
            <w:pPr>
              <w:spacing w:after="20"/>
              <w:jc w:val="center"/>
              <w:rPr>
                <w:rFonts w:ascii="Arial" w:hAnsi="Arial" w:cs="Arial"/>
                <w:b/>
                <w:bCs/>
                <w:sz w:val="18"/>
                <w:szCs w:val="16"/>
              </w:rPr>
            </w:pPr>
          </w:p>
          <w:p w:rsidRPr="00960A01" w:rsidR="00C90701" w:rsidP="00BD7849" w:rsidRDefault="00C90701" w14:paraId="2B4B201D" w14:textId="115A8AF5">
            <w:pPr>
              <w:rPr>
                <w:rFonts w:ascii="Arial" w:hAnsi="Arial" w:cs="Arial"/>
                <w:sz w:val="18"/>
                <w:szCs w:val="18"/>
              </w:rPr>
            </w:pPr>
          </w:p>
        </w:tc>
      </w:tr>
    </w:tbl>
    <w:p w:rsidRPr="00861F9F" w:rsidR="00C90701" w:rsidRDefault="00C90701" w14:paraId="7C6E6C81" w14:textId="77777777">
      <w:pPr>
        <w:spacing w:after="200" w:line="276" w:lineRule="auto"/>
        <w:rPr>
          <w:rFonts w:asciiTheme="majorHAnsi" w:hAnsiTheme="majorHAnsi" w:cstheme="majorHAnsi"/>
          <w:sz w:val="22"/>
          <w:szCs w:val="22"/>
        </w:rPr>
      </w:pPr>
    </w:p>
    <w:sectPr w:rsidRPr="00861F9F" w:rsidR="00C90701" w:rsidSect="00A72F94">
      <w:headerReference w:type="even" r:id="rId16"/>
      <w:headerReference w:type="default" r:id="rId17"/>
      <w:footerReference w:type="even" r:id="rId18"/>
      <w:footerReference w:type="default" r:id="rId19"/>
      <w:headerReference w:type="first" r:id="rId20"/>
      <w:footerReference w:type="first" r:id="rId21"/>
      <w:pgSz w:w="11907" w:h="16839" w:orient="portrait" w:code="9"/>
      <w:pgMar w:top="851" w:right="1080" w:bottom="1080" w:left="993" w:header="8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0932" w:rsidRDefault="00600932" w14:paraId="47B4CF10" w14:textId="77777777">
      <w:pPr>
        <w:spacing w:after="0" w:line="240" w:lineRule="auto"/>
      </w:pPr>
      <w:r>
        <w:separator/>
      </w:r>
    </w:p>
  </w:endnote>
  <w:endnote w:type="continuationSeparator" w:id="0">
    <w:p w:rsidR="00600932" w:rsidRDefault="00600932" w14:paraId="6C327517" w14:textId="77777777">
      <w:pPr>
        <w:spacing w:after="0" w:line="240" w:lineRule="auto"/>
      </w:pPr>
      <w:r>
        <w:continuationSeparator/>
      </w:r>
    </w:p>
  </w:endnote>
  <w:endnote w:type="continuationNotice" w:id="1">
    <w:p w:rsidR="00600932" w:rsidRDefault="00600932" w14:paraId="5D88636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B2C" w:rsidRDefault="00FC0B2C" w14:paraId="2C9249C9" w14:textId="77777777"/>
  <w:p w:rsidR="00FC0B2C" w:rsidRDefault="00FC0B2C" w14:paraId="2C9249CA" w14:textId="77777777">
    <w:pPr>
      <w:pStyle w:val="FooterEven"/>
    </w:pPr>
    <w:r>
      <w:t xml:space="preserve">Page </w:t>
    </w:r>
    <w:r>
      <w:fldChar w:fldCharType="begin"/>
    </w:r>
    <w:r>
      <w:instrText xml:space="preserve"> PAGE   \* MERGEFORMAT </w:instrText>
    </w:r>
    <w:r>
      <w:fldChar w:fldCharType="separate"/>
    </w:r>
    <w:r w:rsidRPr="002A33BC">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48197"/>
      <w:docPartObj>
        <w:docPartGallery w:val="Page Numbers (Bottom of Page)"/>
        <w:docPartUnique/>
      </w:docPartObj>
    </w:sdtPr>
    <w:sdtEndPr>
      <w:rPr>
        <w:noProof/>
      </w:rPr>
    </w:sdtEndPr>
    <w:sdtContent>
      <w:p w:rsidR="00780499" w:rsidRDefault="00780499" w14:paraId="24FED613" w14:textId="7F7A318A">
        <w:pPr>
          <w:pStyle w:val="Footer"/>
          <w:jc w:val="right"/>
        </w:pPr>
        <w:r>
          <w:fldChar w:fldCharType="begin"/>
        </w:r>
        <w:r>
          <w:instrText xml:space="preserve"> PAGE   \* MERGEFORMAT </w:instrText>
        </w:r>
        <w:r>
          <w:fldChar w:fldCharType="separate"/>
        </w:r>
        <w:r w:rsidR="00042352">
          <w:rPr>
            <w:noProof/>
          </w:rPr>
          <w:t>1</w:t>
        </w:r>
        <w:r>
          <w:rPr>
            <w:noProof/>
          </w:rPr>
          <w:fldChar w:fldCharType="end"/>
        </w:r>
      </w:p>
    </w:sdtContent>
  </w:sdt>
  <w:p w:rsidR="00FC0B2C" w:rsidRDefault="00FC0B2C" w14:paraId="6E8646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6E75" w:rsidRDefault="00EA6E75" w14:paraId="21FAD8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0932" w:rsidRDefault="00600932" w14:paraId="793D9B36" w14:textId="77777777">
      <w:pPr>
        <w:spacing w:after="0" w:line="240" w:lineRule="auto"/>
      </w:pPr>
      <w:r>
        <w:separator/>
      </w:r>
    </w:p>
  </w:footnote>
  <w:footnote w:type="continuationSeparator" w:id="0">
    <w:p w:rsidR="00600932" w:rsidRDefault="00600932" w14:paraId="64414124" w14:textId="77777777">
      <w:pPr>
        <w:spacing w:after="0" w:line="240" w:lineRule="auto"/>
      </w:pPr>
      <w:r>
        <w:continuationSeparator/>
      </w:r>
    </w:p>
  </w:footnote>
  <w:footnote w:type="continuationNotice" w:id="1">
    <w:p w:rsidR="00600932" w:rsidRDefault="00600932" w14:paraId="0CC70F4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B2C" w:rsidP="00A10332" w:rsidRDefault="00600932" w14:paraId="2C9249C6" w14:textId="6828180E">
    <w:pPr>
      <w:pStyle w:val="HeaderEven"/>
    </w:pPr>
    <w:sdt>
      <w:sdtPr>
        <w:alias w:val="Title"/>
        <w:id w:val="-1788500013"/>
        <w:dataBinding w:prefixMappings="xmlns:ns0='http://schemas.openxmlformats.org/package/2006/metadata/core-properties' xmlns:ns1='http://purl.org/dc/elements/1.1/'" w:xpath="/ns0:coreProperties[1]/ns1:title[1]" w:storeItemID="{6C3C8BC8-F283-45AE-878A-BAB7291924A1}"/>
        <w:text/>
      </w:sdtPr>
      <w:sdtEndPr/>
      <w:sdtContent>
        <w:r w:rsidR="00A72F94">
          <w:t>AUDIO &amp; VIDEO CONSENT FORM FOR TEACHING MATERIALS - UNIVERSITY STAFF</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6E75" w:rsidRDefault="00EA6E75" w14:paraId="6392669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C0B2C" w:rsidRDefault="00FC0B2C" w14:paraId="2C9249CD" w14:textId="7A8930EF">
    <w:pPr>
      <w:pStyle w:val="Header"/>
    </w:pPr>
    <w:r>
      <w:rPr>
        <w:noProof/>
        <w:lang w:eastAsia="en-GB"/>
      </w:rPr>
      <w:drawing>
        <wp:anchor distT="0" distB="0" distL="114300" distR="114300" simplePos="0" relativeHeight="251657216" behindDoc="1" locked="0" layoutInCell="1" allowOverlap="1" wp14:anchorId="2C9249D0" wp14:editId="71A7B6A4">
          <wp:simplePos x="0" y="0"/>
          <wp:positionH relativeFrom="column">
            <wp:posOffset>-674370</wp:posOffset>
          </wp:positionH>
          <wp:positionV relativeFrom="paragraph">
            <wp:posOffset>-539750</wp:posOffset>
          </wp:positionV>
          <wp:extent cx="7540625" cy="2517140"/>
          <wp:effectExtent l="0" t="0" r="3175" b="0"/>
          <wp:wrapTight wrapText="bothSides">
            <wp:wrapPolygon edited="0">
              <wp:start x="0" y="0"/>
              <wp:lineTo x="0" y="21415"/>
              <wp:lineTo x="21555" y="21415"/>
              <wp:lineTo x="215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hclyde Header dee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625" cy="2517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hint="default" w:ascii="Wingdings" w:hAnsi="Wingdings" w:cs="Wingdings"/>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hint="default" w:ascii="Wingdings" w:hAnsi="Wingdings" w:cs="Wingdings"/>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hint="default" w:ascii="Wingdings" w:hAnsi="Wingdings" w:cs="Wingdings"/>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hint="default" w:ascii="Wingdings 2" w:hAnsi="Wingdings 2"/>
      </w:rPr>
    </w:lvl>
  </w:abstractNum>
  <w:abstractNum w:abstractNumId="4" w15:restartNumberingAfterBreak="0">
    <w:nsid w:val="0A946E7C"/>
    <w:multiLevelType w:val="multilevel"/>
    <w:tmpl w:val="9FCAB34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E356FA"/>
    <w:multiLevelType w:val="multilevel"/>
    <w:tmpl w:val="A2F4EE8C"/>
    <w:lvl w:ilvl="0">
      <w:start w:val="5"/>
      <w:numFmt w:val="decimal"/>
      <w:lvlText w:val="%1."/>
      <w:lvlJc w:val="left"/>
      <w:pPr>
        <w:ind w:left="360" w:hanging="360"/>
      </w:pPr>
      <w:rPr>
        <w:rFonts w:hint="default"/>
        <w:b/>
      </w:rPr>
    </w:lvl>
    <w:lvl w:ilvl="1">
      <w:start w:val="1"/>
      <w:numFmt w:val="decimal"/>
      <w:isLgl/>
      <w:lvlText w:val="%1.%2"/>
      <w:lvlJc w:val="left"/>
      <w:pPr>
        <w:ind w:left="390" w:hanging="39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AE1345"/>
    <w:multiLevelType w:val="multilevel"/>
    <w:tmpl w:val="E24ABE2C"/>
    <w:lvl w:ilvl="0">
      <w:start w:val="7"/>
      <w:numFmt w:val="decimal"/>
      <w:lvlText w:val="%1"/>
      <w:lvlJc w:val="left"/>
      <w:pPr>
        <w:ind w:left="360" w:hanging="360"/>
      </w:pPr>
      <w:rPr>
        <w:rFonts w:hint="default" w:cstheme="minorHAnsi"/>
        <w:b w:val="0"/>
        <w:sz w:val="23"/>
      </w:rPr>
    </w:lvl>
    <w:lvl w:ilvl="1">
      <w:start w:val="1"/>
      <w:numFmt w:val="decimal"/>
      <w:lvlText w:val="%1.%2"/>
      <w:lvlJc w:val="left"/>
      <w:pPr>
        <w:ind w:left="360" w:hanging="360"/>
      </w:pPr>
      <w:rPr>
        <w:rFonts w:hint="default" w:cstheme="minorHAnsi"/>
        <w:b w:val="0"/>
        <w:sz w:val="23"/>
      </w:rPr>
    </w:lvl>
    <w:lvl w:ilvl="2">
      <w:start w:val="1"/>
      <w:numFmt w:val="decimal"/>
      <w:lvlText w:val="%1.%2.%3"/>
      <w:lvlJc w:val="left"/>
      <w:pPr>
        <w:ind w:left="720" w:hanging="720"/>
      </w:pPr>
      <w:rPr>
        <w:rFonts w:hint="default" w:cstheme="minorHAnsi"/>
        <w:b w:val="0"/>
        <w:sz w:val="23"/>
      </w:rPr>
    </w:lvl>
    <w:lvl w:ilvl="3">
      <w:start w:val="1"/>
      <w:numFmt w:val="decimal"/>
      <w:lvlText w:val="%1.%2.%3.%4"/>
      <w:lvlJc w:val="left"/>
      <w:pPr>
        <w:ind w:left="720" w:hanging="720"/>
      </w:pPr>
      <w:rPr>
        <w:rFonts w:hint="default" w:cstheme="minorHAnsi"/>
        <w:b w:val="0"/>
        <w:sz w:val="23"/>
      </w:rPr>
    </w:lvl>
    <w:lvl w:ilvl="4">
      <w:start w:val="1"/>
      <w:numFmt w:val="decimal"/>
      <w:lvlText w:val="%1.%2.%3.%4.%5"/>
      <w:lvlJc w:val="left"/>
      <w:pPr>
        <w:ind w:left="1080" w:hanging="1080"/>
      </w:pPr>
      <w:rPr>
        <w:rFonts w:hint="default" w:cstheme="minorHAnsi"/>
        <w:b w:val="0"/>
        <w:sz w:val="23"/>
      </w:rPr>
    </w:lvl>
    <w:lvl w:ilvl="5">
      <w:start w:val="1"/>
      <w:numFmt w:val="decimal"/>
      <w:lvlText w:val="%1.%2.%3.%4.%5.%6"/>
      <w:lvlJc w:val="left"/>
      <w:pPr>
        <w:ind w:left="1080" w:hanging="1080"/>
      </w:pPr>
      <w:rPr>
        <w:rFonts w:hint="default" w:cstheme="minorHAnsi"/>
        <w:b w:val="0"/>
        <w:sz w:val="23"/>
      </w:rPr>
    </w:lvl>
    <w:lvl w:ilvl="6">
      <w:start w:val="1"/>
      <w:numFmt w:val="decimal"/>
      <w:lvlText w:val="%1.%2.%3.%4.%5.%6.%7"/>
      <w:lvlJc w:val="left"/>
      <w:pPr>
        <w:ind w:left="1440" w:hanging="1440"/>
      </w:pPr>
      <w:rPr>
        <w:rFonts w:hint="default" w:cstheme="minorHAnsi"/>
        <w:b w:val="0"/>
        <w:sz w:val="23"/>
      </w:rPr>
    </w:lvl>
    <w:lvl w:ilvl="7">
      <w:start w:val="1"/>
      <w:numFmt w:val="decimal"/>
      <w:lvlText w:val="%1.%2.%3.%4.%5.%6.%7.%8"/>
      <w:lvlJc w:val="left"/>
      <w:pPr>
        <w:ind w:left="1440" w:hanging="1440"/>
      </w:pPr>
      <w:rPr>
        <w:rFonts w:hint="default" w:cstheme="minorHAnsi"/>
        <w:b w:val="0"/>
        <w:sz w:val="23"/>
      </w:rPr>
    </w:lvl>
    <w:lvl w:ilvl="8">
      <w:start w:val="1"/>
      <w:numFmt w:val="decimal"/>
      <w:lvlText w:val="%1.%2.%3.%4.%5.%6.%7.%8.%9"/>
      <w:lvlJc w:val="left"/>
      <w:pPr>
        <w:ind w:left="1800" w:hanging="1800"/>
      </w:pPr>
      <w:rPr>
        <w:rFonts w:hint="default" w:cstheme="minorHAnsi"/>
        <w:b w:val="0"/>
        <w:sz w:val="23"/>
      </w:rPr>
    </w:lvl>
  </w:abstractNum>
  <w:abstractNum w:abstractNumId="7" w15:restartNumberingAfterBreak="0">
    <w:nsid w:val="13611B47"/>
    <w:multiLevelType w:val="multilevel"/>
    <w:tmpl w:val="614E7D6A"/>
    <w:lvl w:ilvl="0">
      <w:start w:val="4"/>
      <w:numFmt w:val="decimal"/>
      <w:lvlText w:val="%1"/>
      <w:lvlJc w:val="left"/>
      <w:pPr>
        <w:ind w:left="420" w:hanging="420"/>
      </w:pPr>
      <w:rPr>
        <w:rFonts w:hint="default"/>
        <w:b/>
      </w:rPr>
    </w:lvl>
    <w:lvl w:ilvl="1">
      <w:start w:val="2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90F0782"/>
    <w:multiLevelType w:val="multilevel"/>
    <w:tmpl w:val="F0DCC8B4"/>
    <w:lvl w:ilvl="0">
      <w:start w:val="1"/>
      <w:numFmt w:val="decimal"/>
      <w:lvlText w:val="%1."/>
      <w:lvlJc w:val="left"/>
      <w:pPr>
        <w:ind w:left="360" w:hanging="360"/>
      </w:pPr>
      <w:rPr>
        <w:rFonts w:hint="default" w:ascii="Arial" w:hAnsi="Arial" w:cs="Arial"/>
        <w:b/>
      </w:rPr>
    </w:lvl>
    <w:lvl w:ilvl="1">
      <w:start w:val="1"/>
      <w:numFmt w:val="decimal"/>
      <w:isLgl/>
      <w:lvlText w:val="%1.%2"/>
      <w:lvlJc w:val="left"/>
      <w:pPr>
        <w:ind w:left="-887" w:hanging="390"/>
      </w:pPr>
      <w:rPr>
        <w:rFonts w:hint="default"/>
        <w:b w:val="0"/>
      </w:rPr>
    </w:lvl>
    <w:lvl w:ilvl="2">
      <w:start w:val="1"/>
      <w:numFmt w:val="decimal"/>
      <w:isLgl/>
      <w:lvlText w:val="%1.%2.%3"/>
      <w:lvlJc w:val="left"/>
      <w:pPr>
        <w:ind w:left="-557" w:hanging="720"/>
      </w:pPr>
      <w:rPr>
        <w:rFonts w:hint="default"/>
        <w:b w:val="0"/>
      </w:rPr>
    </w:lvl>
    <w:lvl w:ilvl="3">
      <w:start w:val="1"/>
      <w:numFmt w:val="decimal"/>
      <w:isLgl/>
      <w:lvlText w:val="%1.%2.%3.%4"/>
      <w:lvlJc w:val="left"/>
      <w:pPr>
        <w:ind w:left="-557" w:hanging="720"/>
      </w:pPr>
      <w:rPr>
        <w:rFonts w:hint="default"/>
      </w:rPr>
    </w:lvl>
    <w:lvl w:ilvl="4">
      <w:start w:val="1"/>
      <w:numFmt w:val="decimal"/>
      <w:isLgl/>
      <w:lvlText w:val="%1.%2.%3.%4.%5"/>
      <w:lvlJc w:val="left"/>
      <w:pPr>
        <w:ind w:left="-197" w:hanging="1080"/>
      </w:pPr>
      <w:rPr>
        <w:rFonts w:hint="default"/>
      </w:rPr>
    </w:lvl>
    <w:lvl w:ilvl="5">
      <w:start w:val="1"/>
      <w:numFmt w:val="decimal"/>
      <w:isLgl/>
      <w:lvlText w:val="%1.%2.%3.%4.%5.%6"/>
      <w:lvlJc w:val="left"/>
      <w:pPr>
        <w:ind w:left="163" w:hanging="1440"/>
      </w:pPr>
      <w:rPr>
        <w:rFonts w:hint="default"/>
      </w:rPr>
    </w:lvl>
    <w:lvl w:ilvl="6">
      <w:start w:val="1"/>
      <w:numFmt w:val="decimal"/>
      <w:isLgl/>
      <w:lvlText w:val="%1.%2.%3.%4.%5.%6.%7"/>
      <w:lvlJc w:val="left"/>
      <w:pPr>
        <w:ind w:left="163" w:hanging="1440"/>
      </w:pPr>
      <w:rPr>
        <w:rFonts w:hint="default"/>
      </w:rPr>
    </w:lvl>
    <w:lvl w:ilvl="7">
      <w:start w:val="1"/>
      <w:numFmt w:val="decimal"/>
      <w:isLgl/>
      <w:lvlText w:val="%1.%2.%3.%4.%5.%6.%7.%8"/>
      <w:lvlJc w:val="left"/>
      <w:pPr>
        <w:ind w:left="523" w:hanging="1800"/>
      </w:pPr>
      <w:rPr>
        <w:rFonts w:hint="default"/>
      </w:rPr>
    </w:lvl>
    <w:lvl w:ilvl="8">
      <w:start w:val="1"/>
      <w:numFmt w:val="decimal"/>
      <w:isLgl/>
      <w:lvlText w:val="%1.%2.%3.%4.%5.%6.%7.%8.%9"/>
      <w:lvlJc w:val="left"/>
      <w:pPr>
        <w:ind w:left="523" w:hanging="1800"/>
      </w:pPr>
      <w:rPr>
        <w:rFonts w:hint="default"/>
      </w:rPr>
    </w:lvl>
  </w:abstractNum>
  <w:abstractNum w:abstractNumId="9" w15:restartNumberingAfterBreak="0">
    <w:nsid w:val="1A7D6ABC"/>
    <w:multiLevelType w:val="hybridMultilevel"/>
    <w:tmpl w:val="D6A4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56C3C"/>
    <w:multiLevelType w:val="hybridMultilevel"/>
    <w:tmpl w:val="1A3A8EC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12A1F"/>
    <w:multiLevelType w:val="multilevel"/>
    <w:tmpl w:val="37F884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127A6F"/>
    <w:multiLevelType w:val="multilevel"/>
    <w:tmpl w:val="2A6488E2"/>
    <w:lvl w:ilvl="0">
      <w:start w:val="1"/>
      <w:numFmt w:val="decimal"/>
      <w:lvlText w:val="%1."/>
      <w:lvlJc w:val="left"/>
      <w:pPr>
        <w:ind w:left="360" w:hanging="360"/>
      </w:pPr>
      <w:rPr>
        <w:rFonts w:hint="default"/>
      </w:rPr>
    </w:lvl>
    <w:lvl w:ilvl="1">
      <w:start w:val="2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1908ED"/>
    <w:multiLevelType w:val="hybridMultilevel"/>
    <w:tmpl w:val="7A9AE970"/>
    <w:lvl w:ilvl="0" w:tplc="08090001">
      <w:start w:val="1"/>
      <w:numFmt w:val="bullet"/>
      <w:lvlText w:val=""/>
      <w:lvlJc w:val="left"/>
      <w:pPr>
        <w:ind w:left="715" w:hanging="360"/>
      </w:pPr>
      <w:rPr>
        <w:rFonts w:hint="default" w:ascii="Symbol" w:hAnsi="Symbol"/>
      </w:rPr>
    </w:lvl>
    <w:lvl w:ilvl="1" w:tplc="08090003">
      <w:start w:val="1"/>
      <w:numFmt w:val="bullet"/>
      <w:lvlText w:val="o"/>
      <w:lvlJc w:val="left"/>
      <w:pPr>
        <w:ind w:left="1435" w:hanging="360"/>
      </w:pPr>
      <w:rPr>
        <w:rFonts w:hint="default" w:ascii="Courier New" w:hAnsi="Courier New" w:cs="Courier New"/>
      </w:rPr>
    </w:lvl>
    <w:lvl w:ilvl="2" w:tplc="08090005" w:tentative="1">
      <w:start w:val="1"/>
      <w:numFmt w:val="bullet"/>
      <w:lvlText w:val=""/>
      <w:lvlJc w:val="left"/>
      <w:pPr>
        <w:ind w:left="2155" w:hanging="360"/>
      </w:pPr>
      <w:rPr>
        <w:rFonts w:hint="default" w:ascii="Wingdings" w:hAnsi="Wingdings"/>
      </w:rPr>
    </w:lvl>
    <w:lvl w:ilvl="3" w:tplc="08090001" w:tentative="1">
      <w:start w:val="1"/>
      <w:numFmt w:val="bullet"/>
      <w:lvlText w:val=""/>
      <w:lvlJc w:val="left"/>
      <w:pPr>
        <w:ind w:left="2875" w:hanging="360"/>
      </w:pPr>
      <w:rPr>
        <w:rFonts w:hint="default" w:ascii="Symbol" w:hAnsi="Symbol"/>
      </w:rPr>
    </w:lvl>
    <w:lvl w:ilvl="4" w:tplc="08090003" w:tentative="1">
      <w:start w:val="1"/>
      <w:numFmt w:val="bullet"/>
      <w:lvlText w:val="o"/>
      <w:lvlJc w:val="left"/>
      <w:pPr>
        <w:ind w:left="3595" w:hanging="360"/>
      </w:pPr>
      <w:rPr>
        <w:rFonts w:hint="default" w:ascii="Courier New" w:hAnsi="Courier New" w:cs="Courier New"/>
      </w:rPr>
    </w:lvl>
    <w:lvl w:ilvl="5" w:tplc="08090005" w:tentative="1">
      <w:start w:val="1"/>
      <w:numFmt w:val="bullet"/>
      <w:lvlText w:val=""/>
      <w:lvlJc w:val="left"/>
      <w:pPr>
        <w:ind w:left="4315" w:hanging="360"/>
      </w:pPr>
      <w:rPr>
        <w:rFonts w:hint="default" w:ascii="Wingdings" w:hAnsi="Wingdings"/>
      </w:rPr>
    </w:lvl>
    <w:lvl w:ilvl="6" w:tplc="08090001" w:tentative="1">
      <w:start w:val="1"/>
      <w:numFmt w:val="bullet"/>
      <w:lvlText w:val=""/>
      <w:lvlJc w:val="left"/>
      <w:pPr>
        <w:ind w:left="5035" w:hanging="360"/>
      </w:pPr>
      <w:rPr>
        <w:rFonts w:hint="default" w:ascii="Symbol" w:hAnsi="Symbol"/>
      </w:rPr>
    </w:lvl>
    <w:lvl w:ilvl="7" w:tplc="08090003" w:tentative="1">
      <w:start w:val="1"/>
      <w:numFmt w:val="bullet"/>
      <w:lvlText w:val="o"/>
      <w:lvlJc w:val="left"/>
      <w:pPr>
        <w:ind w:left="5755" w:hanging="360"/>
      </w:pPr>
      <w:rPr>
        <w:rFonts w:hint="default" w:ascii="Courier New" w:hAnsi="Courier New" w:cs="Courier New"/>
      </w:rPr>
    </w:lvl>
    <w:lvl w:ilvl="8" w:tplc="08090005" w:tentative="1">
      <w:start w:val="1"/>
      <w:numFmt w:val="bullet"/>
      <w:lvlText w:val=""/>
      <w:lvlJc w:val="left"/>
      <w:pPr>
        <w:ind w:left="6475" w:hanging="360"/>
      </w:pPr>
      <w:rPr>
        <w:rFonts w:hint="default" w:ascii="Wingdings" w:hAnsi="Wingdings"/>
      </w:rPr>
    </w:lvl>
  </w:abstractNum>
  <w:abstractNum w:abstractNumId="14" w15:restartNumberingAfterBreak="0">
    <w:nsid w:val="295F5C3E"/>
    <w:multiLevelType w:val="multilevel"/>
    <w:tmpl w:val="36E42F8A"/>
    <w:lvl w:ilvl="0">
      <w:start w:val="3"/>
      <w:numFmt w:val="bullet"/>
      <w:lvlText w:val="-"/>
      <w:lvlJc w:val="left"/>
      <w:pPr>
        <w:ind w:left="720" w:hanging="360"/>
      </w:pPr>
      <w:rPr>
        <w:rFonts w:hint="default" w:ascii="Arial" w:hAnsi="Arial" w:cs="Arial" w:eastAsiaTheme="minorHAnsi"/>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29CB10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B2B2B2"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F3364F"/>
    <w:multiLevelType w:val="hybridMultilevel"/>
    <w:tmpl w:val="1A3A8EC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80799"/>
    <w:multiLevelType w:val="hybridMultilevel"/>
    <w:tmpl w:val="B7F49C8A"/>
    <w:lvl w:ilvl="0" w:tplc="557000B0">
      <w:start w:val="1"/>
      <w:numFmt w:val="bullet"/>
      <w:pStyle w:val="List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9" w15:restartNumberingAfterBreak="0">
    <w:nsid w:val="30381F3C"/>
    <w:multiLevelType w:val="hybridMultilevel"/>
    <w:tmpl w:val="70DAD49A"/>
    <w:lvl w:ilvl="0" w:tplc="899ED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F1850"/>
    <w:multiLevelType w:val="hybridMultilevel"/>
    <w:tmpl w:val="1ED2C4FC"/>
    <w:lvl w:ilvl="0" w:tplc="E550CDFE">
      <w:start w:val="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7700AD1"/>
    <w:multiLevelType w:val="hybridMultilevel"/>
    <w:tmpl w:val="F8B4B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0554B6"/>
    <w:multiLevelType w:val="hybridMultilevel"/>
    <w:tmpl w:val="3956FB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8D6940"/>
    <w:multiLevelType w:val="multilevel"/>
    <w:tmpl w:val="7CBEF1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891282"/>
    <w:multiLevelType w:val="multilevel"/>
    <w:tmpl w:val="A2F4EE8C"/>
    <w:lvl w:ilvl="0">
      <w:start w:val="5"/>
      <w:numFmt w:val="decimal"/>
      <w:lvlText w:val="%1."/>
      <w:lvlJc w:val="left"/>
      <w:pPr>
        <w:ind w:left="360" w:hanging="360"/>
      </w:pPr>
      <w:rPr>
        <w:rFonts w:hint="default"/>
        <w:b/>
      </w:rPr>
    </w:lvl>
    <w:lvl w:ilvl="1">
      <w:start w:val="1"/>
      <w:numFmt w:val="decimal"/>
      <w:isLgl/>
      <w:lvlText w:val="%1.%2"/>
      <w:lvlJc w:val="left"/>
      <w:pPr>
        <w:ind w:left="390" w:hanging="39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50C1121"/>
    <w:multiLevelType w:val="multilevel"/>
    <w:tmpl w:val="F8F0AD9A"/>
    <w:lvl w:ilvl="0">
      <w:start w:val="1"/>
      <w:numFmt w:val="decimal"/>
      <w:lvlText w:val="%1."/>
      <w:lvlJc w:val="left"/>
      <w:pPr>
        <w:ind w:left="360" w:hanging="360"/>
      </w:pPr>
      <w:rPr>
        <w:rFonts w:hint="default" w:ascii="Arial" w:hAnsi="Arial" w:cs="Arial"/>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6422604"/>
    <w:multiLevelType w:val="hybridMultilevel"/>
    <w:tmpl w:val="A3486B34"/>
    <w:lvl w:ilvl="0" w:tplc="34527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79868A4"/>
    <w:multiLevelType w:val="hybridMultilevel"/>
    <w:tmpl w:val="4C9A3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171C16"/>
    <w:multiLevelType w:val="hybridMultilevel"/>
    <w:tmpl w:val="25E4F7C4"/>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933F93"/>
    <w:multiLevelType w:val="multilevel"/>
    <w:tmpl w:val="36E42F8A"/>
    <w:lvl w:ilvl="0">
      <w:start w:val="3"/>
      <w:numFmt w:val="bullet"/>
      <w:lvlText w:val="-"/>
      <w:lvlJc w:val="left"/>
      <w:pPr>
        <w:ind w:left="720" w:hanging="360"/>
      </w:pPr>
      <w:rPr>
        <w:rFonts w:hint="default" w:ascii="Arial" w:hAnsi="Arial" w:cs="Arial" w:eastAsiaTheme="minorHAnsi"/>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7164161"/>
    <w:multiLevelType w:val="hybridMultilevel"/>
    <w:tmpl w:val="C2886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7B1DC6"/>
    <w:multiLevelType w:val="hybridMultilevel"/>
    <w:tmpl w:val="40624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D524A7"/>
    <w:multiLevelType w:val="multilevel"/>
    <w:tmpl w:val="173CDE9E"/>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69E667D1"/>
    <w:multiLevelType w:val="hybridMultilevel"/>
    <w:tmpl w:val="36DAACDE"/>
    <w:lvl w:ilvl="0" w:tplc="0809000F">
      <w:start w:val="1"/>
      <w:numFmt w:val="decimal"/>
      <w:lvlText w:val="%1."/>
      <w:lvlJc w:val="left"/>
      <w:pPr>
        <w:ind w:left="1110" w:hanging="360"/>
      </w:p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34" w15:restartNumberingAfterBreak="0">
    <w:nsid w:val="72DB1BB8"/>
    <w:multiLevelType w:val="hybridMultilevel"/>
    <w:tmpl w:val="E794D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CC3E55"/>
    <w:multiLevelType w:val="hybridMultilevel"/>
    <w:tmpl w:val="81507F9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8603BAA"/>
    <w:multiLevelType w:val="multilevel"/>
    <w:tmpl w:val="3BBAC5E2"/>
    <w:lvl w:ilvl="0">
      <w:start w:val="6"/>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num w:numId="1">
    <w:abstractNumId w:val="16"/>
  </w:num>
  <w:num w:numId="2">
    <w:abstractNumId w:val="18"/>
  </w:num>
  <w:num w:numId="3">
    <w:abstractNumId w:val="3"/>
  </w:num>
  <w:num w:numId="4">
    <w:abstractNumId w:val="2"/>
  </w:num>
  <w:num w:numId="5">
    <w:abstractNumId w:val="1"/>
  </w:num>
  <w:num w:numId="6">
    <w:abstractNumId w:val="0"/>
  </w:num>
  <w:num w:numId="7">
    <w:abstractNumId w:val="8"/>
  </w:num>
  <w:num w:numId="8">
    <w:abstractNumId w:val="34"/>
  </w:num>
  <w:num w:numId="9">
    <w:abstractNumId w:val="26"/>
  </w:num>
  <w:num w:numId="10">
    <w:abstractNumId w:val="35"/>
  </w:num>
  <w:num w:numId="11">
    <w:abstractNumId w:val="22"/>
  </w:num>
  <w:num w:numId="12">
    <w:abstractNumId w:val="9"/>
  </w:num>
  <w:num w:numId="13">
    <w:abstractNumId w:val="7"/>
  </w:num>
  <w:num w:numId="14">
    <w:abstractNumId w:val="33"/>
  </w:num>
  <w:num w:numId="15">
    <w:abstractNumId w:val="25"/>
  </w:num>
  <w:num w:numId="16">
    <w:abstractNumId w:val="29"/>
  </w:num>
  <w:num w:numId="17">
    <w:abstractNumId w:val="14"/>
  </w:num>
  <w:num w:numId="18">
    <w:abstractNumId w:val="5"/>
  </w:num>
  <w:num w:numId="19">
    <w:abstractNumId w:val="20"/>
  </w:num>
  <w:num w:numId="20">
    <w:abstractNumId w:val="24"/>
  </w:num>
  <w:num w:numId="21">
    <w:abstractNumId w:val="31"/>
  </w:num>
  <w:num w:numId="22">
    <w:abstractNumId w:val="11"/>
  </w:num>
  <w:num w:numId="23">
    <w:abstractNumId w:val="32"/>
  </w:num>
  <w:num w:numId="24">
    <w:abstractNumId w:val="30"/>
  </w:num>
  <w:num w:numId="25">
    <w:abstractNumId w:val="27"/>
  </w:num>
  <w:num w:numId="26">
    <w:abstractNumId w:val="36"/>
  </w:num>
  <w:num w:numId="27">
    <w:abstractNumId w:val="23"/>
  </w:num>
  <w:num w:numId="28">
    <w:abstractNumId w:val="21"/>
  </w:num>
  <w:num w:numId="29">
    <w:abstractNumId w:val="4"/>
  </w:num>
  <w:num w:numId="30">
    <w:abstractNumId w:val="28"/>
  </w:num>
  <w:num w:numId="31">
    <w:abstractNumId w:val="6"/>
  </w:num>
  <w:num w:numId="32">
    <w:abstractNumId w:val="12"/>
  </w:num>
  <w:num w:numId="33">
    <w:abstractNumId w:val="15"/>
  </w:num>
  <w:num w:numId="34">
    <w:abstractNumId w:val="19"/>
  </w:num>
  <w:num w:numId="35">
    <w:abstractNumId w:val="13"/>
  </w:num>
  <w:num w:numId="36">
    <w:abstractNumId w:val="17"/>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trackRevisions w:val="false"/>
  <w:defaultTabStop w:val="567"/>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AE"/>
    <w:rsid w:val="00000C02"/>
    <w:rsid w:val="00002102"/>
    <w:rsid w:val="0000233D"/>
    <w:rsid w:val="0000245F"/>
    <w:rsid w:val="00003113"/>
    <w:rsid w:val="00004CAC"/>
    <w:rsid w:val="00005614"/>
    <w:rsid w:val="00006AA2"/>
    <w:rsid w:val="00006AD2"/>
    <w:rsid w:val="000118FC"/>
    <w:rsid w:val="000122F1"/>
    <w:rsid w:val="00013124"/>
    <w:rsid w:val="000131BF"/>
    <w:rsid w:val="00013C08"/>
    <w:rsid w:val="00014CBE"/>
    <w:rsid w:val="00015179"/>
    <w:rsid w:val="000151C1"/>
    <w:rsid w:val="00015639"/>
    <w:rsid w:val="00015A82"/>
    <w:rsid w:val="000171DF"/>
    <w:rsid w:val="0001753F"/>
    <w:rsid w:val="00017E71"/>
    <w:rsid w:val="000201EB"/>
    <w:rsid w:val="00020993"/>
    <w:rsid w:val="0002187D"/>
    <w:rsid w:val="000219C8"/>
    <w:rsid w:val="000222D5"/>
    <w:rsid w:val="00023416"/>
    <w:rsid w:val="0002448A"/>
    <w:rsid w:val="00024C7A"/>
    <w:rsid w:val="0002510E"/>
    <w:rsid w:val="000257AC"/>
    <w:rsid w:val="0002637B"/>
    <w:rsid w:val="00026638"/>
    <w:rsid w:val="00027A43"/>
    <w:rsid w:val="0003022A"/>
    <w:rsid w:val="0003126D"/>
    <w:rsid w:val="0003221D"/>
    <w:rsid w:val="000336E6"/>
    <w:rsid w:val="00034147"/>
    <w:rsid w:val="00036FD0"/>
    <w:rsid w:val="00041186"/>
    <w:rsid w:val="000413C6"/>
    <w:rsid w:val="00042352"/>
    <w:rsid w:val="0004327C"/>
    <w:rsid w:val="000432FE"/>
    <w:rsid w:val="00043943"/>
    <w:rsid w:val="000465D3"/>
    <w:rsid w:val="00046E5F"/>
    <w:rsid w:val="000510B6"/>
    <w:rsid w:val="000517CB"/>
    <w:rsid w:val="0005407E"/>
    <w:rsid w:val="00054981"/>
    <w:rsid w:val="00055F34"/>
    <w:rsid w:val="00056C08"/>
    <w:rsid w:val="00057A65"/>
    <w:rsid w:val="00060FB9"/>
    <w:rsid w:val="00061E84"/>
    <w:rsid w:val="00062BC3"/>
    <w:rsid w:val="00063425"/>
    <w:rsid w:val="00063493"/>
    <w:rsid w:val="000636A3"/>
    <w:rsid w:val="00063DAC"/>
    <w:rsid w:val="000642C9"/>
    <w:rsid w:val="000663BD"/>
    <w:rsid w:val="00070180"/>
    <w:rsid w:val="00070A31"/>
    <w:rsid w:val="00070B65"/>
    <w:rsid w:val="0007160D"/>
    <w:rsid w:val="00071A7A"/>
    <w:rsid w:val="00071FE1"/>
    <w:rsid w:val="00072025"/>
    <w:rsid w:val="00073939"/>
    <w:rsid w:val="00073C00"/>
    <w:rsid w:val="00074073"/>
    <w:rsid w:val="0007475A"/>
    <w:rsid w:val="0007634E"/>
    <w:rsid w:val="00076582"/>
    <w:rsid w:val="00076B7E"/>
    <w:rsid w:val="00076C59"/>
    <w:rsid w:val="000808AB"/>
    <w:rsid w:val="00080954"/>
    <w:rsid w:val="000810F1"/>
    <w:rsid w:val="00081115"/>
    <w:rsid w:val="0008218C"/>
    <w:rsid w:val="000834C0"/>
    <w:rsid w:val="00085E5A"/>
    <w:rsid w:val="00086143"/>
    <w:rsid w:val="000868C2"/>
    <w:rsid w:val="000902FD"/>
    <w:rsid w:val="000908B1"/>
    <w:rsid w:val="000913B3"/>
    <w:rsid w:val="000914C2"/>
    <w:rsid w:val="00091536"/>
    <w:rsid w:val="00091A81"/>
    <w:rsid w:val="00091ECE"/>
    <w:rsid w:val="00093120"/>
    <w:rsid w:val="00094330"/>
    <w:rsid w:val="000951BF"/>
    <w:rsid w:val="00097820"/>
    <w:rsid w:val="000A002C"/>
    <w:rsid w:val="000A2457"/>
    <w:rsid w:val="000A2E91"/>
    <w:rsid w:val="000A324D"/>
    <w:rsid w:val="000A3653"/>
    <w:rsid w:val="000A58DC"/>
    <w:rsid w:val="000A5A76"/>
    <w:rsid w:val="000A70FE"/>
    <w:rsid w:val="000A7A01"/>
    <w:rsid w:val="000B14D6"/>
    <w:rsid w:val="000B19D3"/>
    <w:rsid w:val="000B1FAB"/>
    <w:rsid w:val="000B4D1D"/>
    <w:rsid w:val="000B519D"/>
    <w:rsid w:val="000B551B"/>
    <w:rsid w:val="000B6037"/>
    <w:rsid w:val="000C13FD"/>
    <w:rsid w:val="000C266D"/>
    <w:rsid w:val="000C2D12"/>
    <w:rsid w:val="000C3227"/>
    <w:rsid w:val="000C37CC"/>
    <w:rsid w:val="000C5219"/>
    <w:rsid w:val="000C52A6"/>
    <w:rsid w:val="000C65BF"/>
    <w:rsid w:val="000C6B07"/>
    <w:rsid w:val="000C7BA8"/>
    <w:rsid w:val="000C7DCF"/>
    <w:rsid w:val="000D0A72"/>
    <w:rsid w:val="000D0C9C"/>
    <w:rsid w:val="000D239E"/>
    <w:rsid w:val="000D2C30"/>
    <w:rsid w:val="000D2FF1"/>
    <w:rsid w:val="000D3A42"/>
    <w:rsid w:val="000D4C21"/>
    <w:rsid w:val="000D533C"/>
    <w:rsid w:val="000D5654"/>
    <w:rsid w:val="000D664C"/>
    <w:rsid w:val="000D6785"/>
    <w:rsid w:val="000D6955"/>
    <w:rsid w:val="000D778E"/>
    <w:rsid w:val="000D7AA5"/>
    <w:rsid w:val="000E006B"/>
    <w:rsid w:val="000E0790"/>
    <w:rsid w:val="000E093E"/>
    <w:rsid w:val="000E0AEF"/>
    <w:rsid w:val="000E1019"/>
    <w:rsid w:val="000E1961"/>
    <w:rsid w:val="000E2EE3"/>
    <w:rsid w:val="000E3058"/>
    <w:rsid w:val="000E51C9"/>
    <w:rsid w:val="000E5B40"/>
    <w:rsid w:val="000E62E2"/>
    <w:rsid w:val="000E6618"/>
    <w:rsid w:val="000E6765"/>
    <w:rsid w:val="000E7A1C"/>
    <w:rsid w:val="000F0B2D"/>
    <w:rsid w:val="000F1C53"/>
    <w:rsid w:val="000F2013"/>
    <w:rsid w:val="000F2207"/>
    <w:rsid w:val="000F3097"/>
    <w:rsid w:val="000F43C8"/>
    <w:rsid w:val="000F4F2B"/>
    <w:rsid w:val="000F5840"/>
    <w:rsid w:val="00100622"/>
    <w:rsid w:val="00101603"/>
    <w:rsid w:val="001022A1"/>
    <w:rsid w:val="00103497"/>
    <w:rsid w:val="001038DE"/>
    <w:rsid w:val="00103F24"/>
    <w:rsid w:val="00104CB7"/>
    <w:rsid w:val="00105D15"/>
    <w:rsid w:val="00106C53"/>
    <w:rsid w:val="00106D02"/>
    <w:rsid w:val="001074B7"/>
    <w:rsid w:val="00107E1F"/>
    <w:rsid w:val="00110980"/>
    <w:rsid w:val="00110DF5"/>
    <w:rsid w:val="001119A7"/>
    <w:rsid w:val="00112531"/>
    <w:rsid w:val="001128A7"/>
    <w:rsid w:val="00113C81"/>
    <w:rsid w:val="0011486F"/>
    <w:rsid w:val="001156B5"/>
    <w:rsid w:val="001168CE"/>
    <w:rsid w:val="00123774"/>
    <w:rsid w:val="00124296"/>
    <w:rsid w:val="00124365"/>
    <w:rsid w:val="0012622D"/>
    <w:rsid w:val="00127C32"/>
    <w:rsid w:val="00127E97"/>
    <w:rsid w:val="00130A03"/>
    <w:rsid w:val="00130BD7"/>
    <w:rsid w:val="00131EF7"/>
    <w:rsid w:val="00132360"/>
    <w:rsid w:val="00132D53"/>
    <w:rsid w:val="0013444F"/>
    <w:rsid w:val="00134500"/>
    <w:rsid w:val="00134A32"/>
    <w:rsid w:val="00135185"/>
    <w:rsid w:val="00136524"/>
    <w:rsid w:val="0013705F"/>
    <w:rsid w:val="00141DAC"/>
    <w:rsid w:val="00141FE3"/>
    <w:rsid w:val="00142774"/>
    <w:rsid w:val="00144376"/>
    <w:rsid w:val="00144611"/>
    <w:rsid w:val="00144C59"/>
    <w:rsid w:val="00144F30"/>
    <w:rsid w:val="001450FD"/>
    <w:rsid w:val="00145817"/>
    <w:rsid w:val="00145A89"/>
    <w:rsid w:val="001466EA"/>
    <w:rsid w:val="00147994"/>
    <w:rsid w:val="00147A08"/>
    <w:rsid w:val="00147B54"/>
    <w:rsid w:val="00150A97"/>
    <w:rsid w:val="0015122C"/>
    <w:rsid w:val="0015181B"/>
    <w:rsid w:val="00151860"/>
    <w:rsid w:val="00152327"/>
    <w:rsid w:val="00153B70"/>
    <w:rsid w:val="001546A0"/>
    <w:rsid w:val="001547F3"/>
    <w:rsid w:val="00154BAA"/>
    <w:rsid w:val="00155BC8"/>
    <w:rsid w:val="00156098"/>
    <w:rsid w:val="00156234"/>
    <w:rsid w:val="00156D93"/>
    <w:rsid w:val="00156FB8"/>
    <w:rsid w:val="001570FA"/>
    <w:rsid w:val="00157256"/>
    <w:rsid w:val="001573D5"/>
    <w:rsid w:val="00160093"/>
    <w:rsid w:val="00161915"/>
    <w:rsid w:val="0016307F"/>
    <w:rsid w:val="0016327E"/>
    <w:rsid w:val="00163ABD"/>
    <w:rsid w:val="00164CDC"/>
    <w:rsid w:val="001701C9"/>
    <w:rsid w:val="00170278"/>
    <w:rsid w:val="001704F9"/>
    <w:rsid w:val="001708F4"/>
    <w:rsid w:val="001713E9"/>
    <w:rsid w:val="00171CC1"/>
    <w:rsid w:val="00176352"/>
    <w:rsid w:val="0017734F"/>
    <w:rsid w:val="00177A80"/>
    <w:rsid w:val="00180161"/>
    <w:rsid w:val="00180B7A"/>
    <w:rsid w:val="00182064"/>
    <w:rsid w:val="0018381A"/>
    <w:rsid w:val="00183CCB"/>
    <w:rsid w:val="00183FC6"/>
    <w:rsid w:val="00184FF3"/>
    <w:rsid w:val="001852A6"/>
    <w:rsid w:val="001859E7"/>
    <w:rsid w:val="00186DA9"/>
    <w:rsid w:val="001871B9"/>
    <w:rsid w:val="00187294"/>
    <w:rsid w:val="001872FA"/>
    <w:rsid w:val="00190509"/>
    <w:rsid w:val="00190CFC"/>
    <w:rsid w:val="001916A8"/>
    <w:rsid w:val="00191BE5"/>
    <w:rsid w:val="0019235A"/>
    <w:rsid w:val="001929AE"/>
    <w:rsid w:val="00193F4C"/>
    <w:rsid w:val="001940AA"/>
    <w:rsid w:val="00195A5E"/>
    <w:rsid w:val="00195BA6"/>
    <w:rsid w:val="0019657D"/>
    <w:rsid w:val="00196A4E"/>
    <w:rsid w:val="001A059E"/>
    <w:rsid w:val="001A093C"/>
    <w:rsid w:val="001A2220"/>
    <w:rsid w:val="001A2DAC"/>
    <w:rsid w:val="001A3A3F"/>
    <w:rsid w:val="001A46DC"/>
    <w:rsid w:val="001A4813"/>
    <w:rsid w:val="001A5533"/>
    <w:rsid w:val="001A5860"/>
    <w:rsid w:val="001A673F"/>
    <w:rsid w:val="001A7DE4"/>
    <w:rsid w:val="001B019C"/>
    <w:rsid w:val="001B0973"/>
    <w:rsid w:val="001B1131"/>
    <w:rsid w:val="001B3E20"/>
    <w:rsid w:val="001B3E98"/>
    <w:rsid w:val="001B4180"/>
    <w:rsid w:val="001B44B0"/>
    <w:rsid w:val="001B59BA"/>
    <w:rsid w:val="001B5B61"/>
    <w:rsid w:val="001B60A0"/>
    <w:rsid w:val="001B6F67"/>
    <w:rsid w:val="001B732B"/>
    <w:rsid w:val="001B7762"/>
    <w:rsid w:val="001C017C"/>
    <w:rsid w:val="001C0328"/>
    <w:rsid w:val="001C03B8"/>
    <w:rsid w:val="001C0611"/>
    <w:rsid w:val="001C18C1"/>
    <w:rsid w:val="001C32B9"/>
    <w:rsid w:val="001C38E6"/>
    <w:rsid w:val="001C4EF0"/>
    <w:rsid w:val="001C5402"/>
    <w:rsid w:val="001C594B"/>
    <w:rsid w:val="001C63C5"/>
    <w:rsid w:val="001C659C"/>
    <w:rsid w:val="001C6F77"/>
    <w:rsid w:val="001C700B"/>
    <w:rsid w:val="001C733B"/>
    <w:rsid w:val="001D0673"/>
    <w:rsid w:val="001D16B1"/>
    <w:rsid w:val="001D1A2D"/>
    <w:rsid w:val="001D1CD4"/>
    <w:rsid w:val="001D2B99"/>
    <w:rsid w:val="001D315E"/>
    <w:rsid w:val="001D441C"/>
    <w:rsid w:val="001D4672"/>
    <w:rsid w:val="001D4E45"/>
    <w:rsid w:val="001D56BA"/>
    <w:rsid w:val="001D5741"/>
    <w:rsid w:val="001D5B22"/>
    <w:rsid w:val="001D5CAD"/>
    <w:rsid w:val="001D5CAF"/>
    <w:rsid w:val="001D6C72"/>
    <w:rsid w:val="001D6FDD"/>
    <w:rsid w:val="001D7871"/>
    <w:rsid w:val="001E04CA"/>
    <w:rsid w:val="001E123A"/>
    <w:rsid w:val="001E1BA9"/>
    <w:rsid w:val="001E3685"/>
    <w:rsid w:val="001E53D1"/>
    <w:rsid w:val="001E5C1B"/>
    <w:rsid w:val="001E5DF6"/>
    <w:rsid w:val="001E649B"/>
    <w:rsid w:val="001E7540"/>
    <w:rsid w:val="001E78C5"/>
    <w:rsid w:val="001E7BA7"/>
    <w:rsid w:val="001F2E12"/>
    <w:rsid w:val="001F3307"/>
    <w:rsid w:val="001F3596"/>
    <w:rsid w:val="001F4B7B"/>
    <w:rsid w:val="001F51FA"/>
    <w:rsid w:val="001F675F"/>
    <w:rsid w:val="001F734C"/>
    <w:rsid w:val="001F75DB"/>
    <w:rsid w:val="001F7D7E"/>
    <w:rsid w:val="001F7FC6"/>
    <w:rsid w:val="00200EA2"/>
    <w:rsid w:val="002018DF"/>
    <w:rsid w:val="00202190"/>
    <w:rsid w:val="0020397C"/>
    <w:rsid w:val="002041CE"/>
    <w:rsid w:val="00204E3B"/>
    <w:rsid w:val="00205164"/>
    <w:rsid w:val="00206FA9"/>
    <w:rsid w:val="00212CFD"/>
    <w:rsid w:val="0021389E"/>
    <w:rsid w:val="00213BB5"/>
    <w:rsid w:val="00214289"/>
    <w:rsid w:val="00214378"/>
    <w:rsid w:val="002146BF"/>
    <w:rsid w:val="00215569"/>
    <w:rsid w:val="00215CC2"/>
    <w:rsid w:val="00216221"/>
    <w:rsid w:val="002162EC"/>
    <w:rsid w:val="002170C0"/>
    <w:rsid w:val="0022142B"/>
    <w:rsid w:val="002214B0"/>
    <w:rsid w:val="002219B4"/>
    <w:rsid w:val="00224D97"/>
    <w:rsid w:val="002256DF"/>
    <w:rsid w:val="00226F65"/>
    <w:rsid w:val="00227335"/>
    <w:rsid w:val="00227735"/>
    <w:rsid w:val="002277BC"/>
    <w:rsid w:val="00227881"/>
    <w:rsid w:val="002278D2"/>
    <w:rsid w:val="00227A0A"/>
    <w:rsid w:val="00227CAD"/>
    <w:rsid w:val="0023084E"/>
    <w:rsid w:val="00230983"/>
    <w:rsid w:val="00230C32"/>
    <w:rsid w:val="00231057"/>
    <w:rsid w:val="00231D3C"/>
    <w:rsid w:val="00232BDF"/>
    <w:rsid w:val="00233256"/>
    <w:rsid w:val="002334A6"/>
    <w:rsid w:val="00234175"/>
    <w:rsid w:val="00235E12"/>
    <w:rsid w:val="0024042A"/>
    <w:rsid w:val="00240A97"/>
    <w:rsid w:val="00241C2F"/>
    <w:rsid w:val="002430D6"/>
    <w:rsid w:val="00243CDA"/>
    <w:rsid w:val="0024474A"/>
    <w:rsid w:val="00244EDB"/>
    <w:rsid w:val="002458C4"/>
    <w:rsid w:val="00246642"/>
    <w:rsid w:val="002508D0"/>
    <w:rsid w:val="00250DF8"/>
    <w:rsid w:val="0025270F"/>
    <w:rsid w:val="00253469"/>
    <w:rsid w:val="00253806"/>
    <w:rsid w:val="00254AFB"/>
    <w:rsid w:val="00254D0E"/>
    <w:rsid w:val="00257EB2"/>
    <w:rsid w:val="00257F69"/>
    <w:rsid w:val="0026107D"/>
    <w:rsid w:val="0026163C"/>
    <w:rsid w:val="002624BB"/>
    <w:rsid w:val="00263F84"/>
    <w:rsid w:val="002648B9"/>
    <w:rsid w:val="00265E7F"/>
    <w:rsid w:val="00265F45"/>
    <w:rsid w:val="00266056"/>
    <w:rsid w:val="0026608F"/>
    <w:rsid w:val="00266585"/>
    <w:rsid w:val="00266C41"/>
    <w:rsid w:val="00266C4F"/>
    <w:rsid w:val="00267A84"/>
    <w:rsid w:val="002702E5"/>
    <w:rsid w:val="0027090D"/>
    <w:rsid w:val="0027106E"/>
    <w:rsid w:val="00272263"/>
    <w:rsid w:val="002733BE"/>
    <w:rsid w:val="0027375F"/>
    <w:rsid w:val="002747A0"/>
    <w:rsid w:val="0027507E"/>
    <w:rsid w:val="00275542"/>
    <w:rsid w:val="00275B87"/>
    <w:rsid w:val="00275E86"/>
    <w:rsid w:val="002774BB"/>
    <w:rsid w:val="00277697"/>
    <w:rsid w:val="0027782B"/>
    <w:rsid w:val="002808C7"/>
    <w:rsid w:val="002818E9"/>
    <w:rsid w:val="00282439"/>
    <w:rsid w:val="00283A31"/>
    <w:rsid w:val="0028543C"/>
    <w:rsid w:val="0028662B"/>
    <w:rsid w:val="002903DC"/>
    <w:rsid w:val="0029079A"/>
    <w:rsid w:val="00290862"/>
    <w:rsid w:val="002916E1"/>
    <w:rsid w:val="00293991"/>
    <w:rsid w:val="00294263"/>
    <w:rsid w:val="00294571"/>
    <w:rsid w:val="002950CC"/>
    <w:rsid w:val="00297773"/>
    <w:rsid w:val="002A0B93"/>
    <w:rsid w:val="002A1131"/>
    <w:rsid w:val="002A14D8"/>
    <w:rsid w:val="002A1AA1"/>
    <w:rsid w:val="002A22B8"/>
    <w:rsid w:val="002A315F"/>
    <w:rsid w:val="002A33BC"/>
    <w:rsid w:val="002A3880"/>
    <w:rsid w:val="002A3CF2"/>
    <w:rsid w:val="002A428B"/>
    <w:rsid w:val="002A4CD9"/>
    <w:rsid w:val="002A6A9F"/>
    <w:rsid w:val="002B0C4B"/>
    <w:rsid w:val="002B0CFF"/>
    <w:rsid w:val="002B122A"/>
    <w:rsid w:val="002B22C6"/>
    <w:rsid w:val="002B28E2"/>
    <w:rsid w:val="002B2EF5"/>
    <w:rsid w:val="002B38AE"/>
    <w:rsid w:val="002B3FCD"/>
    <w:rsid w:val="002B674D"/>
    <w:rsid w:val="002B6DA1"/>
    <w:rsid w:val="002B7029"/>
    <w:rsid w:val="002C0844"/>
    <w:rsid w:val="002C27E0"/>
    <w:rsid w:val="002C318E"/>
    <w:rsid w:val="002C51C2"/>
    <w:rsid w:val="002C6060"/>
    <w:rsid w:val="002C6239"/>
    <w:rsid w:val="002C6750"/>
    <w:rsid w:val="002C72FD"/>
    <w:rsid w:val="002C7442"/>
    <w:rsid w:val="002C7B1C"/>
    <w:rsid w:val="002D03A7"/>
    <w:rsid w:val="002D051F"/>
    <w:rsid w:val="002D0E3C"/>
    <w:rsid w:val="002D5271"/>
    <w:rsid w:val="002D5DCB"/>
    <w:rsid w:val="002D6E9F"/>
    <w:rsid w:val="002E020E"/>
    <w:rsid w:val="002E0CB5"/>
    <w:rsid w:val="002E0D61"/>
    <w:rsid w:val="002E11D5"/>
    <w:rsid w:val="002E1F20"/>
    <w:rsid w:val="002E3265"/>
    <w:rsid w:val="002E353D"/>
    <w:rsid w:val="002E3C8B"/>
    <w:rsid w:val="002E424B"/>
    <w:rsid w:val="002E45B2"/>
    <w:rsid w:val="002E4984"/>
    <w:rsid w:val="002E4B02"/>
    <w:rsid w:val="002F14CE"/>
    <w:rsid w:val="002F30D2"/>
    <w:rsid w:val="002F3677"/>
    <w:rsid w:val="002F571F"/>
    <w:rsid w:val="002F60A9"/>
    <w:rsid w:val="0030075A"/>
    <w:rsid w:val="00301F4C"/>
    <w:rsid w:val="00303EF9"/>
    <w:rsid w:val="00304AA4"/>
    <w:rsid w:val="003052E7"/>
    <w:rsid w:val="00305532"/>
    <w:rsid w:val="003066B7"/>
    <w:rsid w:val="00306785"/>
    <w:rsid w:val="00310292"/>
    <w:rsid w:val="003110E5"/>
    <w:rsid w:val="00311C45"/>
    <w:rsid w:val="003121DA"/>
    <w:rsid w:val="00312826"/>
    <w:rsid w:val="00314935"/>
    <w:rsid w:val="00314AD8"/>
    <w:rsid w:val="00314F6A"/>
    <w:rsid w:val="00315EA8"/>
    <w:rsid w:val="0032073A"/>
    <w:rsid w:val="003207EC"/>
    <w:rsid w:val="00323D2C"/>
    <w:rsid w:val="00323F1A"/>
    <w:rsid w:val="003245F5"/>
    <w:rsid w:val="00324CD1"/>
    <w:rsid w:val="003275A6"/>
    <w:rsid w:val="00331135"/>
    <w:rsid w:val="00331D50"/>
    <w:rsid w:val="00332EF3"/>
    <w:rsid w:val="0033347C"/>
    <w:rsid w:val="00334D20"/>
    <w:rsid w:val="0033789A"/>
    <w:rsid w:val="003405EB"/>
    <w:rsid w:val="00340AAD"/>
    <w:rsid w:val="00342051"/>
    <w:rsid w:val="00342DC6"/>
    <w:rsid w:val="0034370A"/>
    <w:rsid w:val="00344633"/>
    <w:rsid w:val="00345945"/>
    <w:rsid w:val="00347A05"/>
    <w:rsid w:val="00347A9D"/>
    <w:rsid w:val="00347C6E"/>
    <w:rsid w:val="00347E9F"/>
    <w:rsid w:val="0035158C"/>
    <w:rsid w:val="0035294A"/>
    <w:rsid w:val="00352B95"/>
    <w:rsid w:val="003532DE"/>
    <w:rsid w:val="00355A22"/>
    <w:rsid w:val="00355BFA"/>
    <w:rsid w:val="00356904"/>
    <w:rsid w:val="003574A6"/>
    <w:rsid w:val="0036054C"/>
    <w:rsid w:val="003609E7"/>
    <w:rsid w:val="003613FB"/>
    <w:rsid w:val="00362199"/>
    <w:rsid w:val="003622CB"/>
    <w:rsid w:val="0036432D"/>
    <w:rsid w:val="00364527"/>
    <w:rsid w:val="00364655"/>
    <w:rsid w:val="00365405"/>
    <w:rsid w:val="00365EFC"/>
    <w:rsid w:val="00366A9D"/>
    <w:rsid w:val="00370AB0"/>
    <w:rsid w:val="0037166F"/>
    <w:rsid w:val="003738A1"/>
    <w:rsid w:val="00374FA3"/>
    <w:rsid w:val="003754B3"/>
    <w:rsid w:val="00375969"/>
    <w:rsid w:val="003759FA"/>
    <w:rsid w:val="00376676"/>
    <w:rsid w:val="00376682"/>
    <w:rsid w:val="003767EE"/>
    <w:rsid w:val="003828B6"/>
    <w:rsid w:val="00382A4F"/>
    <w:rsid w:val="003833B3"/>
    <w:rsid w:val="00383E48"/>
    <w:rsid w:val="00384A7F"/>
    <w:rsid w:val="00384A92"/>
    <w:rsid w:val="00384C0C"/>
    <w:rsid w:val="00385679"/>
    <w:rsid w:val="00385E29"/>
    <w:rsid w:val="00387FC7"/>
    <w:rsid w:val="00390288"/>
    <w:rsid w:val="00390BD4"/>
    <w:rsid w:val="00390EE1"/>
    <w:rsid w:val="00391595"/>
    <w:rsid w:val="003916FD"/>
    <w:rsid w:val="00391CE9"/>
    <w:rsid w:val="00393F2C"/>
    <w:rsid w:val="0039446D"/>
    <w:rsid w:val="00394DA4"/>
    <w:rsid w:val="003959C7"/>
    <w:rsid w:val="003963E7"/>
    <w:rsid w:val="00397D28"/>
    <w:rsid w:val="00397E00"/>
    <w:rsid w:val="003A0054"/>
    <w:rsid w:val="003A26FC"/>
    <w:rsid w:val="003A29DE"/>
    <w:rsid w:val="003A2F11"/>
    <w:rsid w:val="003A2F8A"/>
    <w:rsid w:val="003A5249"/>
    <w:rsid w:val="003A53A5"/>
    <w:rsid w:val="003A53EA"/>
    <w:rsid w:val="003A60E8"/>
    <w:rsid w:val="003A626A"/>
    <w:rsid w:val="003A7720"/>
    <w:rsid w:val="003B012F"/>
    <w:rsid w:val="003B0772"/>
    <w:rsid w:val="003B12D4"/>
    <w:rsid w:val="003B1824"/>
    <w:rsid w:val="003B22ED"/>
    <w:rsid w:val="003B3A30"/>
    <w:rsid w:val="003B41CF"/>
    <w:rsid w:val="003B41FE"/>
    <w:rsid w:val="003B477B"/>
    <w:rsid w:val="003B60D1"/>
    <w:rsid w:val="003B6A8B"/>
    <w:rsid w:val="003B7034"/>
    <w:rsid w:val="003B72BE"/>
    <w:rsid w:val="003C11B4"/>
    <w:rsid w:val="003C284B"/>
    <w:rsid w:val="003C35A1"/>
    <w:rsid w:val="003C5175"/>
    <w:rsid w:val="003C53BB"/>
    <w:rsid w:val="003C5667"/>
    <w:rsid w:val="003C59FD"/>
    <w:rsid w:val="003C5B49"/>
    <w:rsid w:val="003D10ED"/>
    <w:rsid w:val="003D1FA9"/>
    <w:rsid w:val="003D216F"/>
    <w:rsid w:val="003D2539"/>
    <w:rsid w:val="003D3461"/>
    <w:rsid w:val="003D35B5"/>
    <w:rsid w:val="003D67CD"/>
    <w:rsid w:val="003D6B07"/>
    <w:rsid w:val="003D6DE0"/>
    <w:rsid w:val="003E05B5"/>
    <w:rsid w:val="003E085E"/>
    <w:rsid w:val="003E0CFD"/>
    <w:rsid w:val="003E1561"/>
    <w:rsid w:val="003E2943"/>
    <w:rsid w:val="003E4DEA"/>
    <w:rsid w:val="003E52FF"/>
    <w:rsid w:val="003E5B4E"/>
    <w:rsid w:val="003E7195"/>
    <w:rsid w:val="003F1BB2"/>
    <w:rsid w:val="003F2118"/>
    <w:rsid w:val="003F212A"/>
    <w:rsid w:val="003F2FFF"/>
    <w:rsid w:val="003F327C"/>
    <w:rsid w:val="003F585C"/>
    <w:rsid w:val="003F5CEE"/>
    <w:rsid w:val="003F640E"/>
    <w:rsid w:val="003F7ECE"/>
    <w:rsid w:val="004015F6"/>
    <w:rsid w:val="0040248D"/>
    <w:rsid w:val="004035D5"/>
    <w:rsid w:val="004041A8"/>
    <w:rsid w:val="00404704"/>
    <w:rsid w:val="00405195"/>
    <w:rsid w:val="004051A4"/>
    <w:rsid w:val="00405507"/>
    <w:rsid w:val="004059A6"/>
    <w:rsid w:val="00406454"/>
    <w:rsid w:val="00406556"/>
    <w:rsid w:val="00406C2F"/>
    <w:rsid w:val="00407208"/>
    <w:rsid w:val="004077E6"/>
    <w:rsid w:val="00407CCC"/>
    <w:rsid w:val="0041035A"/>
    <w:rsid w:val="00410A04"/>
    <w:rsid w:val="00411103"/>
    <w:rsid w:val="004112FB"/>
    <w:rsid w:val="00411F12"/>
    <w:rsid w:val="00413A11"/>
    <w:rsid w:val="00414CA9"/>
    <w:rsid w:val="00415483"/>
    <w:rsid w:val="00415762"/>
    <w:rsid w:val="004166F4"/>
    <w:rsid w:val="004169F6"/>
    <w:rsid w:val="00416F9D"/>
    <w:rsid w:val="00420263"/>
    <w:rsid w:val="0042108C"/>
    <w:rsid w:val="0042456E"/>
    <w:rsid w:val="00425297"/>
    <w:rsid w:val="0042536E"/>
    <w:rsid w:val="00426865"/>
    <w:rsid w:val="00427324"/>
    <w:rsid w:val="00427655"/>
    <w:rsid w:val="00427752"/>
    <w:rsid w:val="004304FF"/>
    <w:rsid w:val="00431670"/>
    <w:rsid w:val="004318DB"/>
    <w:rsid w:val="00431E92"/>
    <w:rsid w:val="00433E79"/>
    <w:rsid w:val="004342C2"/>
    <w:rsid w:val="00434D20"/>
    <w:rsid w:val="00440004"/>
    <w:rsid w:val="00440785"/>
    <w:rsid w:val="00440EF1"/>
    <w:rsid w:val="004415D4"/>
    <w:rsid w:val="00441703"/>
    <w:rsid w:val="0044226F"/>
    <w:rsid w:val="00442721"/>
    <w:rsid w:val="0044348A"/>
    <w:rsid w:val="00443D69"/>
    <w:rsid w:val="00446F35"/>
    <w:rsid w:val="00447FAB"/>
    <w:rsid w:val="00450FB3"/>
    <w:rsid w:val="00452847"/>
    <w:rsid w:val="00452FB4"/>
    <w:rsid w:val="004551D8"/>
    <w:rsid w:val="00455EE3"/>
    <w:rsid w:val="0045695C"/>
    <w:rsid w:val="00456E4F"/>
    <w:rsid w:val="00457350"/>
    <w:rsid w:val="004602DE"/>
    <w:rsid w:val="00461ECA"/>
    <w:rsid w:val="004649E1"/>
    <w:rsid w:val="00464CB3"/>
    <w:rsid w:val="00466303"/>
    <w:rsid w:val="004667C6"/>
    <w:rsid w:val="00467209"/>
    <w:rsid w:val="0046791F"/>
    <w:rsid w:val="00471577"/>
    <w:rsid w:val="00471FCF"/>
    <w:rsid w:val="00473867"/>
    <w:rsid w:val="00474007"/>
    <w:rsid w:val="004741B9"/>
    <w:rsid w:val="0047440A"/>
    <w:rsid w:val="00475392"/>
    <w:rsid w:val="00477769"/>
    <w:rsid w:val="004778C9"/>
    <w:rsid w:val="0048005C"/>
    <w:rsid w:val="00480FEA"/>
    <w:rsid w:val="004817B1"/>
    <w:rsid w:val="00482011"/>
    <w:rsid w:val="00482BBB"/>
    <w:rsid w:val="00482CEB"/>
    <w:rsid w:val="00482F59"/>
    <w:rsid w:val="00485EC4"/>
    <w:rsid w:val="00486F4D"/>
    <w:rsid w:val="0048700A"/>
    <w:rsid w:val="004901A5"/>
    <w:rsid w:val="004901ED"/>
    <w:rsid w:val="00490CED"/>
    <w:rsid w:val="00490EA1"/>
    <w:rsid w:val="0049123B"/>
    <w:rsid w:val="004932B1"/>
    <w:rsid w:val="0049471D"/>
    <w:rsid w:val="00494F16"/>
    <w:rsid w:val="00495C0D"/>
    <w:rsid w:val="00496B3C"/>
    <w:rsid w:val="004A02F2"/>
    <w:rsid w:val="004A28CC"/>
    <w:rsid w:val="004A379F"/>
    <w:rsid w:val="004A3A08"/>
    <w:rsid w:val="004A4ACB"/>
    <w:rsid w:val="004A4BD7"/>
    <w:rsid w:val="004A558D"/>
    <w:rsid w:val="004A5685"/>
    <w:rsid w:val="004A627E"/>
    <w:rsid w:val="004A75A0"/>
    <w:rsid w:val="004A768D"/>
    <w:rsid w:val="004A7DDA"/>
    <w:rsid w:val="004B07AA"/>
    <w:rsid w:val="004B1AC7"/>
    <w:rsid w:val="004B2473"/>
    <w:rsid w:val="004B2DA7"/>
    <w:rsid w:val="004B3630"/>
    <w:rsid w:val="004B3802"/>
    <w:rsid w:val="004B3E40"/>
    <w:rsid w:val="004B3FF1"/>
    <w:rsid w:val="004B47E0"/>
    <w:rsid w:val="004B5906"/>
    <w:rsid w:val="004B59F5"/>
    <w:rsid w:val="004B5F88"/>
    <w:rsid w:val="004B63B9"/>
    <w:rsid w:val="004B6636"/>
    <w:rsid w:val="004B6831"/>
    <w:rsid w:val="004B723D"/>
    <w:rsid w:val="004B7CD3"/>
    <w:rsid w:val="004C036E"/>
    <w:rsid w:val="004C298A"/>
    <w:rsid w:val="004C307C"/>
    <w:rsid w:val="004C33FD"/>
    <w:rsid w:val="004C36B3"/>
    <w:rsid w:val="004C391A"/>
    <w:rsid w:val="004C4EB6"/>
    <w:rsid w:val="004C5CCB"/>
    <w:rsid w:val="004C6B2E"/>
    <w:rsid w:val="004D14A4"/>
    <w:rsid w:val="004D1A2C"/>
    <w:rsid w:val="004D24B4"/>
    <w:rsid w:val="004D2FBC"/>
    <w:rsid w:val="004D3609"/>
    <w:rsid w:val="004D4F63"/>
    <w:rsid w:val="004D5172"/>
    <w:rsid w:val="004D6CC1"/>
    <w:rsid w:val="004D789D"/>
    <w:rsid w:val="004D7A2E"/>
    <w:rsid w:val="004E05D0"/>
    <w:rsid w:val="004E0EA6"/>
    <w:rsid w:val="004E1819"/>
    <w:rsid w:val="004E1D78"/>
    <w:rsid w:val="004E1FE3"/>
    <w:rsid w:val="004E35DE"/>
    <w:rsid w:val="004E5143"/>
    <w:rsid w:val="004E59BA"/>
    <w:rsid w:val="004E61AE"/>
    <w:rsid w:val="004E6B47"/>
    <w:rsid w:val="004E7549"/>
    <w:rsid w:val="004E77AA"/>
    <w:rsid w:val="004F0646"/>
    <w:rsid w:val="004F08E5"/>
    <w:rsid w:val="004F0D09"/>
    <w:rsid w:val="004F2791"/>
    <w:rsid w:val="004F2A39"/>
    <w:rsid w:val="004F38B1"/>
    <w:rsid w:val="004F3ECD"/>
    <w:rsid w:val="004F49B1"/>
    <w:rsid w:val="004F5877"/>
    <w:rsid w:val="004F631A"/>
    <w:rsid w:val="004F6EF8"/>
    <w:rsid w:val="004F727E"/>
    <w:rsid w:val="004F7532"/>
    <w:rsid w:val="004F76BD"/>
    <w:rsid w:val="004F7978"/>
    <w:rsid w:val="00500AFB"/>
    <w:rsid w:val="005021BB"/>
    <w:rsid w:val="005023F8"/>
    <w:rsid w:val="00503A32"/>
    <w:rsid w:val="00503ED8"/>
    <w:rsid w:val="00504153"/>
    <w:rsid w:val="005051B8"/>
    <w:rsid w:val="00505F6A"/>
    <w:rsid w:val="00511580"/>
    <w:rsid w:val="00511A62"/>
    <w:rsid w:val="0051244A"/>
    <w:rsid w:val="00512525"/>
    <w:rsid w:val="00512642"/>
    <w:rsid w:val="00512659"/>
    <w:rsid w:val="0051276E"/>
    <w:rsid w:val="00513A3E"/>
    <w:rsid w:val="00514017"/>
    <w:rsid w:val="0051567E"/>
    <w:rsid w:val="005161CF"/>
    <w:rsid w:val="00517478"/>
    <w:rsid w:val="00520116"/>
    <w:rsid w:val="005211F0"/>
    <w:rsid w:val="005219CA"/>
    <w:rsid w:val="00522ED3"/>
    <w:rsid w:val="005235EC"/>
    <w:rsid w:val="00523BAA"/>
    <w:rsid w:val="00523E17"/>
    <w:rsid w:val="00523FE1"/>
    <w:rsid w:val="0052484C"/>
    <w:rsid w:val="00524F11"/>
    <w:rsid w:val="00525DA0"/>
    <w:rsid w:val="005270AC"/>
    <w:rsid w:val="00527787"/>
    <w:rsid w:val="005319DB"/>
    <w:rsid w:val="00531E0D"/>
    <w:rsid w:val="005322B7"/>
    <w:rsid w:val="00534BDE"/>
    <w:rsid w:val="00534ED1"/>
    <w:rsid w:val="00535DCE"/>
    <w:rsid w:val="0053654B"/>
    <w:rsid w:val="00537F5B"/>
    <w:rsid w:val="005401D9"/>
    <w:rsid w:val="0054027B"/>
    <w:rsid w:val="00540E0B"/>
    <w:rsid w:val="005423AA"/>
    <w:rsid w:val="005427F3"/>
    <w:rsid w:val="00542B26"/>
    <w:rsid w:val="00542C54"/>
    <w:rsid w:val="0054599C"/>
    <w:rsid w:val="00546048"/>
    <w:rsid w:val="0054698A"/>
    <w:rsid w:val="00547653"/>
    <w:rsid w:val="00547DA4"/>
    <w:rsid w:val="00550D78"/>
    <w:rsid w:val="00551BF8"/>
    <w:rsid w:val="00552717"/>
    <w:rsid w:val="00552943"/>
    <w:rsid w:val="00554A12"/>
    <w:rsid w:val="00554C2D"/>
    <w:rsid w:val="00554FE9"/>
    <w:rsid w:val="00556255"/>
    <w:rsid w:val="00556570"/>
    <w:rsid w:val="005571D1"/>
    <w:rsid w:val="00557C1D"/>
    <w:rsid w:val="00557FC7"/>
    <w:rsid w:val="005607C3"/>
    <w:rsid w:val="0056370C"/>
    <w:rsid w:val="00566B5C"/>
    <w:rsid w:val="005678A0"/>
    <w:rsid w:val="00567F8A"/>
    <w:rsid w:val="005707BA"/>
    <w:rsid w:val="00570956"/>
    <w:rsid w:val="00571189"/>
    <w:rsid w:val="00571824"/>
    <w:rsid w:val="005718B2"/>
    <w:rsid w:val="00571B23"/>
    <w:rsid w:val="0057219F"/>
    <w:rsid w:val="005722E5"/>
    <w:rsid w:val="005744F3"/>
    <w:rsid w:val="005755CB"/>
    <w:rsid w:val="005760D9"/>
    <w:rsid w:val="005767A1"/>
    <w:rsid w:val="00577057"/>
    <w:rsid w:val="00577307"/>
    <w:rsid w:val="00577FBB"/>
    <w:rsid w:val="005803C6"/>
    <w:rsid w:val="00580A70"/>
    <w:rsid w:val="00580AC3"/>
    <w:rsid w:val="005810FD"/>
    <w:rsid w:val="00581E84"/>
    <w:rsid w:val="0058228F"/>
    <w:rsid w:val="00582670"/>
    <w:rsid w:val="00582E49"/>
    <w:rsid w:val="00585553"/>
    <w:rsid w:val="00585A8E"/>
    <w:rsid w:val="005864EA"/>
    <w:rsid w:val="00587621"/>
    <w:rsid w:val="0058776E"/>
    <w:rsid w:val="00590432"/>
    <w:rsid w:val="00591577"/>
    <w:rsid w:val="00591636"/>
    <w:rsid w:val="00591EB8"/>
    <w:rsid w:val="005931CA"/>
    <w:rsid w:val="0059366A"/>
    <w:rsid w:val="0059472D"/>
    <w:rsid w:val="005951B5"/>
    <w:rsid w:val="0059604C"/>
    <w:rsid w:val="005965F1"/>
    <w:rsid w:val="00597516"/>
    <w:rsid w:val="005A03A1"/>
    <w:rsid w:val="005A046C"/>
    <w:rsid w:val="005A0D35"/>
    <w:rsid w:val="005A1285"/>
    <w:rsid w:val="005A1AEF"/>
    <w:rsid w:val="005A1F64"/>
    <w:rsid w:val="005A20EE"/>
    <w:rsid w:val="005A2A10"/>
    <w:rsid w:val="005A2EBB"/>
    <w:rsid w:val="005A30B1"/>
    <w:rsid w:val="005A3F3D"/>
    <w:rsid w:val="005A3F7D"/>
    <w:rsid w:val="005A520C"/>
    <w:rsid w:val="005A6EB0"/>
    <w:rsid w:val="005A75C4"/>
    <w:rsid w:val="005A7D83"/>
    <w:rsid w:val="005B0E50"/>
    <w:rsid w:val="005B13F7"/>
    <w:rsid w:val="005B1C5C"/>
    <w:rsid w:val="005B269D"/>
    <w:rsid w:val="005B27C4"/>
    <w:rsid w:val="005B476D"/>
    <w:rsid w:val="005B542F"/>
    <w:rsid w:val="005B7BC6"/>
    <w:rsid w:val="005C065F"/>
    <w:rsid w:val="005C23BB"/>
    <w:rsid w:val="005C2E3A"/>
    <w:rsid w:val="005C34AE"/>
    <w:rsid w:val="005C3CDE"/>
    <w:rsid w:val="005C3EF9"/>
    <w:rsid w:val="005C470A"/>
    <w:rsid w:val="005C61DA"/>
    <w:rsid w:val="005C6B57"/>
    <w:rsid w:val="005C6C60"/>
    <w:rsid w:val="005C7902"/>
    <w:rsid w:val="005D182D"/>
    <w:rsid w:val="005D1BB6"/>
    <w:rsid w:val="005D1ED4"/>
    <w:rsid w:val="005D200F"/>
    <w:rsid w:val="005D2939"/>
    <w:rsid w:val="005D33FB"/>
    <w:rsid w:val="005D3966"/>
    <w:rsid w:val="005D5AFA"/>
    <w:rsid w:val="005D64CB"/>
    <w:rsid w:val="005D6EBF"/>
    <w:rsid w:val="005D721C"/>
    <w:rsid w:val="005E08F2"/>
    <w:rsid w:val="005E34ED"/>
    <w:rsid w:val="005E3500"/>
    <w:rsid w:val="005E3E60"/>
    <w:rsid w:val="005E41EA"/>
    <w:rsid w:val="005E5FC5"/>
    <w:rsid w:val="005E7078"/>
    <w:rsid w:val="005E7417"/>
    <w:rsid w:val="005F0ED5"/>
    <w:rsid w:val="005F10AA"/>
    <w:rsid w:val="005F18A2"/>
    <w:rsid w:val="005F1C3E"/>
    <w:rsid w:val="005F30F1"/>
    <w:rsid w:val="005F33E1"/>
    <w:rsid w:val="005F493D"/>
    <w:rsid w:val="005F50A1"/>
    <w:rsid w:val="005F7A76"/>
    <w:rsid w:val="005F7DE1"/>
    <w:rsid w:val="00600932"/>
    <w:rsid w:val="00600C61"/>
    <w:rsid w:val="00602B7D"/>
    <w:rsid w:val="006033DF"/>
    <w:rsid w:val="00603FBF"/>
    <w:rsid w:val="00604457"/>
    <w:rsid w:val="0061030E"/>
    <w:rsid w:val="00610F8B"/>
    <w:rsid w:val="00611249"/>
    <w:rsid w:val="00611AA1"/>
    <w:rsid w:val="00611C3A"/>
    <w:rsid w:val="00612189"/>
    <w:rsid w:val="006129C5"/>
    <w:rsid w:val="006132F5"/>
    <w:rsid w:val="00614553"/>
    <w:rsid w:val="006147E2"/>
    <w:rsid w:val="006154CD"/>
    <w:rsid w:val="006161C2"/>
    <w:rsid w:val="006165CD"/>
    <w:rsid w:val="00616BDE"/>
    <w:rsid w:val="00617464"/>
    <w:rsid w:val="00620A79"/>
    <w:rsid w:val="00621EC6"/>
    <w:rsid w:val="00621F73"/>
    <w:rsid w:val="00622B95"/>
    <w:rsid w:val="00622C41"/>
    <w:rsid w:val="0062367B"/>
    <w:rsid w:val="00623F45"/>
    <w:rsid w:val="0062445A"/>
    <w:rsid w:val="00624A37"/>
    <w:rsid w:val="00624E44"/>
    <w:rsid w:val="00626608"/>
    <w:rsid w:val="00626CFC"/>
    <w:rsid w:val="00626ED7"/>
    <w:rsid w:val="006276B4"/>
    <w:rsid w:val="00630975"/>
    <w:rsid w:val="00630E80"/>
    <w:rsid w:val="00630EC6"/>
    <w:rsid w:val="00632BC5"/>
    <w:rsid w:val="006343BD"/>
    <w:rsid w:val="00634D8D"/>
    <w:rsid w:val="006356AE"/>
    <w:rsid w:val="006376BD"/>
    <w:rsid w:val="0063773E"/>
    <w:rsid w:val="00637A2F"/>
    <w:rsid w:val="00637FA4"/>
    <w:rsid w:val="00641DD2"/>
    <w:rsid w:val="006424B1"/>
    <w:rsid w:val="006425A9"/>
    <w:rsid w:val="00642B92"/>
    <w:rsid w:val="00643AB2"/>
    <w:rsid w:val="00643DB2"/>
    <w:rsid w:val="00643FCA"/>
    <w:rsid w:val="0064470C"/>
    <w:rsid w:val="00644E81"/>
    <w:rsid w:val="00645A5D"/>
    <w:rsid w:val="00645D81"/>
    <w:rsid w:val="00646677"/>
    <w:rsid w:val="0064695D"/>
    <w:rsid w:val="00646FB7"/>
    <w:rsid w:val="00647EF3"/>
    <w:rsid w:val="006516A7"/>
    <w:rsid w:val="00652B3D"/>
    <w:rsid w:val="00653083"/>
    <w:rsid w:val="00653ACB"/>
    <w:rsid w:val="00653C4E"/>
    <w:rsid w:val="0065570D"/>
    <w:rsid w:val="006557A5"/>
    <w:rsid w:val="00656AE6"/>
    <w:rsid w:val="00656D5B"/>
    <w:rsid w:val="00656DE5"/>
    <w:rsid w:val="00657478"/>
    <w:rsid w:val="00657F7D"/>
    <w:rsid w:val="006603D8"/>
    <w:rsid w:val="00660BE2"/>
    <w:rsid w:val="006617BE"/>
    <w:rsid w:val="00663A35"/>
    <w:rsid w:val="00665B7E"/>
    <w:rsid w:val="00665F31"/>
    <w:rsid w:val="00666A29"/>
    <w:rsid w:val="00667D2B"/>
    <w:rsid w:val="0067038B"/>
    <w:rsid w:val="006703AF"/>
    <w:rsid w:val="00670883"/>
    <w:rsid w:val="00671CEB"/>
    <w:rsid w:val="00672683"/>
    <w:rsid w:val="00673279"/>
    <w:rsid w:val="006734F0"/>
    <w:rsid w:val="0067359E"/>
    <w:rsid w:val="00673875"/>
    <w:rsid w:val="00674612"/>
    <w:rsid w:val="00674FEF"/>
    <w:rsid w:val="00675412"/>
    <w:rsid w:val="00677441"/>
    <w:rsid w:val="006779C0"/>
    <w:rsid w:val="00680CAD"/>
    <w:rsid w:val="00681D75"/>
    <w:rsid w:val="00682A00"/>
    <w:rsid w:val="00682AB8"/>
    <w:rsid w:val="00682AF6"/>
    <w:rsid w:val="006834B8"/>
    <w:rsid w:val="006840CF"/>
    <w:rsid w:val="0068428B"/>
    <w:rsid w:val="00687586"/>
    <w:rsid w:val="00687860"/>
    <w:rsid w:val="006902E2"/>
    <w:rsid w:val="00691167"/>
    <w:rsid w:val="006921E7"/>
    <w:rsid w:val="00693152"/>
    <w:rsid w:val="00693C42"/>
    <w:rsid w:val="006949F4"/>
    <w:rsid w:val="006955DF"/>
    <w:rsid w:val="006964AA"/>
    <w:rsid w:val="00696BA4"/>
    <w:rsid w:val="006971BD"/>
    <w:rsid w:val="006974EE"/>
    <w:rsid w:val="00697911"/>
    <w:rsid w:val="006A1999"/>
    <w:rsid w:val="006A1DC8"/>
    <w:rsid w:val="006A2338"/>
    <w:rsid w:val="006A2636"/>
    <w:rsid w:val="006A2639"/>
    <w:rsid w:val="006A30D0"/>
    <w:rsid w:val="006A4ABD"/>
    <w:rsid w:val="006A548E"/>
    <w:rsid w:val="006A56A9"/>
    <w:rsid w:val="006A5757"/>
    <w:rsid w:val="006A5849"/>
    <w:rsid w:val="006A5BFF"/>
    <w:rsid w:val="006A639F"/>
    <w:rsid w:val="006A649F"/>
    <w:rsid w:val="006A6B38"/>
    <w:rsid w:val="006A71E3"/>
    <w:rsid w:val="006A7BC6"/>
    <w:rsid w:val="006B04C5"/>
    <w:rsid w:val="006B1199"/>
    <w:rsid w:val="006B1B89"/>
    <w:rsid w:val="006B1C92"/>
    <w:rsid w:val="006B2779"/>
    <w:rsid w:val="006B3B07"/>
    <w:rsid w:val="006B4CAA"/>
    <w:rsid w:val="006B537E"/>
    <w:rsid w:val="006B666D"/>
    <w:rsid w:val="006B6D9F"/>
    <w:rsid w:val="006B736B"/>
    <w:rsid w:val="006B776C"/>
    <w:rsid w:val="006B77C1"/>
    <w:rsid w:val="006C1C02"/>
    <w:rsid w:val="006C21FC"/>
    <w:rsid w:val="006C241F"/>
    <w:rsid w:val="006C2D58"/>
    <w:rsid w:val="006C3107"/>
    <w:rsid w:val="006C33EC"/>
    <w:rsid w:val="006C40B8"/>
    <w:rsid w:val="006C5A5B"/>
    <w:rsid w:val="006C64F6"/>
    <w:rsid w:val="006C6BF8"/>
    <w:rsid w:val="006C773B"/>
    <w:rsid w:val="006C7A8E"/>
    <w:rsid w:val="006D017B"/>
    <w:rsid w:val="006D1176"/>
    <w:rsid w:val="006D159A"/>
    <w:rsid w:val="006D1B93"/>
    <w:rsid w:val="006D2415"/>
    <w:rsid w:val="006D2D95"/>
    <w:rsid w:val="006D3FA5"/>
    <w:rsid w:val="006D44F9"/>
    <w:rsid w:val="006D46C6"/>
    <w:rsid w:val="006D49AB"/>
    <w:rsid w:val="006D4DFD"/>
    <w:rsid w:val="006D5756"/>
    <w:rsid w:val="006D5981"/>
    <w:rsid w:val="006D663C"/>
    <w:rsid w:val="006E089B"/>
    <w:rsid w:val="006E0A6D"/>
    <w:rsid w:val="006E2044"/>
    <w:rsid w:val="006E3DAE"/>
    <w:rsid w:val="006E4535"/>
    <w:rsid w:val="006E6107"/>
    <w:rsid w:val="006E7F4B"/>
    <w:rsid w:val="006F02F5"/>
    <w:rsid w:val="006F0450"/>
    <w:rsid w:val="006F13A4"/>
    <w:rsid w:val="006F14A3"/>
    <w:rsid w:val="006F23E0"/>
    <w:rsid w:val="006F2556"/>
    <w:rsid w:val="006F2FE9"/>
    <w:rsid w:val="006F4D21"/>
    <w:rsid w:val="006F5082"/>
    <w:rsid w:val="006F60A0"/>
    <w:rsid w:val="006F6433"/>
    <w:rsid w:val="006F71C7"/>
    <w:rsid w:val="007003B0"/>
    <w:rsid w:val="0070060C"/>
    <w:rsid w:val="007011D2"/>
    <w:rsid w:val="007018BB"/>
    <w:rsid w:val="00701F54"/>
    <w:rsid w:val="007021B2"/>
    <w:rsid w:val="00703AA8"/>
    <w:rsid w:val="00704D39"/>
    <w:rsid w:val="00706396"/>
    <w:rsid w:val="0070677F"/>
    <w:rsid w:val="00706AF4"/>
    <w:rsid w:val="00707250"/>
    <w:rsid w:val="007074FF"/>
    <w:rsid w:val="00707CBD"/>
    <w:rsid w:val="00710395"/>
    <w:rsid w:val="00710830"/>
    <w:rsid w:val="00712D40"/>
    <w:rsid w:val="00713198"/>
    <w:rsid w:val="0071528B"/>
    <w:rsid w:val="007153C4"/>
    <w:rsid w:val="00715849"/>
    <w:rsid w:val="0071652E"/>
    <w:rsid w:val="007166F0"/>
    <w:rsid w:val="0071673F"/>
    <w:rsid w:val="007176D7"/>
    <w:rsid w:val="00721625"/>
    <w:rsid w:val="0072186D"/>
    <w:rsid w:val="00721DA0"/>
    <w:rsid w:val="0072204F"/>
    <w:rsid w:val="00722F28"/>
    <w:rsid w:val="0072470E"/>
    <w:rsid w:val="00724A52"/>
    <w:rsid w:val="00724E6E"/>
    <w:rsid w:val="007252FC"/>
    <w:rsid w:val="00726AED"/>
    <w:rsid w:val="0072722D"/>
    <w:rsid w:val="007275BF"/>
    <w:rsid w:val="0072765B"/>
    <w:rsid w:val="007318D6"/>
    <w:rsid w:val="007321B4"/>
    <w:rsid w:val="00732A84"/>
    <w:rsid w:val="00732A9F"/>
    <w:rsid w:val="00733001"/>
    <w:rsid w:val="00733A12"/>
    <w:rsid w:val="00733B5A"/>
    <w:rsid w:val="00734C95"/>
    <w:rsid w:val="00734D44"/>
    <w:rsid w:val="00735316"/>
    <w:rsid w:val="00735F21"/>
    <w:rsid w:val="007401F6"/>
    <w:rsid w:val="00740399"/>
    <w:rsid w:val="00741134"/>
    <w:rsid w:val="00741FB4"/>
    <w:rsid w:val="00742564"/>
    <w:rsid w:val="00743060"/>
    <w:rsid w:val="00743ED5"/>
    <w:rsid w:val="00744361"/>
    <w:rsid w:val="00745043"/>
    <w:rsid w:val="00745057"/>
    <w:rsid w:val="007454FE"/>
    <w:rsid w:val="00745CEE"/>
    <w:rsid w:val="00746536"/>
    <w:rsid w:val="00746BC1"/>
    <w:rsid w:val="00746C0D"/>
    <w:rsid w:val="0075068B"/>
    <w:rsid w:val="00750E42"/>
    <w:rsid w:val="00750FF3"/>
    <w:rsid w:val="007510F9"/>
    <w:rsid w:val="00751846"/>
    <w:rsid w:val="007546B4"/>
    <w:rsid w:val="00754849"/>
    <w:rsid w:val="00754A62"/>
    <w:rsid w:val="00754DF7"/>
    <w:rsid w:val="00755FAF"/>
    <w:rsid w:val="00757885"/>
    <w:rsid w:val="00760B06"/>
    <w:rsid w:val="00762A8E"/>
    <w:rsid w:val="00763A45"/>
    <w:rsid w:val="00763B97"/>
    <w:rsid w:val="00765A80"/>
    <w:rsid w:val="00766649"/>
    <w:rsid w:val="00767631"/>
    <w:rsid w:val="007678F2"/>
    <w:rsid w:val="00767D21"/>
    <w:rsid w:val="00767FAD"/>
    <w:rsid w:val="00770344"/>
    <w:rsid w:val="00770E1F"/>
    <w:rsid w:val="00771A18"/>
    <w:rsid w:val="00772340"/>
    <w:rsid w:val="007736E6"/>
    <w:rsid w:val="00773C8C"/>
    <w:rsid w:val="00774189"/>
    <w:rsid w:val="007748BA"/>
    <w:rsid w:val="007749DE"/>
    <w:rsid w:val="00775467"/>
    <w:rsid w:val="007761A5"/>
    <w:rsid w:val="0077728A"/>
    <w:rsid w:val="00777F3A"/>
    <w:rsid w:val="00780499"/>
    <w:rsid w:val="00781CCA"/>
    <w:rsid w:val="00782291"/>
    <w:rsid w:val="00782938"/>
    <w:rsid w:val="007834C0"/>
    <w:rsid w:val="00783ED0"/>
    <w:rsid w:val="0078503E"/>
    <w:rsid w:val="00785FA2"/>
    <w:rsid w:val="00786280"/>
    <w:rsid w:val="00791415"/>
    <w:rsid w:val="00791DB6"/>
    <w:rsid w:val="007921C1"/>
    <w:rsid w:val="00792F0C"/>
    <w:rsid w:val="00793B66"/>
    <w:rsid w:val="00793FD5"/>
    <w:rsid w:val="007945C0"/>
    <w:rsid w:val="00795396"/>
    <w:rsid w:val="00795645"/>
    <w:rsid w:val="00797595"/>
    <w:rsid w:val="00797990"/>
    <w:rsid w:val="007A109E"/>
    <w:rsid w:val="007A10E3"/>
    <w:rsid w:val="007A13E6"/>
    <w:rsid w:val="007A4350"/>
    <w:rsid w:val="007A5B43"/>
    <w:rsid w:val="007A5EC5"/>
    <w:rsid w:val="007A5F3E"/>
    <w:rsid w:val="007A6C57"/>
    <w:rsid w:val="007A76A1"/>
    <w:rsid w:val="007B0364"/>
    <w:rsid w:val="007B0510"/>
    <w:rsid w:val="007B0650"/>
    <w:rsid w:val="007B0B2A"/>
    <w:rsid w:val="007B0FEC"/>
    <w:rsid w:val="007B14FA"/>
    <w:rsid w:val="007B1D78"/>
    <w:rsid w:val="007B22F5"/>
    <w:rsid w:val="007B317F"/>
    <w:rsid w:val="007B3355"/>
    <w:rsid w:val="007B3F90"/>
    <w:rsid w:val="007B52E5"/>
    <w:rsid w:val="007B6F4D"/>
    <w:rsid w:val="007B6FF6"/>
    <w:rsid w:val="007C1682"/>
    <w:rsid w:val="007C21E3"/>
    <w:rsid w:val="007C2656"/>
    <w:rsid w:val="007C27DD"/>
    <w:rsid w:val="007C560C"/>
    <w:rsid w:val="007C6527"/>
    <w:rsid w:val="007C7982"/>
    <w:rsid w:val="007D04F2"/>
    <w:rsid w:val="007D21FD"/>
    <w:rsid w:val="007D2885"/>
    <w:rsid w:val="007D2C28"/>
    <w:rsid w:val="007D488D"/>
    <w:rsid w:val="007D5078"/>
    <w:rsid w:val="007D6851"/>
    <w:rsid w:val="007D6C62"/>
    <w:rsid w:val="007D71DB"/>
    <w:rsid w:val="007D73D9"/>
    <w:rsid w:val="007D7A4A"/>
    <w:rsid w:val="007E18B5"/>
    <w:rsid w:val="007E2CCD"/>
    <w:rsid w:val="007E335A"/>
    <w:rsid w:val="007E3B04"/>
    <w:rsid w:val="007E3F4A"/>
    <w:rsid w:val="007E4736"/>
    <w:rsid w:val="007E5700"/>
    <w:rsid w:val="007F00D9"/>
    <w:rsid w:val="007F089D"/>
    <w:rsid w:val="007F16B6"/>
    <w:rsid w:val="007F4196"/>
    <w:rsid w:val="007F4A0E"/>
    <w:rsid w:val="007F4F61"/>
    <w:rsid w:val="007F6240"/>
    <w:rsid w:val="007F62C2"/>
    <w:rsid w:val="007F637D"/>
    <w:rsid w:val="007F69C9"/>
    <w:rsid w:val="007F7890"/>
    <w:rsid w:val="007F7D1C"/>
    <w:rsid w:val="008006D0"/>
    <w:rsid w:val="00801A50"/>
    <w:rsid w:val="00801AA6"/>
    <w:rsid w:val="00801E72"/>
    <w:rsid w:val="00803176"/>
    <w:rsid w:val="00803A39"/>
    <w:rsid w:val="00803D39"/>
    <w:rsid w:val="008040B8"/>
    <w:rsid w:val="00804272"/>
    <w:rsid w:val="008049CA"/>
    <w:rsid w:val="008057ED"/>
    <w:rsid w:val="00805818"/>
    <w:rsid w:val="00806075"/>
    <w:rsid w:val="00806E18"/>
    <w:rsid w:val="0080702B"/>
    <w:rsid w:val="00807930"/>
    <w:rsid w:val="008112D3"/>
    <w:rsid w:val="008162ED"/>
    <w:rsid w:val="00817D85"/>
    <w:rsid w:val="008219FD"/>
    <w:rsid w:val="0082250C"/>
    <w:rsid w:val="00822941"/>
    <w:rsid w:val="00825180"/>
    <w:rsid w:val="0082549C"/>
    <w:rsid w:val="008254C3"/>
    <w:rsid w:val="00825699"/>
    <w:rsid w:val="00825C01"/>
    <w:rsid w:val="00825D70"/>
    <w:rsid w:val="008262D8"/>
    <w:rsid w:val="008265B6"/>
    <w:rsid w:val="0082718D"/>
    <w:rsid w:val="00827A15"/>
    <w:rsid w:val="00827F1E"/>
    <w:rsid w:val="00833879"/>
    <w:rsid w:val="00833EEC"/>
    <w:rsid w:val="0083482F"/>
    <w:rsid w:val="00834A99"/>
    <w:rsid w:val="00834D06"/>
    <w:rsid w:val="00836B1C"/>
    <w:rsid w:val="008377A4"/>
    <w:rsid w:val="0084152B"/>
    <w:rsid w:val="00841747"/>
    <w:rsid w:val="0084199D"/>
    <w:rsid w:val="00842128"/>
    <w:rsid w:val="00843856"/>
    <w:rsid w:val="00843CAC"/>
    <w:rsid w:val="00843D01"/>
    <w:rsid w:val="0084415D"/>
    <w:rsid w:val="00845EBC"/>
    <w:rsid w:val="0084632D"/>
    <w:rsid w:val="00847460"/>
    <w:rsid w:val="00851ACF"/>
    <w:rsid w:val="008531F5"/>
    <w:rsid w:val="00854BE7"/>
    <w:rsid w:val="00855B42"/>
    <w:rsid w:val="00856327"/>
    <w:rsid w:val="0085675F"/>
    <w:rsid w:val="008577FE"/>
    <w:rsid w:val="00860210"/>
    <w:rsid w:val="008607BA"/>
    <w:rsid w:val="00860EE5"/>
    <w:rsid w:val="008617E7"/>
    <w:rsid w:val="00861F9F"/>
    <w:rsid w:val="00862383"/>
    <w:rsid w:val="00862A0A"/>
    <w:rsid w:val="0086391A"/>
    <w:rsid w:val="00864D11"/>
    <w:rsid w:val="008653EB"/>
    <w:rsid w:val="00865E8F"/>
    <w:rsid w:val="00867A0F"/>
    <w:rsid w:val="0087083A"/>
    <w:rsid w:val="00872B83"/>
    <w:rsid w:val="008739FF"/>
    <w:rsid w:val="00874FAD"/>
    <w:rsid w:val="00875456"/>
    <w:rsid w:val="008758CB"/>
    <w:rsid w:val="008764A4"/>
    <w:rsid w:val="00876917"/>
    <w:rsid w:val="00876F97"/>
    <w:rsid w:val="008800BD"/>
    <w:rsid w:val="00880F0F"/>
    <w:rsid w:val="008815A7"/>
    <w:rsid w:val="008822C7"/>
    <w:rsid w:val="00882795"/>
    <w:rsid w:val="00882AB7"/>
    <w:rsid w:val="0088330E"/>
    <w:rsid w:val="008837A0"/>
    <w:rsid w:val="00885804"/>
    <w:rsid w:val="00885C90"/>
    <w:rsid w:val="00886C3A"/>
    <w:rsid w:val="00886F96"/>
    <w:rsid w:val="00887354"/>
    <w:rsid w:val="00890909"/>
    <w:rsid w:val="00892042"/>
    <w:rsid w:val="00892C05"/>
    <w:rsid w:val="0089374A"/>
    <w:rsid w:val="008945D9"/>
    <w:rsid w:val="008947C5"/>
    <w:rsid w:val="008948A8"/>
    <w:rsid w:val="00894E56"/>
    <w:rsid w:val="00895AB6"/>
    <w:rsid w:val="00895ABA"/>
    <w:rsid w:val="00896944"/>
    <w:rsid w:val="008979D7"/>
    <w:rsid w:val="008A087F"/>
    <w:rsid w:val="008A229A"/>
    <w:rsid w:val="008A2899"/>
    <w:rsid w:val="008A2CEF"/>
    <w:rsid w:val="008A379F"/>
    <w:rsid w:val="008A3C7A"/>
    <w:rsid w:val="008A5818"/>
    <w:rsid w:val="008A5A08"/>
    <w:rsid w:val="008A64FB"/>
    <w:rsid w:val="008A6E30"/>
    <w:rsid w:val="008A7C0C"/>
    <w:rsid w:val="008A7ED6"/>
    <w:rsid w:val="008B0D44"/>
    <w:rsid w:val="008B2418"/>
    <w:rsid w:val="008B2B1E"/>
    <w:rsid w:val="008B3FDF"/>
    <w:rsid w:val="008B41D2"/>
    <w:rsid w:val="008B448B"/>
    <w:rsid w:val="008B4947"/>
    <w:rsid w:val="008B4FFF"/>
    <w:rsid w:val="008B528E"/>
    <w:rsid w:val="008B58FB"/>
    <w:rsid w:val="008B5D50"/>
    <w:rsid w:val="008B6B94"/>
    <w:rsid w:val="008B753F"/>
    <w:rsid w:val="008C08E9"/>
    <w:rsid w:val="008C0BA4"/>
    <w:rsid w:val="008C32ED"/>
    <w:rsid w:val="008C441D"/>
    <w:rsid w:val="008C46C9"/>
    <w:rsid w:val="008C48EE"/>
    <w:rsid w:val="008C500E"/>
    <w:rsid w:val="008C650D"/>
    <w:rsid w:val="008D0173"/>
    <w:rsid w:val="008D08A6"/>
    <w:rsid w:val="008D0AC3"/>
    <w:rsid w:val="008D22DC"/>
    <w:rsid w:val="008D2432"/>
    <w:rsid w:val="008D24E5"/>
    <w:rsid w:val="008D3A1E"/>
    <w:rsid w:val="008D3D8C"/>
    <w:rsid w:val="008D48BE"/>
    <w:rsid w:val="008D66F3"/>
    <w:rsid w:val="008D7ECD"/>
    <w:rsid w:val="008E0544"/>
    <w:rsid w:val="008E0754"/>
    <w:rsid w:val="008E0885"/>
    <w:rsid w:val="008E0FEF"/>
    <w:rsid w:val="008E1465"/>
    <w:rsid w:val="008E1A1F"/>
    <w:rsid w:val="008E2D01"/>
    <w:rsid w:val="008E3683"/>
    <w:rsid w:val="008E4B67"/>
    <w:rsid w:val="008F0B4C"/>
    <w:rsid w:val="008F0C51"/>
    <w:rsid w:val="008F2024"/>
    <w:rsid w:val="008F24A9"/>
    <w:rsid w:val="008F52CF"/>
    <w:rsid w:val="008F6895"/>
    <w:rsid w:val="008F6A01"/>
    <w:rsid w:val="008F6C20"/>
    <w:rsid w:val="008F73F4"/>
    <w:rsid w:val="008F788E"/>
    <w:rsid w:val="009000BE"/>
    <w:rsid w:val="0090034C"/>
    <w:rsid w:val="009006C5"/>
    <w:rsid w:val="0090171C"/>
    <w:rsid w:val="00901AC7"/>
    <w:rsid w:val="0090232C"/>
    <w:rsid w:val="0090249F"/>
    <w:rsid w:val="00902D00"/>
    <w:rsid w:val="009034F4"/>
    <w:rsid w:val="009043B6"/>
    <w:rsid w:val="0090458A"/>
    <w:rsid w:val="00905596"/>
    <w:rsid w:val="00905C8A"/>
    <w:rsid w:val="00905F90"/>
    <w:rsid w:val="00906AD0"/>
    <w:rsid w:val="00906D18"/>
    <w:rsid w:val="009103F8"/>
    <w:rsid w:val="00910499"/>
    <w:rsid w:val="0091091A"/>
    <w:rsid w:val="009128BA"/>
    <w:rsid w:val="009138E6"/>
    <w:rsid w:val="0091403D"/>
    <w:rsid w:val="0091480B"/>
    <w:rsid w:val="0091647C"/>
    <w:rsid w:val="00916946"/>
    <w:rsid w:val="00916A3C"/>
    <w:rsid w:val="00921394"/>
    <w:rsid w:val="00921E8B"/>
    <w:rsid w:val="00921F81"/>
    <w:rsid w:val="0092299B"/>
    <w:rsid w:val="00923B9C"/>
    <w:rsid w:val="00924567"/>
    <w:rsid w:val="009258E2"/>
    <w:rsid w:val="00927BDB"/>
    <w:rsid w:val="00930D19"/>
    <w:rsid w:val="00932ABC"/>
    <w:rsid w:val="00932C68"/>
    <w:rsid w:val="009334B0"/>
    <w:rsid w:val="00933FD2"/>
    <w:rsid w:val="009342B0"/>
    <w:rsid w:val="00934419"/>
    <w:rsid w:val="0093441B"/>
    <w:rsid w:val="00934D8A"/>
    <w:rsid w:val="00934FE8"/>
    <w:rsid w:val="0093511C"/>
    <w:rsid w:val="0093586F"/>
    <w:rsid w:val="009412B5"/>
    <w:rsid w:val="00941974"/>
    <w:rsid w:val="00942075"/>
    <w:rsid w:val="009421CD"/>
    <w:rsid w:val="00944104"/>
    <w:rsid w:val="00944591"/>
    <w:rsid w:val="00944DE8"/>
    <w:rsid w:val="0094523E"/>
    <w:rsid w:val="00945461"/>
    <w:rsid w:val="00946EEB"/>
    <w:rsid w:val="009472FD"/>
    <w:rsid w:val="00947468"/>
    <w:rsid w:val="00950D0F"/>
    <w:rsid w:val="009518A1"/>
    <w:rsid w:val="0095262D"/>
    <w:rsid w:val="00953B28"/>
    <w:rsid w:val="00953DE9"/>
    <w:rsid w:val="00954286"/>
    <w:rsid w:val="009549B9"/>
    <w:rsid w:val="00955348"/>
    <w:rsid w:val="00955FF9"/>
    <w:rsid w:val="00956CC9"/>
    <w:rsid w:val="0095780D"/>
    <w:rsid w:val="00957856"/>
    <w:rsid w:val="00957DAD"/>
    <w:rsid w:val="0096219A"/>
    <w:rsid w:val="00962AE3"/>
    <w:rsid w:val="009634FC"/>
    <w:rsid w:val="0096394D"/>
    <w:rsid w:val="009642B7"/>
    <w:rsid w:val="009647F0"/>
    <w:rsid w:val="00964CA1"/>
    <w:rsid w:val="00964D5B"/>
    <w:rsid w:val="00964DA7"/>
    <w:rsid w:val="009658C9"/>
    <w:rsid w:val="00965947"/>
    <w:rsid w:val="009666CA"/>
    <w:rsid w:val="009707CA"/>
    <w:rsid w:val="00970ED9"/>
    <w:rsid w:val="009714AE"/>
    <w:rsid w:val="00971ADE"/>
    <w:rsid w:val="00972F39"/>
    <w:rsid w:val="009734A2"/>
    <w:rsid w:val="00974C4C"/>
    <w:rsid w:val="0097783D"/>
    <w:rsid w:val="00977E06"/>
    <w:rsid w:val="00981200"/>
    <w:rsid w:val="00981762"/>
    <w:rsid w:val="00981B7A"/>
    <w:rsid w:val="00981CBE"/>
    <w:rsid w:val="00981D2E"/>
    <w:rsid w:val="0098245E"/>
    <w:rsid w:val="00982F27"/>
    <w:rsid w:val="00983139"/>
    <w:rsid w:val="009831CE"/>
    <w:rsid w:val="00983A6D"/>
    <w:rsid w:val="009855B7"/>
    <w:rsid w:val="00985F6D"/>
    <w:rsid w:val="009871EE"/>
    <w:rsid w:val="00990935"/>
    <w:rsid w:val="00992721"/>
    <w:rsid w:val="00995F65"/>
    <w:rsid w:val="009960DA"/>
    <w:rsid w:val="0099652E"/>
    <w:rsid w:val="00997023"/>
    <w:rsid w:val="009A0134"/>
    <w:rsid w:val="009A1BB6"/>
    <w:rsid w:val="009A1CEF"/>
    <w:rsid w:val="009A1E1D"/>
    <w:rsid w:val="009A372E"/>
    <w:rsid w:val="009A465A"/>
    <w:rsid w:val="009A49C7"/>
    <w:rsid w:val="009A54ED"/>
    <w:rsid w:val="009A583C"/>
    <w:rsid w:val="009A7262"/>
    <w:rsid w:val="009A7C47"/>
    <w:rsid w:val="009B0E26"/>
    <w:rsid w:val="009B10A9"/>
    <w:rsid w:val="009B19AC"/>
    <w:rsid w:val="009B21CB"/>
    <w:rsid w:val="009B21D1"/>
    <w:rsid w:val="009B29DE"/>
    <w:rsid w:val="009B29F5"/>
    <w:rsid w:val="009B2A1A"/>
    <w:rsid w:val="009B314B"/>
    <w:rsid w:val="009B74E7"/>
    <w:rsid w:val="009B7AF9"/>
    <w:rsid w:val="009B7DB7"/>
    <w:rsid w:val="009C1792"/>
    <w:rsid w:val="009C1AFF"/>
    <w:rsid w:val="009C304C"/>
    <w:rsid w:val="009C4205"/>
    <w:rsid w:val="009C6E0E"/>
    <w:rsid w:val="009C7202"/>
    <w:rsid w:val="009C7755"/>
    <w:rsid w:val="009D1616"/>
    <w:rsid w:val="009D2F33"/>
    <w:rsid w:val="009D3819"/>
    <w:rsid w:val="009D44EB"/>
    <w:rsid w:val="009D554C"/>
    <w:rsid w:val="009D6003"/>
    <w:rsid w:val="009D6F8E"/>
    <w:rsid w:val="009D71D0"/>
    <w:rsid w:val="009E0152"/>
    <w:rsid w:val="009E07BB"/>
    <w:rsid w:val="009E141B"/>
    <w:rsid w:val="009E151F"/>
    <w:rsid w:val="009E2F50"/>
    <w:rsid w:val="009E2FAF"/>
    <w:rsid w:val="009E3D28"/>
    <w:rsid w:val="009E4150"/>
    <w:rsid w:val="009E4B15"/>
    <w:rsid w:val="009E4C09"/>
    <w:rsid w:val="009E6D3A"/>
    <w:rsid w:val="009E7328"/>
    <w:rsid w:val="009E7475"/>
    <w:rsid w:val="009E74FF"/>
    <w:rsid w:val="009E7883"/>
    <w:rsid w:val="009F0954"/>
    <w:rsid w:val="009F0EFC"/>
    <w:rsid w:val="009F26B0"/>
    <w:rsid w:val="009F60DD"/>
    <w:rsid w:val="009F7EB8"/>
    <w:rsid w:val="00A0048B"/>
    <w:rsid w:val="00A00C74"/>
    <w:rsid w:val="00A00E23"/>
    <w:rsid w:val="00A02DB7"/>
    <w:rsid w:val="00A05499"/>
    <w:rsid w:val="00A060E3"/>
    <w:rsid w:val="00A07CDC"/>
    <w:rsid w:val="00A10332"/>
    <w:rsid w:val="00A10F2D"/>
    <w:rsid w:val="00A113BB"/>
    <w:rsid w:val="00A119C9"/>
    <w:rsid w:val="00A11B6A"/>
    <w:rsid w:val="00A11D62"/>
    <w:rsid w:val="00A122D6"/>
    <w:rsid w:val="00A125B9"/>
    <w:rsid w:val="00A13406"/>
    <w:rsid w:val="00A14525"/>
    <w:rsid w:val="00A17AC4"/>
    <w:rsid w:val="00A2070B"/>
    <w:rsid w:val="00A2087C"/>
    <w:rsid w:val="00A20A11"/>
    <w:rsid w:val="00A22214"/>
    <w:rsid w:val="00A228ED"/>
    <w:rsid w:val="00A23BE4"/>
    <w:rsid w:val="00A23F6B"/>
    <w:rsid w:val="00A24806"/>
    <w:rsid w:val="00A248EB"/>
    <w:rsid w:val="00A2599C"/>
    <w:rsid w:val="00A273AD"/>
    <w:rsid w:val="00A2744B"/>
    <w:rsid w:val="00A27C6E"/>
    <w:rsid w:val="00A302C3"/>
    <w:rsid w:val="00A30F19"/>
    <w:rsid w:val="00A30F63"/>
    <w:rsid w:val="00A31241"/>
    <w:rsid w:val="00A32A93"/>
    <w:rsid w:val="00A33DEA"/>
    <w:rsid w:val="00A352DE"/>
    <w:rsid w:val="00A37756"/>
    <w:rsid w:val="00A3791F"/>
    <w:rsid w:val="00A37B28"/>
    <w:rsid w:val="00A42CDB"/>
    <w:rsid w:val="00A431CB"/>
    <w:rsid w:val="00A433E1"/>
    <w:rsid w:val="00A43730"/>
    <w:rsid w:val="00A4395E"/>
    <w:rsid w:val="00A44F09"/>
    <w:rsid w:val="00A4526F"/>
    <w:rsid w:val="00A46ADD"/>
    <w:rsid w:val="00A47116"/>
    <w:rsid w:val="00A47403"/>
    <w:rsid w:val="00A478C2"/>
    <w:rsid w:val="00A47B83"/>
    <w:rsid w:val="00A47C5A"/>
    <w:rsid w:val="00A47FCE"/>
    <w:rsid w:val="00A52398"/>
    <w:rsid w:val="00A526B7"/>
    <w:rsid w:val="00A53736"/>
    <w:rsid w:val="00A54728"/>
    <w:rsid w:val="00A549F6"/>
    <w:rsid w:val="00A54AFC"/>
    <w:rsid w:val="00A55AF3"/>
    <w:rsid w:val="00A55EFF"/>
    <w:rsid w:val="00A5701E"/>
    <w:rsid w:val="00A576D9"/>
    <w:rsid w:val="00A6020F"/>
    <w:rsid w:val="00A6029C"/>
    <w:rsid w:val="00A604F5"/>
    <w:rsid w:val="00A60DC8"/>
    <w:rsid w:val="00A61134"/>
    <w:rsid w:val="00A6131D"/>
    <w:rsid w:val="00A61BA4"/>
    <w:rsid w:val="00A6224E"/>
    <w:rsid w:val="00A62F3A"/>
    <w:rsid w:val="00A65844"/>
    <w:rsid w:val="00A65B62"/>
    <w:rsid w:val="00A67E04"/>
    <w:rsid w:val="00A70558"/>
    <w:rsid w:val="00A70EDB"/>
    <w:rsid w:val="00A718F3"/>
    <w:rsid w:val="00A72014"/>
    <w:rsid w:val="00A72446"/>
    <w:rsid w:val="00A72F94"/>
    <w:rsid w:val="00A72FF0"/>
    <w:rsid w:val="00A758D0"/>
    <w:rsid w:val="00A7745B"/>
    <w:rsid w:val="00A774E0"/>
    <w:rsid w:val="00A7784E"/>
    <w:rsid w:val="00A77C07"/>
    <w:rsid w:val="00A825ED"/>
    <w:rsid w:val="00A83F4A"/>
    <w:rsid w:val="00A858B4"/>
    <w:rsid w:val="00A87336"/>
    <w:rsid w:val="00A907B9"/>
    <w:rsid w:val="00A90E19"/>
    <w:rsid w:val="00A91DCC"/>
    <w:rsid w:val="00A92D5C"/>
    <w:rsid w:val="00A92EAB"/>
    <w:rsid w:val="00A92FDA"/>
    <w:rsid w:val="00A93E4B"/>
    <w:rsid w:val="00A944D9"/>
    <w:rsid w:val="00A95850"/>
    <w:rsid w:val="00AA0315"/>
    <w:rsid w:val="00AA0D0F"/>
    <w:rsid w:val="00AA190B"/>
    <w:rsid w:val="00AA3048"/>
    <w:rsid w:val="00AA3C38"/>
    <w:rsid w:val="00AA4A3D"/>
    <w:rsid w:val="00AA4F79"/>
    <w:rsid w:val="00AA7097"/>
    <w:rsid w:val="00AB02AC"/>
    <w:rsid w:val="00AB099A"/>
    <w:rsid w:val="00AB0CDB"/>
    <w:rsid w:val="00AB1BE5"/>
    <w:rsid w:val="00AB263F"/>
    <w:rsid w:val="00AB2B19"/>
    <w:rsid w:val="00AB2CFF"/>
    <w:rsid w:val="00AB31CC"/>
    <w:rsid w:val="00AB3F4F"/>
    <w:rsid w:val="00AB40D2"/>
    <w:rsid w:val="00AB4B67"/>
    <w:rsid w:val="00AB4F89"/>
    <w:rsid w:val="00AB55E7"/>
    <w:rsid w:val="00AB58D6"/>
    <w:rsid w:val="00AB5CFA"/>
    <w:rsid w:val="00AB613B"/>
    <w:rsid w:val="00AB64A6"/>
    <w:rsid w:val="00AB6D40"/>
    <w:rsid w:val="00AB76DA"/>
    <w:rsid w:val="00AC0108"/>
    <w:rsid w:val="00AC1A29"/>
    <w:rsid w:val="00AC1A89"/>
    <w:rsid w:val="00AC1A9F"/>
    <w:rsid w:val="00AC1BBD"/>
    <w:rsid w:val="00AC2B62"/>
    <w:rsid w:val="00AC2CBC"/>
    <w:rsid w:val="00AC2CCA"/>
    <w:rsid w:val="00AC3344"/>
    <w:rsid w:val="00AC39C2"/>
    <w:rsid w:val="00AC51A8"/>
    <w:rsid w:val="00AC5717"/>
    <w:rsid w:val="00AC6285"/>
    <w:rsid w:val="00AC74F4"/>
    <w:rsid w:val="00AD18C3"/>
    <w:rsid w:val="00AD3842"/>
    <w:rsid w:val="00AD45A9"/>
    <w:rsid w:val="00AD5171"/>
    <w:rsid w:val="00AD518B"/>
    <w:rsid w:val="00AD54A2"/>
    <w:rsid w:val="00AD6272"/>
    <w:rsid w:val="00AE0284"/>
    <w:rsid w:val="00AE1117"/>
    <w:rsid w:val="00AE176F"/>
    <w:rsid w:val="00AE2773"/>
    <w:rsid w:val="00AE58F5"/>
    <w:rsid w:val="00AE7E68"/>
    <w:rsid w:val="00AF0A05"/>
    <w:rsid w:val="00AF0A65"/>
    <w:rsid w:val="00AF101E"/>
    <w:rsid w:val="00AF1217"/>
    <w:rsid w:val="00AF1B73"/>
    <w:rsid w:val="00AF2024"/>
    <w:rsid w:val="00AF237D"/>
    <w:rsid w:val="00AF49CA"/>
    <w:rsid w:val="00AF55CA"/>
    <w:rsid w:val="00AF607E"/>
    <w:rsid w:val="00AF65C6"/>
    <w:rsid w:val="00B0034A"/>
    <w:rsid w:val="00B00691"/>
    <w:rsid w:val="00B02478"/>
    <w:rsid w:val="00B02B08"/>
    <w:rsid w:val="00B036E9"/>
    <w:rsid w:val="00B03791"/>
    <w:rsid w:val="00B03D3A"/>
    <w:rsid w:val="00B03EC3"/>
    <w:rsid w:val="00B03F0B"/>
    <w:rsid w:val="00B04264"/>
    <w:rsid w:val="00B0428B"/>
    <w:rsid w:val="00B0456D"/>
    <w:rsid w:val="00B04BED"/>
    <w:rsid w:val="00B060F3"/>
    <w:rsid w:val="00B06370"/>
    <w:rsid w:val="00B079D0"/>
    <w:rsid w:val="00B102CF"/>
    <w:rsid w:val="00B104AA"/>
    <w:rsid w:val="00B106F4"/>
    <w:rsid w:val="00B10F20"/>
    <w:rsid w:val="00B112D1"/>
    <w:rsid w:val="00B1268E"/>
    <w:rsid w:val="00B1358C"/>
    <w:rsid w:val="00B159D8"/>
    <w:rsid w:val="00B1624A"/>
    <w:rsid w:val="00B17CC3"/>
    <w:rsid w:val="00B17E17"/>
    <w:rsid w:val="00B20487"/>
    <w:rsid w:val="00B209BA"/>
    <w:rsid w:val="00B2158E"/>
    <w:rsid w:val="00B21BE8"/>
    <w:rsid w:val="00B24693"/>
    <w:rsid w:val="00B246F5"/>
    <w:rsid w:val="00B252D1"/>
    <w:rsid w:val="00B25983"/>
    <w:rsid w:val="00B25A68"/>
    <w:rsid w:val="00B26E9C"/>
    <w:rsid w:val="00B278A3"/>
    <w:rsid w:val="00B302A9"/>
    <w:rsid w:val="00B3095E"/>
    <w:rsid w:val="00B323B6"/>
    <w:rsid w:val="00B32408"/>
    <w:rsid w:val="00B325B5"/>
    <w:rsid w:val="00B32D6E"/>
    <w:rsid w:val="00B34B96"/>
    <w:rsid w:val="00B34C86"/>
    <w:rsid w:val="00B34CB3"/>
    <w:rsid w:val="00B357B5"/>
    <w:rsid w:val="00B357DC"/>
    <w:rsid w:val="00B35E93"/>
    <w:rsid w:val="00B3625B"/>
    <w:rsid w:val="00B36524"/>
    <w:rsid w:val="00B37F77"/>
    <w:rsid w:val="00B40657"/>
    <w:rsid w:val="00B41649"/>
    <w:rsid w:val="00B4190B"/>
    <w:rsid w:val="00B426A6"/>
    <w:rsid w:val="00B43624"/>
    <w:rsid w:val="00B45688"/>
    <w:rsid w:val="00B45DCC"/>
    <w:rsid w:val="00B46551"/>
    <w:rsid w:val="00B46BF3"/>
    <w:rsid w:val="00B46CF9"/>
    <w:rsid w:val="00B46E77"/>
    <w:rsid w:val="00B4760B"/>
    <w:rsid w:val="00B47976"/>
    <w:rsid w:val="00B50817"/>
    <w:rsid w:val="00B50B20"/>
    <w:rsid w:val="00B50C40"/>
    <w:rsid w:val="00B512BB"/>
    <w:rsid w:val="00B5164C"/>
    <w:rsid w:val="00B52FF1"/>
    <w:rsid w:val="00B53085"/>
    <w:rsid w:val="00B537F0"/>
    <w:rsid w:val="00B54661"/>
    <w:rsid w:val="00B569D7"/>
    <w:rsid w:val="00B57173"/>
    <w:rsid w:val="00B60786"/>
    <w:rsid w:val="00B6083E"/>
    <w:rsid w:val="00B60907"/>
    <w:rsid w:val="00B62125"/>
    <w:rsid w:val="00B63119"/>
    <w:rsid w:val="00B63238"/>
    <w:rsid w:val="00B6364B"/>
    <w:rsid w:val="00B6397B"/>
    <w:rsid w:val="00B642A3"/>
    <w:rsid w:val="00B64FFE"/>
    <w:rsid w:val="00B6684A"/>
    <w:rsid w:val="00B66B2F"/>
    <w:rsid w:val="00B676AD"/>
    <w:rsid w:val="00B72849"/>
    <w:rsid w:val="00B72FDE"/>
    <w:rsid w:val="00B7313D"/>
    <w:rsid w:val="00B7399E"/>
    <w:rsid w:val="00B75A81"/>
    <w:rsid w:val="00B77C4B"/>
    <w:rsid w:val="00B77E4E"/>
    <w:rsid w:val="00B77F7D"/>
    <w:rsid w:val="00B816D8"/>
    <w:rsid w:val="00B81B12"/>
    <w:rsid w:val="00B834BE"/>
    <w:rsid w:val="00B849BC"/>
    <w:rsid w:val="00B8508D"/>
    <w:rsid w:val="00B874F4"/>
    <w:rsid w:val="00B87C4F"/>
    <w:rsid w:val="00B90037"/>
    <w:rsid w:val="00B91D86"/>
    <w:rsid w:val="00B921B9"/>
    <w:rsid w:val="00B93527"/>
    <w:rsid w:val="00B9382B"/>
    <w:rsid w:val="00B93AF8"/>
    <w:rsid w:val="00B9498A"/>
    <w:rsid w:val="00B94E7E"/>
    <w:rsid w:val="00B9524A"/>
    <w:rsid w:val="00B95741"/>
    <w:rsid w:val="00B95C47"/>
    <w:rsid w:val="00B96309"/>
    <w:rsid w:val="00B97780"/>
    <w:rsid w:val="00BA01E7"/>
    <w:rsid w:val="00BA021C"/>
    <w:rsid w:val="00BA205A"/>
    <w:rsid w:val="00BA2C9C"/>
    <w:rsid w:val="00BA3AD0"/>
    <w:rsid w:val="00BA3FDB"/>
    <w:rsid w:val="00BA6814"/>
    <w:rsid w:val="00BA69B3"/>
    <w:rsid w:val="00BA6AEE"/>
    <w:rsid w:val="00BA7FC1"/>
    <w:rsid w:val="00BB0C4F"/>
    <w:rsid w:val="00BB1963"/>
    <w:rsid w:val="00BB1DBF"/>
    <w:rsid w:val="00BB2C60"/>
    <w:rsid w:val="00BB4F2C"/>
    <w:rsid w:val="00BB50C6"/>
    <w:rsid w:val="00BB52BA"/>
    <w:rsid w:val="00BB5654"/>
    <w:rsid w:val="00BB5B72"/>
    <w:rsid w:val="00BB5C99"/>
    <w:rsid w:val="00BB6816"/>
    <w:rsid w:val="00BB7C55"/>
    <w:rsid w:val="00BC1194"/>
    <w:rsid w:val="00BC19EB"/>
    <w:rsid w:val="00BC1C5D"/>
    <w:rsid w:val="00BC2E86"/>
    <w:rsid w:val="00BC3957"/>
    <w:rsid w:val="00BC3FAD"/>
    <w:rsid w:val="00BC4096"/>
    <w:rsid w:val="00BC5054"/>
    <w:rsid w:val="00BC549A"/>
    <w:rsid w:val="00BC747B"/>
    <w:rsid w:val="00BC7A23"/>
    <w:rsid w:val="00BD163A"/>
    <w:rsid w:val="00BD35D5"/>
    <w:rsid w:val="00BD4248"/>
    <w:rsid w:val="00BD4AFA"/>
    <w:rsid w:val="00BD7B56"/>
    <w:rsid w:val="00BE14BC"/>
    <w:rsid w:val="00BE1CA1"/>
    <w:rsid w:val="00BE1F33"/>
    <w:rsid w:val="00BE1FBF"/>
    <w:rsid w:val="00BE27AB"/>
    <w:rsid w:val="00BE304D"/>
    <w:rsid w:val="00BE417F"/>
    <w:rsid w:val="00BE4248"/>
    <w:rsid w:val="00BE4B8E"/>
    <w:rsid w:val="00BE4CE9"/>
    <w:rsid w:val="00BE6B01"/>
    <w:rsid w:val="00BE6F24"/>
    <w:rsid w:val="00BE795B"/>
    <w:rsid w:val="00BF0036"/>
    <w:rsid w:val="00BF0162"/>
    <w:rsid w:val="00BF1143"/>
    <w:rsid w:val="00BF26E7"/>
    <w:rsid w:val="00BF3104"/>
    <w:rsid w:val="00BF3FC0"/>
    <w:rsid w:val="00BF5083"/>
    <w:rsid w:val="00BF6693"/>
    <w:rsid w:val="00BF6836"/>
    <w:rsid w:val="00BF7C41"/>
    <w:rsid w:val="00C0053B"/>
    <w:rsid w:val="00C01149"/>
    <w:rsid w:val="00C0147C"/>
    <w:rsid w:val="00C019AF"/>
    <w:rsid w:val="00C0387A"/>
    <w:rsid w:val="00C058AC"/>
    <w:rsid w:val="00C061D5"/>
    <w:rsid w:val="00C068B6"/>
    <w:rsid w:val="00C10236"/>
    <w:rsid w:val="00C123D4"/>
    <w:rsid w:val="00C15EC8"/>
    <w:rsid w:val="00C161EE"/>
    <w:rsid w:val="00C16CB6"/>
    <w:rsid w:val="00C1741A"/>
    <w:rsid w:val="00C1758E"/>
    <w:rsid w:val="00C17998"/>
    <w:rsid w:val="00C20C9B"/>
    <w:rsid w:val="00C2145F"/>
    <w:rsid w:val="00C21C7E"/>
    <w:rsid w:val="00C2203A"/>
    <w:rsid w:val="00C225ED"/>
    <w:rsid w:val="00C227FB"/>
    <w:rsid w:val="00C22D53"/>
    <w:rsid w:val="00C231CF"/>
    <w:rsid w:val="00C23297"/>
    <w:rsid w:val="00C23954"/>
    <w:rsid w:val="00C24192"/>
    <w:rsid w:val="00C2456C"/>
    <w:rsid w:val="00C262EC"/>
    <w:rsid w:val="00C2655D"/>
    <w:rsid w:val="00C31DC4"/>
    <w:rsid w:val="00C32159"/>
    <w:rsid w:val="00C323E1"/>
    <w:rsid w:val="00C3254A"/>
    <w:rsid w:val="00C330C1"/>
    <w:rsid w:val="00C3326C"/>
    <w:rsid w:val="00C33A5A"/>
    <w:rsid w:val="00C35512"/>
    <w:rsid w:val="00C35958"/>
    <w:rsid w:val="00C35A1A"/>
    <w:rsid w:val="00C36935"/>
    <w:rsid w:val="00C374B3"/>
    <w:rsid w:val="00C40B4F"/>
    <w:rsid w:val="00C4121E"/>
    <w:rsid w:val="00C41739"/>
    <w:rsid w:val="00C41D07"/>
    <w:rsid w:val="00C424B8"/>
    <w:rsid w:val="00C42644"/>
    <w:rsid w:val="00C42AAA"/>
    <w:rsid w:val="00C436EA"/>
    <w:rsid w:val="00C441D3"/>
    <w:rsid w:val="00C44C3E"/>
    <w:rsid w:val="00C45171"/>
    <w:rsid w:val="00C45571"/>
    <w:rsid w:val="00C458C8"/>
    <w:rsid w:val="00C46354"/>
    <w:rsid w:val="00C46C38"/>
    <w:rsid w:val="00C52388"/>
    <w:rsid w:val="00C54488"/>
    <w:rsid w:val="00C54C81"/>
    <w:rsid w:val="00C55ACD"/>
    <w:rsid w:val="00C56097"/>
    <w:rsid w:val="00C56E3B"/>
    <w:rsid w:val="00C57297"/>
    <w:rsid w:val="00C579F4"/>
    <w:rsid w:val="00C60171"/>
    <w:rsid w:val="00C61033"/>
    <w:rsid w:val="00C61456"/>
    <w:rsid w:val="00C61558"/>
    <w:rsid w:val="00C616DF"/>
    <w:rsid w:val="00C61903"/>
    <w:rsid w:val="00C626AC"/>
    <w:rsid w:val="00C629EA"/>
    <w:rsid w:val="00C64E6C"/>
    <w:rsid w:val="00C66F70"/>
    <w:rsid w:val="00C677FE"/>
    <w:rsid w:val="00C67979"/>
    <w:rsid w:val="00C707DF"/>
    <w:rsid w:val="00C7178B"/>
    <w:rsid w:val="00C72600"/>
    <w:rsid w:val="00C7265B"/>
    <w:rsid w:val="00C7276E"/>
    <w:rsid w:val="00C72F8A"/>
    <w:rsid w:val="00C74B73"/>
    <w:rsid w:val="00C7501E"/>
    <w:rsid w:val="00C75671"/>
    <w:rsid w:val="00C757C4"/>
    <w:rsid w:val="00C75A72"/>
    <w:rsid w:val="00C76751"/>
    <w:rsid w:val="00C7711D"/>
    <w:rsid w:val="00C80314"/>
    <w:rsid w:val="00C80E86"/>
    <w:rsid w:val="00C822F1"/>
    <w:rsid w:val="00C83462"/>
    <w:rsid w:val="00C83465"/>
    <w:rsid w:val="00C83907"/>
    <w:rsid w:val="00C83F54"/>
    <w:rsid w:val="00C8440D"/>
    <w:rsid w:val="00C856EB"/>
    <w:rsid w:val="00C857A5"/>
    <w:rsid w:val="00C869B4"/>
    <w:rsid w:val="00C86B2B"/>
    <w:rsid w:val="00C90701"/>
    <w:rsid w:val="00C936D4"/>
    <w:rsid w:val="00C94F66"/>
    <w:rsid w:val="00C9600D"/>
    <w:rsid w:val="00C966CF"/>
    <w:rsid w:val="00C96811"/>
    <w:rsid w:val="00C96BDD"/>
    <w:rsid w:val="00CA0307"/>
    <w:rsid w:val="00CA0FA9"/>
    <w:rsid w:val="00CA11F1"/>
    <w:rsid w:val="00CA1589"/>
    <w:rsid w:val="00CA1789"/>
    <w:rsid w:val="00CA1C55"/>
    <w:rsid w:val="00CA20E8"/>
    <w:rsid w:val="00CA2B7D"/>
    <w:rsid w:val="00CA2C02"/>
    <w:rsid w:val="00CA2D06"/>
    <w:rsid w:val="00CA31F1"/>
    <w:rsid w:val="00CA4392"/>
    <w:rsid w:val="00CA4598"/>
    <w:rsid w:val="00CA4EBF"/>
    <w:rsid w:val="00CA5850"/>
    <w:rsid w:val="00CA6CAE"/>
    <w:rsid w:val="00CA6FB4"/>
    <w:rsid w:val="00CA70CE"/>
    <w:rsid w:val="00CB153B"/>
    <w:rsid w:val="00CB1F74"/>
    <w:rsid w:val="00CB395C"/>
    <w:rsid w:val="00CB3DBD"/>
    <w:rsid w:val="00CB479B"/>
    <w:rsid w:val="00CB49C8"/>
    <w:rsid w:val="00CB4B2E"/>
    <w:rsid w:val="00CB4F17"/>
    <w:rsid w:val="00CB5BC2"/>
    <w:rsid w:val="00CB7896"/>
    <w:rsid w:val="00CB7AE7"/>
    <w:rsid w:val="00CC0788"/>
    <w:rsid w:val="00CC09A5"/>
    <w:rsid w:val="00CC28DB"/>
    <w:rsid w:val="00CC2952"/>
    <w:rsid w:val="00CC2F6F"/>
    <w:rsid w:val="00CC2FED"/>
    <w:rsid w:val="00CC3286"/>
    <w:rsid w:val="00CC3CE6"/>
    <w:rsid w:val="00CC43DD"/>
    <w:rsid w:val="00CC460D"/>
    <w:rsid w:val="00CC6E78"/>
    <w:rsid w:val="00CC6EA1"/>
    <w:rsid w:val="00CC6F6C"/>
    <w:rsid w:val="00CC7162"/>
    <w:rsid w:val="00CC7819"/>
    <w:rsid w:val="00CC7D82"/>
    <w:rsid w:val="00CD07F1"/>
    <w:rsid w:val="00CD4CBA"/>
    <w:rsid w:val="00CD4E88"/>
    <w:rsid w:val="00CD5323"/>
    <w:rsid w:val="00CD54CF"/>
    <w:rsid w:val="00CD54F9"/>
    <w:rsid w:val="00CD63A2"/>
    <w:rsid w:val="00CD6C78"/>
    <w:rsid w:val="00CD743C"/>
    <w:rsid w:val="00CD7638"/>
    <w:rsid w:val="00CE1C99"/>
    <w:rsid w:val="00CE1F97"/>
    <w:rsid w:val="00CE2950"/>
    <w:rsid w:val="00CE2FB9"/>
    <w:rsid w:val="00CE3873"/>
    <w:rsid w:val="00CE3E58"/>
    <w:rsid w:val="00CE4C0C"/>
    <w:rsid w:val="00CE4DDB"/>
    <w:rsid w:val="00CE532D"/>
    <w:rsid w:val="00CF0130"/>
    <w:rsid w:val="00CF0A6F"/>
    <w:rsid w:val="00CF13B5"/>
    <w:rsid w:val="00CF1448"/>
    <w:rsid w:val="00CF15F6"/>
    <w:rsid w:val="00CF33F1"/>
    <w:rsid w:val="00CF5B4F"/>
    <w:rsid w:val="00CF6450"/>
    <w:rsid w:val="00CF6783"/>
    <w:rsid w:val="00CF6B78"/>
    <w:rsid w:val="00CF6FEC"/>
    <w:rsid w:val="00CF7142"/>
    <w:rsid w:val="00CF7F3D"/>
    <w:rsid w:val="00D0105B"/>
    <w:rsid w:val="00D0129B"/>
    <w:rsid w:val="00D01835"/>
    <w:rsid w:val="00D024DB"/>
    <w:rsid w:val="00D032CF"/>
    <w:rsid w:val="00D039E6"/>
    <w:rsid w:val="00D039FA"/>
    <w:rsid w:val="00D03A33"/>
    <w:rsid w:val="00D041D3"/>
    <w:rsid w:val="00D05CE7"/>
    <w:rsid w:val="00D062B9"/>
    <w:rsid w:val="00D066D8"/>
    <w:rsid w:val="00D07A25"/>
    <w:rsid w:val="00D109AF"/>
    <w:rsid w:val="00D122A4"/>
    <w:rsid w:val="00D12C71"/>
    <w:rsid w:val="00D1302E"/>
    <w:rsid w:val="00D13936"/>
    <w:rsid w:val="00D140A6"/>
    <w:rsid w:val="00D14C79"/>
    <w:rsid w:val="00D15680"/>
    <w:rsid w:val="00D15D1B"/>
    <w:rsid w:val="00D16F2A"/>
    <w:rsid w:val="00D1788A"/>
    <w:rsid w:val="00D17AEF"/>
    <w:rsid w:val="00D17F6B"/>
    <w:rsid w:val="00D22818"/>
    <w:rsid w:val="00D22979"/>
    <w:rsid w:val="00D22ED4"/>
    <w:rsid w:val="00D233D1"/>
    <w:rsid w:val="00D240FF"/>
    <w:rsid w:val="00D24546"/>
    <w:rsid w:val="00D246C3"/>
    <w:rsid w:val="00D2477B"/>
    <w:rsid w:val="00D24E61"/>
    <w:rsid w:val="00D25476"/>
    <w:rsid w:val="00D269A1"/>
    <w:rsid w:val="00D26E5E"/>
    <w:rsid w:val="00D27A60"/>
    <w:rsid w:val="00D3043D"/>
    <w:rsid w:val="00D307C1"/>
    <w:rsid w:val="00D329AB"/>
    <w:rsid w:val="00D330D5"/>
    <w:rsid w:val="00D337D3"/>
    <w:rsid w:val="00D337F9"/>
    <w:rsid w:val="00D35811"/>
    <w:rsid w:val="00D36293"/>
    <w:rsid w:val="00D362C6"/>
    <w:rsid w:val="00D36785"/>
    <w:rsid w:val="00D414D2"/>
    <w:rsid w:val="00D42965"/>
    <w:rsid w:val="00D42CB0"/>
    <w:rsid w:val="00D43310"/>
    <w:rsid w:val="00D447DD"/>
    <w:rsid w:val="00D462DA"/>
    <w:rsid w:val="00D46A56"/>
    <w:rsid w:val="00D47049"/>
    <w:rsid w:val="00D47106"/>
    <w:rsid w:val="00D47290"/>
    <w:rsid w:val="00D472F4"/>
    <w:rsid w:val="00D47EE7"/>
    <w:rsid w:val="00D5022C"/>
    <w:rsid w:val="00D510DC"/>
    <w:rsid w:val="00D511E6"/>
    <w:rsid w:val="00D513E3"/>
    <w:rsid w:val="00D51B99"/>
    <w:rsid w:val="00D51F6D"/>
    <w:rsid w:val="00D523C0"/>
    <w:rsid w:val="00D52B72"/>
    <w:rsid w:val="00D52C00"/>
    <w:rsid w:val="00D5371B"/>
    <w:rsid w:val="00D5371E"/>
    <w:rsid w:val="00D54982"/>
    <w:rsid w:val="00D54A43"/>
    <w:rsid w:val="00D54A64"/>
    <w:rsid w:val="00D54C05"/>
    <w:rsid w:val="00D54CE1"/>
    <w:rsid w:val="00D55F78"/>
    <w:rsid w:val="00D560D4"/>
    <w:rsid w:val="00D5701A"/>
    <w:rsid w:val="00D57258"/>
    <w:rsid w:val="00D5733C"/>
    <w:rsid w:val="00D601E9"/>
    <w:rsid w:val="00D6199B"/>
    <w:rsid w:val="00D62EDC"/>
    <w:rsid w:val="00D64A73"/>
    <w:rsid w:val="00D64B87"/>
    <w:rsid w:val="00D65088"/>
    <w:rsid w:val="00D65EF9"/>
    <w:rsid w:val="00D66AA3"/>
    <w:rsid w:val="00D67BA1"/>
    <w:rsid w:val="00D67DD7"/>
    <w:rsid w:val="00D67E48"/>
    <w:rsid w:val="00D70893"/>
    <w:rsid w:val="00D70FFE"/>
    <w:rsid w:val="00D71599"/>
    <w:rsid w:val="00D71DC9"/>
    <w:rsid w:val="00D7250A"/>
    <w:rsid w:val="00D73778"/>
    <w:rsid w:val="00D738A1"/>
    <w:rsid w:val="00D75B1F"/>
    <w:rsid w:val="00D7739D"/>
    <w:rsid w:val="00D7768B"/>
    <w:rsid w:val="00D801B1"/>
    <w:rsid w:val="00D80896"/>
    <w:rsid w:val="00D81252"/>
    <w:rsid w:val="00D82813"/>
    <w:rsid w:val="00D83747"/>
    <w:rsid w:val="00D8426A"/>
    <w:rsid w:val="00D84748"/>
    <w:rsid w:val="00D851FB"/>
    <w:rsid w:val="00D853AF"/>
    <w:rsid w:val="00D85419"/>
    <w:rsid w:val="00D863E8"/>
    <w:rsid w:val="00D86E92"/>
    <w:rsid w:val="00D87847"/>
    <w:rsid w:val="00D87F62"/>
    <w:rsid w:val="00D90443"/>
    <w:rsid w:val="00D90693"/>
    <w:rsid w:val="00D90AA1"/>
    <w:rsid w:val="00D90D8C"/>
    <w:rsid w:val="00D917D5"/>
    <w:rsid w:val="00D918F7"/>
    <w:rsid w:val="00D92481"/>
    <w:rsid w:val="00D945CD"/>
    <w:rsid w:val="00D945EC"/>
    <w:rsid w:val="00D95334"/>
    <w:rsid w:val="00D955F8"/>
    <w:rsid w:val="00D963AD"/>
    <w:rsid w:val="00D9664A"/>
    <w:rsid w:val="00D96EEB"/>
    <w:rsid w:val="00D978A7"/>
    <w:rsid w:val="00D97ABF"/>
    <w:rsid w:val="00D97C70"/>
    <w:rsid w:val="00D97CBC"/>
    <w:rsid w:val="00DA10CE"/>
    <w:rsid w:val="00DA1A9E"/>
    <w:rsid w:val="00DA1F32"/>
    <w:rsid w:val="00DA472B"/>
    <w:rsid w:val="00DA5DE3"/>
    <w:rsid w:val="00DA6084"/>
    <w:rsid w:val="00DA689C"/>
    <w:rsid w:val="00DA6E3F"/>
    <w:rsid w:val="00DB050D"/>
    <w:rsid w:val="00DB08D4"/>
    <w:rsid w:val="00DB0C88"/>
    <w:rsid w:val="00DB0FD2"/>
    <w:rsid w:val="00DB176F"/>
    <w:rsid w:val="00DB29BF"/>
    <w:rsid w:val="00DB2DA5"/>
    <w:rsid w:val="00DB2EBB"/>
    <w:rsid w:val="00DB302E"/>
    <w:rsid w:val="00DB4BDD"/>
    <w:rsid w:val="00DB61C9"/>
    <w:rsid w:val="00DB6E45"/>
    <w:rsid w:val="00DB7467"/>
    <w:rsid w:val="00DC046C"/>
    <w:rsid w:val="00DC08CB"/>
    <w:rsid w:val="00DC0C8E"/>
    <w:rsid w:val="00DC20B2"/>
    <w:rsid w:val="00DC3B41"/>
    <w:rsid w:val="00DC3DB0"/>
    <w:rsid w:val="00DC66A7"/>
    <w:rsid w:val="00DC770A"/>
    <w:rsid w:val="00DC786A"/>
    <w:rsid w:val="00DC7FDF"/>
    <w:rsid w:val="00DD088C"/>
    <w:rsid w:val="00DD0D17"/>
    <w:rsid w:val="00DD1CBE"/>
    <w:rsid w:val="00DD404B"/>
    <w:rsid w:val="00DD417D"/>
    <w:rsid w:val="00DD4415"/>
    <w:rsid w:val="00DD4CFA"/>
    <w:rsid w:val="00DD50D3"/>
    <w:rsid w:val="00DD5677"/>
    <w:rsid w:val="00DD5B55"/>
    <w:rsid w:val="00DD632A"/>
    <w:rsid w:val="00DD6342"/>
    <w:rsid w:val="00DD683A"/>
    <w:rsid w:val="00DD7491"/>
    <w:rsid w:val="00DD7A32"/>
    <w:rsid w:val="00DE0048"/>
    <w:rsid w:val="00DE0226"/>
    <w:rsid w:val="00DE0BDB"/>
    <w:rsid w:val="00DE1E3E"/>
    <w:rsid w:val="00DE3E0E"/>
    <w:rsid w:val="00DE6549"/>
    <w:rsid w:val="00DE6CEC"/>
    <w:rsid w:val="00DE7007"/>
    <w:rsid w:val="00DE75BD"/>
    <w:rsid w:val="00DF0E4C"/>
    <w:rsid w:val="00DF1657"/>
    <w:rsid w:val="00DF22C6"/>
    <w:rsid w:val="00DF2813"/>
    <w:rsid w:val="00DF290F"/>
    <w:rsid w:val="00DF2B54"/>
    <w:rsid w:val="00DF2BED"/>
    <w:rsid w:val="00DF33FA"/>
    <w:rsid w:val="00DF42D5"/>
    <w:rsid w:val="00DF4C8D"/>
    <w:rsid w:val="00DF5B1C"/>
    <w:rsid w:val="00DF7EA5"/>
    <w:rsid w:val="00E016F8"/>
    <w:rsid w:val="00E01AC2"/>
    <w:rsid w:val="00E038B4"/>
    <w:rsid w:val="00E038B8"/>
    <w:rsid w:val="00E0523C"/>
    <w:rsid w:val="00E05BA1"/>
    <w:rsid w:val="00E06332"/>
    <w:rsid w:val="00E06955"/>
    <w:rsid w:val="00E06FF6"/>
    <w:rsid w:val="00E10904"/>
    <w:rsid w:val="00E10AE5"/>
    <w:rsid w:val="00E10E75"/>
    <w:rsid w:val="00E11ED7"/>
    <w:rsid w:val="00E12FCF"/>
    <w:rsid w:val="00E13DF1"/>
    <w:rsid w:val="00E15357"/>
    <w:rsid w:val="00E1750F"/>
    <w:rsid w:val="00E203A0"/>
    <w:rsid w:val="00E205FD"/>
    <w:rsid w:val="00E20EF9"/>
    <w:rsid w:val="00E21664"/>
    <w:rsid w:val="00E2277C"/>
    <w:rsid w:val="00E24F55"/>
    <w:rsid w:val="00E26B66"/>
    <w:rsid w:val="00E26DF8"/>
    <w:rsid w:val="00E27D58"/>
    <w:rsid w:val="00E3097A"/>
    <w:rsid w:val="00E309BE"/>
    <w:rsid w:val="00E31C5E"/>
    <w:rsid w:val="00E329A0"/>
    <w:rsid w:val="00E32C8D"/>
    <w:rsid w:val="00E32DA3"/>
    <w:rsid w:val="00E3395D"/>
    <w:rsid w:val="00E33AC2"/>
    <w:rsid w:val="00E3468F"/>
    <w:rsid w:val="00E364F1"/>
    <w:rsid w:val="00E36739"/>
    <w:rsid w:val="00E36D98"/>
    <w:rsid w:val="00E37A08"/>
    <w:rsid w:val="00E403FE"/>
    <w:rsid w:val="00E4068F"/>
    <w:rsid w:val="00E41A97"/>
    <w:rsid w:val="00E41D3B"/>
    <w:rsid w:val="00E42093"/>
    <w:rsid w:val="00E42ED1"/>
    <w:rsid w:val="00E42F6A"/>
    <w:rsid w:val="00E43460"/>
    <w:rsid w:val="00E43AD9"/>
    <w:rsid w:val="00E449D5"/>
    <w:rsid w:val="00E50322"/>
    <w:rsid w:val="00E51926"/>
    <w:rsid w:val="00E51B87"/>
    <w:rsid w:val="00E537C4"/>
    <w:rsid w:val="00E53A13"/>
    <w:rsid w:val="00E53CFD"/>
    <w:rsid w:val="00E53D4E"/>
    <w:rsid w:val="00E55C65"/>
    <w:rsid w:val="00E561EA"/>
    <w:rsid w:val="00E56F18"/>
    <w:rsid w:val="00E6191C"/>
    <w:rsid w:val="00E62B00"/>
    <w:rsid w:val="00E6334D"/>
    <w:rsid w:val="00E63792"/>
    <w:rsid w:val="00E64671"/>
    <w:rsid w:val="00E64696"/>
    <w:rsid w:val="00E64CC3"/>
    <w:rsid w:val="00E66F62"/>
    <w:rsid w:val="00E6752F"/>
    <w:rsid w:val="00E719E1"/>
    <w:rsid w:val="00E71FE7"/>
    <w:rsid w:val="00E72518"/>
    <w:rsid w:val="00E751F5"/>
    <w:rsid w:val="00E77422"/>
    <w:rsid w:val="00E80717"/>
    <w:rsid w:val="00E807C4"/>
    <w:rsid w:val="00E8081D"/>
    <w:rsid w:val="00E80A29"/>
    <w:rsid w:val="00E80DDD"/>
    <w:rsid w:val="00E81321"/>
    <w:rsid w:val="00E81FE1"/>
    <w:rsid w:val="00E836AE"/>
    <w:rsid w:val="00E8393B"/>
    <w:rsid w:val="00E839C5"/>
    <w:rsid w:val="00E852EE"/>
    <w:rsid w:val="00E8593D"/>
    <w:rsid w:val="00E90158"/>
    <w:rsid w:val="00E9070B"/>
    <w:rsid w:val="00E92064"/>
    <w:rsid w:val="00E93636"/>
    <w:rsid w:val="00E93F47"/>
    <w:rsid w:val="00E95167"/>
    <w:rsid w:val="00E95215"/>
    <w:rsid w:val="00E96396"/>
    <w:rsid w:val="00EA056C"/>
    <w:rsid w:val="00EA0A88"/>
    <w:rsid w:val="00EA1C76"/>
    <w:rsid w:val="00EA2D8B"/>
    <w:rsid w:val="00EA45FE"/>
    <w:rsid w:val="00EA4F41"/>
    <w:rsid w:val="00EA5058"/>
    <w:rsid w:val="00EA63B4"/>
    <w:rsid w:val="00EA66A0"/>
    <w:rsid w:val="00EA6DED"/>
    <w:rsid w:val="00EA6E75"/>
    <w:rsid w:val="00EA74A9"/>
    <w:rsid w:val="00EA74BB"/>
    <w:rsid w:val="00EA789C"/>
    <w:rsid w:val="00EA7AFE"/>
    <w:rsid w:val="00EB2287"/>
    <w:rsid w:val="00EB276D"/>
    <w:rsid w:val="00EB332D"/>
    <w:rsid w:val="00EB4A1B"/>
    <w:rsid w:val="00EB4AB3"/>
    <w:rsid w:val="00EB540D"/>
    <w:rsid w:val="00EB5829"/>
    <w:rsid w:val="00EB6A4C"/>
    <w:rsid w:val="00EB6DDE"/>
    <w:rsid w:val="00EB72A6"/>
    <w:rsid w:val="00EB7488"/>
    <w:rsid w:val="00EB7A8D"/>
    <w:rsid w:val="00EC00BE"/>
    <w:rsid w:val="00EC0528"/>
    <w:rsid w:val="00EC18A4"/>
    <w:rsid w:val="00EC1F28"/>
    <w:rsid w:val="00EC2685"/>
    <w:rsid w:val="00EC43CE"/>
    <w:rsid w:val="00EC537B"/>
    <w:rsid w:val="00EC574E"/>
    <w:rsid w:val="00EC5E41"/>
    <w:rsid w:val="00EC6B56"/>
    <w:rsid w:val="00EC6D6B"/>
    <w:rsid w:val="00ED0BA4"/>
    <w:rsid w:val="00ED0EE2"/>
    <w:rsid w:val="00ED135C"/>
    <w:rsid w:val="00ED1CF9"/>
    <w:rsid w:val="00ED1F77"/>
    <w:rsid w:val="00ED3635"/>
    <w:rsid w:val="00ED38E2"/>
    <w:rsid w:val="00ED5C82"/>
    <w:rsid w:val="00ED6BC2"/>
    <w:rsid w:val="00ED6BEF"/>
    <w:rsid w:val="00ED72F6"/>
    <w:rsid w:val="00ED79FD"/>
    <w:rsid w:val="00EE1D41"/>
    <w:rsid w:val="00EE238D"/>
    <w:rsid w:val="00EE45F5"/>
    <w:rsid w:val="00EE473A"/>
    <w:rsid w:val="00EE5C84"/>
    <w:rsid w:val="00EE6A66"/>
    <w:rsid w:val="00EE7406"/>
    <w:rsid w:val="00EE76EF"/>
    <w:rsid w:val="00EE789F"/>
    <w:rsid w:val="00EF1D8B"/>
    <w:rsid w:val="00EF20C9"/>
    <w:rsid w:val="00EF37F2"/>
    <w:rsid w:val="00EF3E60"/>
    <w:rsid w:val="00EF5BD0"/>
    <w:rsid w:val="00F002F5"/>
    <w:rsid w:val="00F011BF"/>
    <w:rsid w:val="00F0139E"/>
    <w:rsid w:val="00F03311"/>
    <w:rsid w:val="00F03451"/>
    <w:rsid w:val="00F0390B"/>
    <w:rsid w:val="00F0437A"/>
    <w:rsid w:val="00F05338"/>
    <w:rsid w:val="00F055E3"/>
    <w:rsid w:val="00F05CFB"/>
    <w:rsid w:val="00F062D0"/>
    <w:rsid w:val="00F10FD9"/>
    <w:rsid w:val="00F1142B"/>
    <w:rsid w:val="00F12066"/>
    <w:rsid w:val="00F132D3"/>
    <w:rsid w:val="00F139E9"/>
    <w:rsid w:val="00F140CD"/>
    <w:rsid w:val="00F16E4C"/>
    <w:rsid w:val="00F1714E"/>
    <w:rsid w:val="00F17DFF"/>
    <w:rsid w:val="00F203C8"/>
    <w:rsid w:val="00F206A2"/>
    <w:rsid w:val="00F20A36"/>
    <w:rsid w:val="00F217FC"/>
    <w:rsid w:val="00F2249A"/>
    <w:rsid w:val="00F23ED8"/>
    <w:rsid w:val="00F240E5"/>
    <w:rsid w:val="00F243F7"/>
    <w:rsid w:val="00F24F3C"/>
    <w:rsid w:val="00F25414"/>
    <w:rsid w:val="00F25540"/>
    <w:rsid w:val="00F2626F"/>
    <w:rsid w:val="00F26555"/>
    <w:rsid w:val="00F2680A"/>
    <w:rsid w:val="00F26945"/>
    <w:rsid w:val="00F30F36"/>
    <w:rsid w:val="00F316AD"/>
    <w:rsid w:val="00F331C4"/>
    <w:rsid w:val="00F33911"/>
    <w:rsid w:val="00F33C9E"/>
    <w:rsid w:val="00F33E87"/>
    <w:rsid w:val="00F34A90"/>
    <w:rsid w:val="00F35594"/>
    <w:rsid w:val="00F363C9"/>
    <w:rsid w:val="00F36470"/>
    <w:rsid w:val="00F37113"/>
    <w:rsid w:val="00F37926"/>
    <w:rsid w:val="00F41428"/>
    <w:rsid w:val="00F4168C"/>
    <w:rsid w:val="00F431D6"/>
    <w:rsid w:val="00F43502"/>
    <w:rsid w:val="00F4409D"/>
    <w:rsid w:val="00F4502A"/>
    <w:rsid w:val="00F46233"/>
    <w:rsid w:val="00F46A46"/>
    <w:rsid w:val="00F4772B"/>
    <w:rsid w:val="00F5091C"/>
    <w:rsid w:val="00F50DFA"/>
    <w:rsid w:val="00F51518"/>
    <w:rsid w:val="00F5180A"/>
    <w:rsid w:val="00F523BF"/>
    <w:rsid w:val="00F530CE"/>
    <w:rsid w:val="00F5338C"/>
    <w:rsid w:val="00F5360C"/>
    <w:rsid w:val="00F54ACE"/>
    <w:rsid w:val="00F550A0"/>
    <w:rsid w:val="00F569EB"/>
    <w:rsid w:val="00F603DF"/>
    <w:rsid w:val="00F60A33"/>
    <w:rsid w:val="00F60C23"/>
    <w:rsid w:val="00F60FA9"/>
    <w:rsid w:val="00F62134"/>
    <w:rsid w:val="00F6321B"/>
    <w:rsid w:val="00F633AF"/>
    <w:rsid w:val="00F64644"/>
    <w:rsid w:val="00F64BBF"/>
    <w:rsid w:val="00F64E1F"/>
    <w:rsid w:val="00F6534D"/>
    <w:rsid w:val="00F65FB0"/>
    <w:rsid w:val="00F671B2"/>
    <w:rsid w:val="00F67355"/>
    <w:rsid w:val="00F70190"/>
    <w:rsid w:val="00F70435"/>
    <w:rsid w:val="00F70951"/>
    <w:rsid w:val="00F70B92"/>
    <w:rsid w:val="00F70DB6"/>
    <w:rsid w:val="00F71C13"/>
    <w:rsid w:val="00F73C09"/>
    <w:rsid w:val="00F756AB"/>
    <w:rsid w:val="00F763D5"/>
    <w:rsid w:val="00F767D9"/>
    <w:rsid w:val="00F7686C"/>
    <w:rsid w:val="00F80279"/>
    <w:rsid w:val="00F80D2C"/>
    <w:rsid w:val="00F828C0"/>
    <w:rsid w:val="00F834F0"/>
    <w:rsid w:val="00F83EC5"/>
    <w:rsid w:val="00F84506"/>
    <w:rsid w:val="00F84570"/>
    <w:rsid w:val="00F847C7"/>
    <w:rsid w:val="00F84D13"/>
    <w:rsid w:val="00F851F6"/>
    <w:rsid w:val="00F86D88"/>
    <w:rsid w:val="00F86F80"/>
    <w:rsid w:val="00F878A2"/>
    <w:rsid w:val="00F90E09"/>
    <w:rsid w:val="00F90F9E"/>
    <w:rsid w:val="00F91A4E"/>
    <w:rsid w:val="00F9201D"/>
    <w:rsid w:val="00F92193"/>
    <w:rsid w:val="00F9270D"/>
    <w:rsid w:val="00F9280C"/>
    <w:rsid w:val="00F93BE1"/>
    <w:rsid w:val="00F93F37"/>
    <w:rsid w:val="00F94C96"/>
    <w:rsid w:val="00F95977"/>
    <w:rsid w:val="00F95A12"/>
    <w:rsid w:val="00F96EF5"/>
    <w:rsid w:val="00FA2BFD"/>
    <w:rsid w:val="00FA2CC2"/>
    <w:rsid w:val="00FA2FC2"/>
    <w:rsid w:val="00FA3F9E"/>
    <w:rsid w:val="00FA4536"/>
    <w:rsid w:val="00FA46A1"/>
    <w:rsid w:val="00FA5D51"/>
    <w:rsid w:val="00FA60E7"/>
    <w:rsid w:val="00FA6B0A"/>
    <w:rsid w:val="00FB03AF"/>
    <w:rsid w:val="00FB0415"/>
    <w:rsid w:val="00FB0822"/>
    <w:rsid w:val="00FB213F"/>
    <w:rsid w:val="00FB290B"/>
    <w:rsid w:val="00FB2EBC"/>
    <w:rsid w:val="00FB3366"/>
    <w:rsid w:val="00FB38AE"/>
    <w:rsid w:val="00FB5F06"/>
    <w:rsid w:val="00FB7DEB"/>
    <w:rsid w:val="00FC0B2C"/>
    <w:rsid w:val="00FC354A"/>
    <w:rsid w:val="00FC3D87"/>
    <w:rsid w:val="00FC5096"/>
    <w:rsid w:val="00FC6528"/>
    <w:rsid w:val="00FC7403"/>
    <w:rsid w:val="00FD272D"/>
    <w:rsid w:val="00FD39FC"/>
    <w:rsid w:val="00FD507F"/>
    <w:rsid w:val="00FD58E5"/>
    <w:rsid w:val="00FD5C35"/>
    <w:rsid w:val="00FD6F83"/>
    <w:rsid w:val="00FE0A2E"/>
    <w:rsid w:val="00FE1B88"/>
    <w:rsid w:val="00FE33E9"/>
    <w:rsid w:val="00FE3934"/>
    <w:rsid w:val="00FE3A41"/>
    <w:rsid w:val="00FE5096"/>
    <w:rsid w:val="00FE514F"/>
    <w:rsid w:val="00FE560F"/>
    <w:rsid w:val="00FE6442"/>
    <w:rsid w:val="00FF0E22"/>
    <w:rsid w:val="00FF1434"/>
    <w:rsid w:val="00FF379F"/>
    <w:rsid w:val="00FF38E9"/>
    <w:rsid w:val="00FF3BBC"/>
    <w:rsid w:val="00FF60F4"/>
    <w:rsid w:val="00FF635D"/>
    <w:rsid w:val="00FF74AB"/>
    <w:rsid w:val="00FF7B46"/>
    <w:rsid w:val="1063BDE5"/>
    <w:rsid w:val="15372F08"/>
    <w:rsid w:val="180B5326"/>
    <w:rsid w:val="180D47A0"/>
    <w:rsid w:val="1FA9694B"/>
    <w:rsid w:val="2E8F24DD"/>
    <w:rsid w:val="376174E7"/>
    <w:rsid w:val="3DA115A9"/>
    <w:rsid w:val="48B632D3"/>
    <w:rsid w:val="6007EDBB"/>
    <w:rsid w:val="738051E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924912"/>
  <w15:docId w15:val="{1FD954D9-F87B-48DB-8FE6-19396245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HAnsi"/>
        <w:kern w:val="24"/>
        <w:sz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47E0"/>
    <w:pPr>
      <w:spacing w:after="180" w:line="264" w:lineRule="auto"/>
    </w:pPr>
    <w:rPr>
      <w:lang w:val="en-GB" w:eastAsia="ja-JP"/>
    </w:rPr>
  </w:style>
  <w:style w:type="paragraph" w:styleId="Heading1">
    <w:name w:val="heading 1"/>
    <w:basedOn w:val="Normal"/>
    <w:next w:val="Normal"/>
    <w:link w:val="Heading1Char"/>
    <w:uiPriority w:val="9"/>
    <w:unhideWhenUsed/>
    <w:qFormat/>
    <w:rsid w:val="004B47E0"/>
    <w:pPr>
      <w:spacing w:before="300" w:after="80" w:line="240" w:lineRule="auto"/>
      <w:outlineLvl w:val="0"/>
    </w:pPr>
    <w:rPr>
      <w:rFonts w:asciiTheme="majorHAnsi" w:hAnsiTheme="majorHAnsi"/>
      <w:caps/>
      <w:color w:val="000000" w:themeColor="text2"/>
      <w:sz w:val="32"/>
      <w:szCs w:val="32"/>
    </w:rPr>
  </w:style>
  <w:style w:type="paragraph" w:styleId="Heading2">
    <w:name w:val="heading 2"/>
    <w:basedOn w:val="Normal"/>
    <w:next w:val="Normal"/>
    <w:link w:val="Heading2Char"/>
    <w:uiPriority w:val="9"/>
    <w:unhideWhenUsed/>
    <w:qFormat/>
    <w:rsid w:val="004B47E0"/>
    <w:pPr>
      <w:spacing w:before="240" w:after="80"/>
      <w:outlineLvl w:val="1"/>
    </w:pPr>
    <w:rPr>
      <w:b/>
      <w:color w:val="DDDDDD" w:themeColor="accent1"/>
      <w:spacing w:val="20"/>
      <w:sz w:val="28"/>
      <w:szCs w:val="28"/>
    </w:rPr>
  </w:style>
  <w:style w:type="paragraph" w:styleId="Heading3">
    <w:name w:val="heading 3"/>
    <w:basedOn w:val="Normal"/>
    <w:next w:val="Normal"/>
    <w:link w:val="Heading3Char"/>
    <w:uiPriority w:val="9"/>
    <w:unhideWhenUsed/>
    <w:qFormat/>
    <w:rsid w:val="004B47E0"/>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rsid w:val="004B47E0"/>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rsid w:val="004B47E0"/>
    <w:pPr>
      <w:spacing w:before="200" w:after="0"/>
      <w:outlineLvl w:val="4"/>
    </w:pPr>
    <w:rPr>
      <w:b/>
      <w:color w:val="000000" w:themeColor="text2"/>
      <w:spacing w:val="10"/>
      <w:szCs w:val="26"/>
    </w:rPr>
  </w:style>
  <w:style w:type="paragraph" w:styleId="Heading6">
    <w:name w:val="heading 6"/>
    <w:basedOn w:val="Normal"/>
    <w:next w:val="Normal"/>
    <w:link w:val="Heading6Char"/>
    <w:uiPriority w:val="9"/>
    <w:semiHidden/>
    <w:unhideWhenUsed/>
    <w:qFormat/>
    <w:rsid w:val="004B47E0"/>
    <w:pPr>
      <w:spacing w:after="0"/>
      <w:outlineLvl w:val="5"/>
    </w:pPr>
    <w:rPr>
      <w:b/>
      <w:color w:val="B2B2B2" w:themeColor="accent2"/>
      <w:spacing w:val="10"/>
    </w:rPr>
  </w:style>
  <w:style w:type="paragraph" w:styleId="Heading7">
    <w:name w:val="heading 7"/>
    <w:basedOn w:val="Normal"/>
    <w:next w:val="Normal"/>
    <w:link w:val="Heading7Char"/>
    <w:uiPriority w:val="9"/>
    <w:semiHidden/>
    <w:unhideWhenUsed/>
    <w:qFormat/>
    <w:rsid w:val="004B47E0"/>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4B47E0"/>
    <w:pPr>
      <w:spacing w:after="0"/>
      <w:outlineLvl w:val="7"/>
    </w:pPr>
    <w:rPr>
      <w:b/>
      <w:i/>
      <w:color w:val="DDDDDD" w:themeColor="accent1"/>
      <w:spacing w:val="10"/>
      <w:sz w:val="24"/>
    </w:rPr>
  </w:style>
  <w:style w:type="paragraph" w:styleId="Heading9">
    <w:name w:val="heading 9"/>
    <w:basedOn w:val="Normal"/>
    <w:next w:val="Normal"/>
    <w:link w:val="Heading9Char"/>
    <w:uiPriority w:val="9"/>
    <w:semiHidden/>
    <w:unhideWhenUsed/>
    <w:qFormat/>
    <w:rsid w:val="004B47E0"/>
    <w:pPr>
      <w:spacing w:after="0"/>
      <w:outlineLvl w:val="8"/>
    </w:pPr>
    <w:rPr>
      <w:b/>
      <w:caps/>
      <w:color w:val="969696" w:themeColor="accent3"/>
      <w:spacing w:val="4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B47E0"/>
    <w:rPr>
      <w:rFonts w:cs="Times New Roman" w:asciiTheme="majorHAnsi" w:hAnsiTheme="majorHAnsi"/>
      <w:caps/>
      <w:color w:val="000000" w:themeColor="text2"/>
      <w:sz w:val="32"/>
      <w:szCs w:val="32"/>
      <w:lang w:eastAsia="ja-JP"/>
    </w:rPr>
  </w:style>
  <w:style w:type="character" w:styleId="Heading2Char" w:customStyle="1">
    <w:name w:val="Heading 2 Char"/>
    <w:basedOn w:val="DefaultParagraphFont"/>
    <w:link w:val="Heading2"/>
    <w:uiPriority w:val="9"/>
    <w:rsid w:val="004B47E0"/>
    <w:rPr>
      <w:rFonts w:cs="Times New Roman"/>
      <w:b/>
      <w:color w:val="DDDDDD" w:themeColor="accent1"/>
      <w:spacing w:val="20"/>
      <w:sz w:val="28"/>
      <w:szCs w:val="28"/>
      <w:lang w:eastAsia="ja-JP"/>
    </w:rPr>
  </w:style>
  <w:style w:type="character" w:styleId="Heading3Char" w:customStyle="1">
    <w:name w:val="Heading 3 Char"/>
    <w:basedOn w:val="DefaultParagraphFont"/>
    <w:link w:val="Heading3"/>
    <w:uiPriority w:val="9"/>
    <w:rsid w:val="004B47E0"/>
    <w:rPr>
      <w:rFonts w:cs="Times New Roman"/>
      <w:b/>
      <w:color w:val="000000" w:themeColor="text1"/>
      <w:spacing w:val="10"/>
      <w:sz w:val="23"/>
      <w:szCs w:val="24"/>
      <w:lang w:eastAsia="ja-JP"/>
    </w:rPr>
  </w:style>
  <w:style w:type="paragraph" w:styleId="Footer">
    <w:name w:val="footer"/>
    <w:basedOn w:val="Normal"/>
    <w:link w:val="FooterChar"/>
    <w:uiPriority w:val="99"/>
    <w:unhideWhenUsed/>
    <w:rsid w:val="004B47E0"/>
    <w:pPr>
      <w:tabs>
        <w:tab w:val="center" w:pos="4320"/>
        <w:tab w:val="right" w:pos="8640"/>
      </w:tabs>
    </w:pPr>
  </w:style>
  <w:style w:type="character" w:styleId="FooterChar" w:customStyle="1">
    <w:name w:val="Footer Char"/>
    <w:basedOn w:val="DefaultParagraphFont"/>
    <w:link w:val="Footer"/>
    <w:uiPriority w:val="99"/>
    <w:rsid w:val="004B47E0"/>
    <w:rPr>
      <w:rFonts w:cs="Times New Roman"/>
      <w:sz w:val="23"/>
      <w:szCs w:val="20"/>
      <w:lang w:eastAsia="ja-JP"/>
    </w:rPr>
  </w:style>
  <w:style w:type="paragraph" w:styleId="Header">
    <w:name w:val="header"/>
    <w:basedOn w:val="Normal"/>
    <w:link w:val="HeaderChar"/>
    <w:uiPriority w:val="99"/>
    <w:unhideWhenUsed/>
    <w:rsid w:val="004B47E0"/>
    <w:pPr>
      <w:tabs>
        <w:tab w:val="center" w:pos="4320"/>
        <w:tab w:val="right" w:pos="8640"/>
      </w:tabs>
    </w:pPr>
  </w:style>
  <w:style w:type="character" w:styleId="HeaderChar" w:customStyle="1">
    <w:name w:val="Header Char"/>
    <w:basedOn w:val="DefaultParagraphFont"/>
    <w:link w:val="Header"/>
    <w:uiPriority w:val="99"/>
    <w:rsid w:val="004B47E0"/>
    <w:rPr>
      <w:rFonts w:cs="Times New Roman"/>
      <w:sz w:val="23"/>
      <w:szCs w:val="20"/>
      <w:lang w:eastAsia="ja-JP"/>
    </w:rPr>
  </w:style>
  <w:style w:type="paragraph" w:styleId="IntenseQuote">
    <w:name w:val="Intense Quote"/>
    <w:basedOn w:val="Normal"/>
    <w:link w:val="IntenseQuoteChar"/>
    <w:uiPriority w:val="30"/>
    <w:qFormat/>
    <w:rsid w:val="004B47E0"/>
    <w:pPr>
      <w:pBdr>
        <w:top w:val="double" w:color="B2B2B2" w:themeColor="accent2" w:sz="12" w:space="10"/>
        <w:left w:val="double" w:color="B2B2B2" w:themeColor="accent2" w:sz="12" w:space="10"/>
        <w:bottom w:val="double" w:color="B2B2B2" w:themeColor="accent2" w:sz="12" w:space="10"/>
        <w:right w:val="double" w:color="B2B2B2" w:themeColor="accent2" w:sz="12" w:space="10"/>
      </w:pBdr>
      <w:shd w:val="clear" w:color="auto" w:fill="FFFFFF" w:themeFill="background1"/>
      <w:spacing w:before="300" w:after="300"/>
      <w:ind w:left="720" w:right="720"/>
      <w:contextualSpacing/>
    </w:pPr>
    <w:rPr>
      <w:b/>
      <w:color w:val="B2B2B2" w:themeColor="accent2"/>
    </w:rPr>
  </w:style>
  <w:style w:type="character" w:styleId="IntenseQuoteChar" w:customStyle="1">
    <w:name w:val="Intense Quote Char"/>
    <w:basedOn w:val="DefaultParagraphFont"/>
    <w:link w:val="IntenseQuote"/>
    <w:uiPriority w:val="30"/>
    <w:rsid w:val="004B47E0"/>
    <w:rPr>
      <w:rFonts w:cs="Times New Roman"/>
      <w:b/>
      <w:color w:val="B2B2B2" w:themeColor="accent2"/>
      <w:sz w:val="23"/>
      <w:szCs w:val="20"/>
      <w:shd w:val="clear" w:color="auto" w:fill="FFFFFF" w:themeFill="background1"/>
      <w:lang w:eastAsia="ja-JP"/>
    </w:rPr>
  </w:style>
  <w:style w:type="paragraph" w:styleId="Subtitle">
    <w:name w:val="Subtitle"/>
    <w:basedOn w:val="Normal"/>
    <w:link w:val="SubtitleChar"/>
    <w:uiPriority w:val="11"/>
    <w:qFormat/>
    <w:rsid w:val="004B47E0"/>
    <w:pPr>
      <w:spacing w:after="720" w:line="240" w:lineRule="auto"/>
    </w:pPr>
    <w:rPr>
      <w:rFonts w:asciiTheme="majorHAnsi" w:hAnsiTheme="majorHAnsi"/>
      <w:b/>
      <w:caps/>
      <w:color w:val="B2B2B2" w:themeColor="accent2"/>
      <w:spacing w:val="50"/>
      <w:sz w:val="24"/>
      <w:szCs w:val="22"/>
    </w:rPr>
  </w:style>
  <w:style w:type="character" w:styleId="SubtitleChar" w:customStyle="1">
    <w:name w:val="Subtitle Char"/>
    <w:basedOn w:val="DefaultParagraphFont"/>
    <w:link w:val="Subtitle"/>
    <w:uiPriority w:val="11"/>
    <w:rsid w:val="004B47E0"/>
    <w:rPr>
      <w:rFonts w:cs="Times New Roman" w:asciiTheme="majorHAnsi" w:hAnsiTheme="majorHAnsi"/>
      <w:b/>
      <w:caps/>
      <w:color w:val="B2B2B2" w:themeColor="accent2"/>
      <w:spacing w:val="50"/>
      <w:sz w:val="24"/>
      <w:lang w:eastAsia="ja-JP"/>
    </w:rPr>
  </w:style>
  <w:style w:type="paragraph" w:styleId="Title">
    <w:name w:val="Title"/>
    <w:basedOn w:val="Normal"/>
    <w:link w:val="TitleChar"/>
    <w:uiPriority w:val="10"/>
    <w:qFormat/>
    <w:rsid w:val="004B47E0"/>
    <w:pPr>
      <w:spacing w:after="0" w:line="240" w:lineRule="auto"/>
    </w:pPr>
    <w:rPr>
      <w:color w:val="000000" w:themeColor="text2"/>
      <w:sz w:val="72"/>
      <w:szCs w:val="48"/>
    </w:rPr>
  </w:style>
  <w:style w:type="character" w:styleId="TitleChar" w:customStyle="1">
    <w:name w:val="Title Char"/>
    <w:basedOn w:val="DefaultParagraphFont"/>
    <w:link w:val="Title"/>
    <w:uiPriority w:val="10"/>
    <w:rsid w:val="004B47E0"/>
    <w:rPr>
      <w:rFonts w:cs="Times New Roman"/>
      <w:color w:val="000000" w:themeColor="text2"/>
      <w:sz w:val="72"/>
      <w:szCs w:val="48"/>
      <w:lang w:eastAsia="ja-JP"/>
    </w:rPr>
  </w:style>
  <w:style w:type="paragraph" w:styleId="BalloonText">
    <w:name w:val="Balloon Text"/>
    <w:basedOn w:val="Normal"/>
    <w:link w:val="BalloonTextChar"/>
    <w:uiPriority w:val="99"/>
    <w:semiHidden/>
    <w:unhideWhenUsed/>
    <w:rsid w:val="004B47E0"/>
    <w:rPr>
      <w:rFonts w:ascii="Tahoma" w:hAnsi="Tahoma" w:cs="Tahoma"/>
      <w:sz w:val="16"/>
      <w:szCs w:val="16"/>
    </w:rPr>
  </w:style>
  <w:style w:type="character" w:styleId="BalloonTextChar" w:customStyle="1">
    <w:name w:val="Balloon Text Char"/>
    <w:basedOn w:val="DefaultParagraphFont"/>
    <w:link w:val="BalloonText"/>
    <w:uiPriority w:val="99"/>
    <w:semiHidden/>
    <w:rsid w:val="004B47E0"/>
    <w:rPr>
      <w:rFonts w:ascii="Tahoma" w:hAnsi="Tahoma" w:cs="Tahoma"/>
      <w:sz w:val="16"/>
      <w:szCs w:val="16"/>
      <w:lang w:eastAsia="ja-JP"/>
    </w:rPr>
  </w:style>
  <w:style w:type="character" w:styleId="BookTitle">
    <w:name w:val="Book Title"/>
    <w:basedOn w:val="DefaultParagraphFont"/>
    <w:uiPriority w:val="33"/>
    <w:qFormat/>
    <w:rsid w:val="004B47E0"/>
    <w:rPr>
      <w:rFonts w:cs="Times New Roman" w:asciiTheme="minorHAnsi" w:hAnsiTheme="minorHAnsi"/>
      <w:i/>
      <w:color w:val="000000" w:themeColor="text2"/>
      <w:sz w:val="23"/>
      <w:szCs w:val="20"/>
    </w:rPr>
  </w:style>
  <w:style w:type="paragraph" w:styleId="Caption">
    <w:name w:val="caption"/>
    <w:basedOn w:val="Normal"/>
    <w:next w:val="Normal"/>
    <w:uiPriority w:val="35"/>
    <w:unhideWhenUsed/>
    <w:rsid w:val="004B47E0"/>
    <w:rPr>
      <w:b/>
      <w:bCs/>
      <w:caps/>
      <w:sz w:val="16"/>
      <w:szCs w:val="18"/>
    </w:rPr>
  </w:style>
  <w:style w:type="character" w:styleId="Emphasis">
    <w:name w:val="Emphasis"/>
    <w:uiPriority w:val="20"/>
    <w:qFormat/>
    <w:rsid w:val="004B47E0"/>
    <w:rPr>
      <w:rFonts w:asciiTheme="minorHAnsi" w:hAnsiTheme="minorHAnsi"/>
      <w:b/>
      <w:i/>
      <w:color w:val="000000" w:themeColor="text2"/>
      <w:spacing w:val="10"/>
      <w:sz w:val="23"/>
    </w:rPr>
  </w:style>
  <w:style w:type="character" w:styleId="Heading4Char" w:customStyle="1">
    <w:name w:val="Heading 4 Char"/>
    <w:basedOn w:val="DefaultParagraphFont"/>
    <w:link w:val="Heading4"/>
    <w:uiPriority w:val="9"/>
    <w:semiHidden/>
    <w:rsid w:val="004B47E0"/>
    <w:rPr>
      <w:rFonts w:cs="Times New Roman"/>
      <w:caps/>
      <w:spacing w:val="14"/>
      <w:lang w:eastAsia="ja-JP"/>
    </w:rPr>
  </w:style>
  <w:style w:type="character" w:styleId="Heading5Char" w:customStyle="1">
    <w:name w:val="Heading 5 Char"/>
    <w:basedOn w:val="DefaultParagraphFont"/>
    <w:link w:val="Heading5"/>
    <w:uiPriority w:val="9"/>
    <w:semiHidden/>
    <w:rsid w:val="004B47E0"/>
    <w:rPr>
      <w:rFonts w:cs="Times New Roman"/>
      <w:b/>
      <w:color w:val="000000" w:themeColor="text2"/>
      <w:spacing w:val="10"/>
      <w:sz w:val="23"/>
      <w:szCs w:val="26"/>
      <w:lang w:eastAsia="ja-JP"/>
    </w:rPr>
  </w:style>
  <w:style w:type="character" w:styleId="Heading6Char" w:customStyle="1">
    <w:name w:val="Heading 6 Char"/>
    <w:basedOn w:val="DefaultParagraphFont"/>
    <w:link w:val="Heading6"/>
    <w:uiPriority w:val="9"/>
    <w:semiHidden/>
    <w:rsid w:val="004B47E0"/>
    <w:rPr>
      <w:rFonts w:cs="Times New Roman"/>
      <w:b/>
      <w:color w:val="B2B2B2" w:themeColor="accent2"/>
      <w:spacing w:val="10"/>
      <w:sz w:val="23"/>
      <w:szCs w:val="20"/>
      <w:lang w:eastAsia="ja-JP"/>
    </w:rPr>
  </w:style>
  <w:style w:type="character" w:styleId="Heading7Char" w:customStyle="1">
    <w:name w:val="Heading 7 Char"/>
    <w:basedOn w:val="DefaultParagraphFont"/>
    <w:link w:val="Heading7"/>
    <w:uiPriority w:val="9"/>
    <w:semiHidden/>
    <w:rsid w:val="004B47E0"/>
    <w:rPr>
      <w:rFonts w:cs="Times New Roman"/>
      <w:smallCaps/>
      <w:color w:val="000000" w:themeColor="text1"/>
      <w:spacing w:val="10"/>
      <w:sz w:val="23"/>
      <w:szCs w:val="20"/>
      <w:lang w:eastAsia="ja-JP"/>
    </w:rPr>
  </w:style>
  <w:style w:type="character" w:styleId="Heading8Char" w:customStyle="1">
    <w:name w:val="Heading 8 Char"/>
    <w:basedOn w:val="DefaultParagraphFont"/>
    <w:link w:val="Heading8"/>
    <w:uiPriority w:val="9"/>
    <w:semiHidden/>
    <w:rsid w:val="004B47E0"/>
    <w:rPr>
      <w:rFonts w:cs="Times New Roman"/>
      <w:b/>
      <w:i/>
      <w:color w:val="DDDDDD" w:themeColor="accent1"/>
      <w:spacing w:val="10"/>
      <w:sz w:val="24"/>
      <w:szCs w:val="20"/>
      <w:lang w:eastAsia="ja-JP"/>
    </w:rPr>
  </w:style>
  <w:style w:type="character" w:styleId="Heading9Char" w:customStyle="1">
    <w:name w:val="Heading 9 Char"/>
    <w:basedOn w:val="DefaultParagraphFont"/>
    <w:link w:val="Heading9"/>
    <w:uiPriority w:val="9"/>
    <w:semiHidden/>
    <w:rsid w:val="004B47E0"/>
    <w:rPr>
      <w:rFonts w:cs="Times New Roman"/>
      <w:b/>
      <w:caps/>
      <w:color w:val="969696" w:themeColor="accent3"/>
      <w:spacing w:val="40"/>
      <w:sz w:val="20"/>
      <w:szCs w:val="20"/>
      <w:lang w:eastAsia="ja-JP"/>
    </w:rPr>
  </w:style>
  <w:style w:type="character" w:styleId="Hyperlink">
    <w:name w:val="Hyperlink"/>
    <w:basedOn w:val="DefaultParagraphFont"/>
    <w:uiPriority w:val="99"/>
    <w:unhideWhenUsed/>
    <w:rsid w:val="004B47E0"/>
    <w:rPr>
      <w:color w:val="5F5F5F" w:themeColor="hyperlink"/>
      <w:u w:val="single"/>
    </w:rPr>
  </w:style>
  <w:style w:type="character" w:styleId="IntenseEmphasis">
    <w:name w:val="Intense Emphasis"/>
    <w:basedOn w:val="DefaultParagraphFont"/>
    <w:uiPriority w:val="21"/>
    <w:qFormat/>
    <w:rsid w:val="004B47E0"/>
    <w:rPr>
      <w:rFonts w:asciiTheme="minorHAnsi" w:hAnsiTheme="minorHAnsi"/>
      <w:b/>
      <w:dstrike w:val="0"/>
      <w:color w:val="B2B2B2" w:themeColor="accent2"/>
      <w:spacing w:val="10"/>
      <w:w w:val="100"/>
      <w:kern w:val="0"/>
      <w:position w:val="0"/>
      <w:sz w:val="23"/>
      <w:vertAlign w:val="baseline"/>
    </w:rPr>
  </w:style>
  <w:style w:type="character" w:styleId="IntenseReference">
    <w:name w:val="Intense Reference"/>
    <w:basedOn w:val="DefaultParagraphFont"/>
    <w:uiPriority w:val="32"/>
    <w:qFormat/>
    <w:rsid w:val="004B47E0"/>
    <w:rPr>
      <w:rFonts w:asciiTheme="minorHAnsi" w:hAnsiTheme="minorHAnsi"/>
      <w:b/>
      <w:caps/>
      <w:color w:val="DDDDDD" w:themeColor="accent1"/>
      <w:spacing w:val="10"/>
      <w:w w:val="100"/>
      <w:position w:val="0"/>
      <w:sz w:val="20"/>
      <w:szCs w:val="18"/>
      <w:u w:val="single" w:color="DDDDDD" w:themeColor="accent1"/>
      <w:bdr w:val="none" w:color="auto" w:sz="0" w:space="0"/>
    </w:rPr>
  </w:style>
  <w:style w:type="paragraph" w:styleId="List">
    <w:name w:val="List"/>
    <w:basedOn w:val="Normal"/>
    <w:uiPriority w:val="99"/>
    <w:semiHidden/>
    <w:unhideWhenUsed/>
    <w:rsid w:val="004B47E0"/>
    <w:pPr>
      <w:ind w:left="360" w:hanging="360"/>
    </w:pPr>
  </w:style>
  <w:style w:type="paragraph" w:styleId="List2">
    <w:name w:val="List 2"/>
    <w:basedOn w:val="Normal"/>
    <w:uiPriority w:val="99"/>
    <w:semiHidden/>
    <w:unhideWhenUsed/>
    <w:rsid w:val="004B47E0"/>
    <w:pPr>
      <w:ind w:left="720" w:hanging="360"/>
    </w:pPr>
  </w:style>
  <w:style w:type="paragraph" w:styleId="ListBullet">
    <w:name w:val="List Bullet"/>
    <w:basedOn w:val="Normal"/>
    <w:uiPriority w:val="36"/>
    <w:unhideWhenUsed/>
    <w:qFormat/>
    <w:rsid w:val="004B47E0"/>
    <w:pPr>
      <w:numPr>
        <w:numId w:val="2"/>
      </w:numPr>
    </w:pPr>
    <w:rPr>
      <w:sz w:val="24"/>
    </w:rPr>
  </w:style>
  <w:style w:type="paragraph" w:styleId="ListBullet2">
    <w:name w:val="List Bullet 2"/>
    <w:basedOn w:val="Normal"/>
    <w:uiPriority w:val="36"/>
    <w:unhideWhenUsed/>
    <w:qFormat/>
    <w:rsid w:val="004B47E0"/>
    <w:pPr>
      <w:numPr>
        <w:numId w:val="3"/>
      </w:numPr>
    </w:pPr>
    <w:rPr>
      <w:color w:val="DDDDDD" w:themeColor="accent1"/>
    </w:rPr>
  </w:style>
  <w:style w:type="paragraph" w:styleId="ListBullet3">
    <w:name w:val="List Bullet 3"/>
    <w:basedOn w:val="Normal"/>
    <w:uiPriority w:val="36"/>
    <w:unhideWhenUsed/>
    <w:qFormat/>
    <w:rsid w:val="004B47E0"/>
    <w:pPr>
      <w:numPr>
        <w:numId w:val="4"/>
      </w:numPr>
    </w:pPr>
    <w:rPr>
      <w:color w:val="B2B2B2" w:themeColor="accent2"/>
    </w:rPr>
  </w:style>
  <w:style w:type="paragraph" w:styleId="ListBullet4">
    <w:name w:val="List Bullet 4"/>
    <w:basedOn w:val="Normal"/>
    <w:uiPriority w:val="36"/>
    <w:unhideWhenUsed/>
    <w:qFormat/>
    <w:rsid w:val="004B47E0"/>
    <w:pPr>
      <w:numPr>
        <w:numId w:val="5"/>
      </w:numPr>
    </w:pPr>
    <w:rPr>
      <w:caps/>
      <w:spacing w:val="4"/>
    </w:rPr>
  </w:style>
  <w:style w:type="paragraph" w:styleId="ListBullet5">
    <w:name w:val="List Bullet 5"/>
    <w:basedOn w:val="Normal"/>
    <w:uiPriority w:val="36"/>
    <w:unhideWhenUsed/>
    <w:qFormat/>
    <w:rsid w:val="004B47E0"/>
    <w:pPr>
      <w:numPr>
        <w:numId w:val="6"/>
      </w:numPr>
    </w:pPr>
  </w:style>
  <w:style w:type="paragraph" w:styleId="ListParagraph">
    <w:name w:val="List Paragraph"/>
    <w:basedOn w:val="Normal"/>
    <w:link w:val="ListParagraphChar"/>
    <w:uiPriority w:val="34"/>
    <w:unhideWhenUsed/>
    <w:qFormat/>
    <w:rsid w:val="004B47E0"/>
    <w:pPr>
      <w:ind w:left="720"/>
      <w:contextualSpacing/>
    </w:pPr>
  </w:style>
  <w:style w:type="numbering" w:styleId="MedianListStyle" w:customStyle="1">
    <w:name w:val="Median List Style"/>
    <w:uiPriority w:val="99"/>
    <w:rsid w:val="004B47E0"/>
    <w:pPr>
      <w:numPr>
        <w:numId w:val="1"/>
      </w:numPr>
    </w:pPr>
  </w:style>
  <w:style w:type="paragraph" w:styleId="NoSpacing">
    <w:name w:val="No Spacing"/>
    <w:basedOn w:val="Normal"/>
    <w:uiPriority w:val="1"/>
    <w:qFormat/>
    <w:rsid w:val="004B47E0"/>
    <w:pPr>
      <w:spacing w:after="0" w:line="240" w:lineRule="auto"/>
    </w:pPr>
  </w:style>
  <w:style w:type="character" w:styleId="PlaceholderText">
    <w:name w:val="Placeholder Text"/>
    <w:basedOn w:val="DefaultParagraphFont"/>
    <w:uiPriority w:val="99"/>
    <w:unhideWhenUsed/>
    <w:rsid w:val="004B47E0"/>
    <w:rPr>
      <w:color w:val="808080"/>
    </w:rPr>
  </w:style>
  <w:style w:type="paragraph" w:styleId="Quote">
    <w:name w:val="Quote"/>
    <w:basedOn w:val="Normal"/>
    <w:link w:val="QuoteChar"/>
    <w:uiPriority w:val="29"/>
    <w:qFormat/>
    <w:rsid w:val="004B47E0"/>
    <w:rPr>
      <w:i/>
      <w:smallCaps/>
      <w:color w:val="000000" w:themeColor="text2"/>
      <w:spacing w:val="6"/>
    </w:rPr>
  </w:style>
  <w:style w:type="character" w:styleId="QuoteChar" w:customStyle="1">
    <w:name w:val="Quote Char"/>
    <w:basedOn w:val="DefaultParagraphFont"/>
    <w:link w:val="Quote"/>
    <w:uiPriority w:val="29"/>
    <w:rsid w:val="004B47E0"/>
    <w:rPr>
      <w:rFonts w:cs="Times New Roman"/>
      <w:i/>
      <w:smallCaps/>
      <w:color w:val="000000" w:themeColor="text2"/>
      <w:spacing w:val="6"/>
      <w:sz w:val="23"/>
      <w:szCs w:val="20"/>
      <w:lang w:eastAsia="ja-JP"/>
    </w:rPr>
  </w:style>
  <w:style w:type="character" w:styleId="Strong">
    <w:name w:val="Strong"/>
    <w:uiPriority w:val="22"/>
    <w:qFormat/>
    <w:rsid w:val="004B47E0"/>
    <w:rPr>
      <w:rFonts w:asciiTheme="minorHAnsi" w:hAnsiTheme="minorHAnsi"/>
      <w:b/>
      <w:color w:val="B2B2B2" w:themeColor="accent2"/>
    </w:rPr>
  </w:style>
  <w:style w:type="character" w:styleId="SubtleEmphasis">
    <w:name w:val="Subtle Emphasis"/>
    <w:basedOn w:val="DefaultParagraphFont"/>
    <w:uiPriority w:val="19"/>
    <w:qFormat/>
    <w:rsid w:val="004B47E0"/>
    <w:rPr>
      <w:rFonts w:asciiTheme="minorHAnsi" w:hAnsiTheme="minorHAnsi"/>
      <w:i/>
      <w:sz w:val="23"/>
    </w:rPr>
  </w:style>
  <w:style w:type="character" w:styleId="SubtleReference">
    <w:name w:val="Subtle Reference"/>
    <w:basedOn w:val="DefaultParagraphFont"/>
    <w:uiPriority w:val="31"/>
    <w:qFormat/>
    <w:rsid w:val="004B47E0"/>
    <w:rPr>
      <w:rFonts w:asciiTheme="minorHAnsi" w:hAnsiTheme="minorHAnsi"/>
      <w:b/>
      <w:i/>
      <w:color w:val="000000" w:themeColor="text2"/>
      <w:sz w:val="23"/>
    </w:rPr>
  </w:style>
  <w:style w:type="table" w:styleId="TableGrid">
    <w:name w:val="Table Grid"/>
    <w:basedOn w:val="TableNormal"/>
    <w:uiPriority w:val="59"/>
    <w:rsid w:val="004B47E0"/>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rsid w:val="004B47E0"/>
    <w:pPr>
      <w:ind w:left="220" w:hanging="220"/>
    </w:pPr>
  </w:style>
  <w:style w:type="paragraph" w:styleId="TOC1">
    <w:name w:val="toc 1"/>
    <w:basedOn w:val="Normal"/>
    <w:next w:val="Normal"/>
    <w:autoRedefine/>
    <w:uiPriority w:val="99"/>
    <w:semiHidden/>
    <w:unhideWhenUsed/>
    <w:rsid w:val="004B47E0"/>
    <w:pPr>
      <w:tabs>
        <w:tab w:val="right" w:leader="dot" w:pos="8630"/>
      </w:tabs>
      <w:spacing w:before="180" w:after="40" w:line="240" w:lineRule="auto"/>
    </w:pPr>
    <w:rPr>
      <w:b/>
      <w:caps/>
      <w:noProof/>
      <w:color w:val="000000" w:themeColor="text2"/>
    </w:rPr>
  </w:style>
  <w:style w:type="paragraph" w:styleId="TOC2">
    <w:name w:val="toc 2"/>
    <w:basedOn w:val="Normal"/>
    <w:next w:val="Normal"/>
    <w:autoRedefine/>
    <w:uiPriority w:val="99"/>
    <w:semiHidden/>
    <w:unhideWhenUsed/>
    <w:rsid w:val="004B47E0"/>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4B47E0"/>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4B47E0"/>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4B47E0"/>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4B47E0"/>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4B47E0"/>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4B47E0"/>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4B47E0"/>
    <w:pPr>
      <w:tabs>
        <w:tab w:val="right" w:leader="dot" w:pos="8630"/>
      </w:tabs>
      <w:spacing w:after="40" w:line="240" w:lineRule="auto"/>
      <w:ind w:left="1152"/>
    </w:pPr>
    <w:rPr>
      <w:noProof/>
    </w:rPr>
  </w:style>
  <w:style w:type="paragraph" w:styleId="Category" w:customStyle="1">
    <w:name w:val="Category"/>
    <w:basedOn w:val="Normal"/>
    <w:uiPriority w:val="49"/>
    <w:rsid w:val="004B47E0"/>
    <w:pPr>
      <w:spacing w:after="0"/>
    </w:pPr>
    <w:rPr>
      <w:b/>
      <w:sz w:val="24"/>
      <w:szCs w:val="24"/>
    </w:rPr>
  </w:style>
  <w:style w:type="paragraph" w:styleId="CompanyName" w:customStyle="1">
    <w:name w:val="Company Name"/>
    <w:basedOn w:val="Normal"/>
    <w:uiPriority w:val="49"/>
    <w:rsid w:val="004B47E0"/>
    <w:pPr>
      <w:spacing w:after="0"/>
    </w:pPr>
    <w:rPr>
      <w:rFonts w:cstheme="minorHAnsi"/>
      <w:sz w:val="36"/>
      <w:szCs w:val="36"/>
    </w:rPr>
  </w:style>
  <w:style w:type="paragraph" w:styleId="FooterEven" w:customStyle="1">
    <w:name w:val="Footer Even"/>
    <w:basedOn w:val="Normal"/>
    <w:unhideWhenUsed/>
    <w:qFormat/>
    <w:rsid w:val="004B47E0"/>
    <w:pPr>
      <w:pBdr>
        <w:top w:val="single" w:color="DDDDDD" w:themeColor="accent1" w:sz="4" w:space="1"/>
      </w:pBdr>
    </w:pPr>
    <w:rPr>
      <w:color w:val="000000" w:themeColor="text2"/>
      <w:sz w:val="20"/>
    </w:rPr>
  </w:style>
  <w:style w:type="paragraph" w:styleId="FooterOdd" w:customStyle="1">
    <w:name w:val="Footer Odd"/>
    <w:basedOn w:val="Normal"/>
    <w:unhideWhenUsed/>
    <w:qFormat/>
    <w:rsid w:val="004B47E0"/>
    <w:pPr>
      <w:pBdr>
        <w:top w:val="single" w:color="DDDDDD" w:themeColor="accent1" w:sz="4" w:space="1"/>
      </w:pBdr>
      <w:jc w:val="right"/>
    </w:pPr>
    <w:rPr>
      <w:color w:val="000000" w:themeColor="text2"/>
      <w:sz w:val="20"/>
    </w:rPr>
  </w:style>
  <w:style w:type="paragraph" w:styleId="HeaderEven" w:customStyle="1">
    <w:name w:val="Header Even"/>
    <w:basedOn w:val="Normal"/>
    <w:unhideWhenUsed/>
    <w:qFormat/>
    <w:rsid w:val="004B47E0"/>
    <w:pPr>
      <w:pBdr>
        <w:bottom w:val="single" w:color="DDDDDD" w:themeColor="accent1" w:sz="4" w:space="1"/>
      </w:pBdr>
      <w:spacing w:after="0" w:line="240" w:lineRule="auto"/>
    </w:pPr>
    <w:rPr>
      <w:rFonts w:eastAsia="Times New Roman"/>
      <w:b/>
      <w:color w:val="000000" w:themeColor="text2"/>
      <w:sz w:val="20"/>
      <w:szCs w:val="24"/>
      <w:lang w:eastAsia="ko-KR"/>
    </w:rPr>
  </w:style>
  <w:style w:type="paragraph" w:styleId="HeaderOdd" w:customStyle="1">
    <w:name w:val="Header Odd"/>
    <w:basedOn w:val="Normal"/>
    <w:unhideWhenUsed/>
    <w:qFormat/>
    <w:rsid w:val="004B47E0"/>
    <w:pPr>
      <w:pBdr>
        <w:bottom w:val="single" w:color="DDDDDD" w:themeColor="accent1" w:sz="4" w:space="1"/>
      </w:pBdr>
      <w:spacing w:after="0" w:line="240" w:lineRule="auto"/>
      <w:jc w:val="right"/>
    </w:pPr>
    <w:rPr>
      <w:rFonts w:eastAsia="Times New Roman"/>
      <w:b/>
      <w:color w:val="000000" w:themeColor="text2"/>
      <w:sz w:val="20"/>
      <w:szCs w:val="24"/>
      <w:lang w:eastAsia="ko-KR"/>
    </w:rPr>
  </w:style>
  <w:style w:type="paragraph" w:styleId="NoSpacing0" w:customStyle="1">
    <w:name w:val="NoSpacing"/>
    <w:basedOn w:val="Normal"/>
    <w:qFormat/>
    <w:rsid w:val="004B47E0"/>
    <w:pPr>
      <w:framePr w:wrap="auto" w:hAnchor="page" w:xAlign="center" w:yAlign="top"/>
      <w:spacing w:after="0" w:line="240" w:lineRule="auto"/>
      <w:suppressOverlap/>
    </w:pPr>
    <w:rPr>
      <w:szCs w:val="120"/>
    </w:rPr>
  </w:style>
  <w:style w:type="paragraph" w:styleId="Default" w:customStyle="1">
    <w:name w:val="Default"/>
    <w:rsid w:val="007B0650"/>
    <w:pPr>
      <w:autoSpaceDE w:val="0"/>
      <w:autoSpaceDN w:val="0"/>
      <w:adjustRightInd w:val="0"/>
      <w:spacing w:after="0" w:line="240" w:lineRule="auto"/>
    </w:pPr>
    <w:rPr>
      <w:rFonts w:ascii="Arial" w:hAnsi="Arial" w:cs="Arial"/>
      <w:color w:val="000000"/>
      <w:kern w:val="0"/>
      <w:sz w:val="24"/>
      <w:szCs w:val="24"/>
      <w:lang w:val="en-GB"/>
    </w:rPr>
  </w:style>
  <w:style w:type="character" w:styleId="CommentReference">
    <w:name w:val="annotation reference"/>
    <w:basedOn w:val="DefaultParagraphFont"/>
    <w:uiPriority w:val="99"/>
    <w:semiHidden/>
    <w:unhideWhenUsed/>
    <w:rsid w:val="004E59BA"/>
    <w:rPr>
      <w:sz w:val="16"/>
      <w:szCs w:val="16"/>
    </w:rPr>
  </w:style>
  <w:style w:type="paragraph" w:styleId="CommentText">
    <w:name w:val="annotation text"/>
    <w:basedOn w:val="Normal"/>
    <w:link w:val="CommentTextChar"/>
    <w:uiPriority w:val="99"/>
    <w:unhideWhenUsed/>
    <w:rsid w:val="004E59BA"/>
    <w:pPr>
      <w:spacing w:line="240" w:lineRule="auto"/>
    </w:pPr>
    <w:rPr>
      <w:sz w:val="20"/>
    </w:rPr>
  </w:style>
  <w:style w:type="character" w:styleId="CommentTextChar" w:customStyle="1">
    <w:name w:val="Comment Text Char"/>
    <w:basedOn w:val="DefaultParagraphFont"/>
    <w:link w:val="CommentText"/>
    <w:uiPriority w:val="99"/>
    <w:rsid w:val="004E59BA"/>
    <w:rPr>
      <w:sz w:val="20"/>
      <w:lang w:val="en-GB" w:eastAsia="ja-JP"/>
    </w:rPr>
  </w:style>
  <w:style w:type="paragraph" w:styleId="CommentSubject">
    <w:name w:val="annotation subject"/>
    <w:basedOn w:val="CommentText"/>
    <w:next w:val="CommentText"/>
    <w:link w:val="CommentSubjectChar"/>
    <w:uiPriority w:val="99"/>
    <w:semiHidden/>
    <w:unhideWhenUsed/>
    <w:rsid w:val="004E59BA"/>
    <w:rPr>
      <w:b/>
      <w:bCs/>
    </w:rPr>
  </w:style>
  <w:style w:type="character" w:styleId="CommentSubjectChar" w:customStyle="1">
    <w:name w:val="Comment Subject Char"/>
    <w:basedOn w:val="CommentTextChar"/>
    <w:link w:val="CommentSubject"/>
    <w:uiPriority w:val="99"/>
    <w:semiHidden/>
    <w:rsid w:val="004E59BA"/>
    <w:rPr>
      <w:b/>
      <w:bCs/>
      <w:sz w:val="20"/>
      <w:lang w:val="en-GB" w:eastAsia="ja-JP"/>
    </w:rPr>
  </w:style>
  <w:style w:type="paragraph" w:styleId="FootnoteText">
    <w:name w:val="footnote text"/>
    <w:basedOn w:val="Normal"/>
    <w:link w:val="FootnoteTextChar"/>
    <w:uiPriority w:val="99"/>
    <w:semiHidden/>
    <w:unhideWhenUsed/>
    <w:rsid w:val="00F83EC5"/>
    <w:pPr>
      <w:spacing w:after="0" w:line="240" w:lineRule="auto"/>
    </w:pPr>
    <w:rPr>
      <w:sz w:val="20"/>
    </w:rPr>
  </w:style>
  <w:style w:type="character" w:styleId="FootnoteTextChar" w:customStyle="1">
    <w:name w:val="Footnote Text Char"/>
    <w:basedOn w:val="DefaultParagraphFont"/>
    <w:link w:val="FootnoteText"/>
    <w:uiPriority w:val="99"/>
    <w:semiHidden/>
    <w:rsid w:val="00F83EC5"/>
    <w:rPr>
      <w:sz w:val="20"/>
      <w:lang w:val="en-GB" w:eastAsia="ja-JP"/>
    </w:rPr>
  </w:style>
  <w:style w:type="character" w:styleId="FootnoteReference">
    <w:name w:val="footnote reference"/>
    <w:basedOn w:val="DefaultParagraphFont"/>
    <w:uiPriority w:val="99"/>
    <w:semiHidden/>
    <w:unhideWhenUsed/>
    <w:rsid w:val="00F83EC5"/>
    <w:rPr>
      <w:vertAlign w:val="superscript"/>
    </w:rPr>
  </w:style>
  <w:style w:type="paragraph" w:styleId="EndnoteText">
    <w:name w:val="endnote text"/>
    <w:basedOn w:val="Normal"/>
    <w:link w:val="EndnoteTextChar"/>
    <w:uiPriority w:val="99"/>
    <w:semiHidden/>
    <w:unhideWhenUsed/>
    <w:rsid w:val="007275BF"/>
    <w:pPr>
      <w:spacing w:after="0" w:line="240" w:lineRule="auto"/>
    </w:pPr>
    <w:rPr>
      <w:sz w:val="20"/>
    </w:rPr>
  </w:style>
  <w:style w:type="character" w:styleId="EndnoteTextChar" w:customStyle="1">
    <w:name w:val="Endnote Text Char"/>
    <w:basedOn w:val="DefaultParagraphFont"/>
    <w:link w:val="EndnoteText"/>
    <w:uiPriority w:val="99"/>
    <w:semiHidden/>
    <w:rsid w:val="007275BF"/>
    <w:rPr>
      <w:sz w:val="20"/>
      <w:lang w:val="en-GB" w:eastAsia="ja-JP"/>
    </w:rPr>
  </w:style>
  <w:style w:type="character" w:styleId="EndnoteReference">
    <w:name w:val="endnote reference"/>
    <w:basedOn w:val="DefaultParagraphFont"/>
    <w:uiPriority w:val="99"/>
    <w:semiHidden/>
    <w:unhideWhenUsed/>
    <w:rsid w:val="007275BF"/>
    <w:rPr>
      <w:vertAlign w:val="superscript"/>
    </w:rPr>
  </w:style>
  <w:style w:type="character" w:styleId="FollowedHyperlink">
    <w:name w:val="FollowedHyperlink"/>
    <w:basedOn w:val="DefaultParagraphFont"/>
    <w:uiPriority w:val="99"/>
    <w:semiHidden/>
    <w:unhideWhenUsed/>
    <w:rsid w:val="009E2F50"/>
    <w:rPr>
      <w:color w:val="919191" w:themeColor="followedHyperlink"/>
      <w:u w:val="single"/>
    </w:rPr>
  </w:style>
  <w:style w:type="paragraph" w:styleId="Body1" w:customStyle="1">
    <w:name w:val="Body 1"/>
    <w:rsid w:val="000F3097"/>
    <w:pPr>
      <w:spacing w:after="0" w:line="240" w:lineRule="auto"/>
      <w:outlineLvl w:val="0"/>
    </w:pPr>
    <w:rPr>
      <w:rFonts w:ascii="Arial" w:hAnsi="Arial" w:eastAsia="Arial Unicode MS"/>
      <w:color w:val="000000"/>
      <w:kern w:val="0"/>
      <w:sz w:val="22"/>
      <w:u w:color="000000"/>
      <w:lang w:val="en-GB" w:eastAsia="en-GB"/>
    </w:rPr>
  </w:style>
  <w:style w:type="character" w:styleId="field" w:customStyle="1">
    <w:name w:val="field"/>
    <w:basedOn w:val="DefaultParagraphFont"/>
    <w:rsid w:val="007E3F4A"/>
  </w:style>
  <w:style w:type="table" w:styleId="TableGrid1" w:customStyle="1">
    <w:name w:val="Table Grid1"/>
    <w:basedOn w:val="TableNormal"/>
    <w:next w:val="TableGrid"/>
    <w:uiPriority w:val="59"/>
    <w:rsid w:val="009C304C"/>
    <w:pPr>
      <w:spacing w:after="0" w:line="240" w:lineRule="auto"/>
    </w:pPr>
    <w:rPr>
      <w:rFonts w:ascii="Arial" w:hAnsi="Arial" w:eastAsia="Calibri" w:cs="Arial"/>
      <w:color w:val="000000"/>
      <w:kern w:val="0"/>
      <w:sz w:val="20"/>
      <w:szCs w:val="22"/>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9nqz08zozmo53omg0" w:customStyle="1">
    <w:name w:val="z_9nqz08zozmo53omg_0"/>
    <w:basedOn w:val="DefaultParagraphFont"/>
    <w:rsid w:val="004A768D"/>
  </w:style>
  <w:style w:type="character" w:styleId="ab9nqz08zozmo53omg0" w:customStyle="1">
    <w:name w:val="ab_9nqz08zozmo53omg_0"/>
    <w:basedOn w:val="DefaultParagraphFont"/>
    <w:rsid w:val="004A768D"/>
  </w:style>
  <w:style w:type="character" w:styleId="ai9nqz08zozmo53omg0" w:customStyle="1">
    <w:name w:val="ai_9nqz08zozmo53omg_0"/>
    <w:basedOn w:val="DefaultParagraphFont"/>
    <w:rsid w:val="004A768D"/>
  </w:style>
  <w:style w:type="character" w:styleId="ao9nqz08zozmo53omg0" w:customStyle="1">
    <w:name w:val="ao_9nqz08zozmo53omg_0"/>
    <w:basedOn w:val="DefaultParagraphFont"/>
    <w:rsid w:val="004A768D"/>
  </w:style>
  <w:style w:type="character" w:styleId="ap9nqz08zozmo53omg0" w:customStyle="1">
    <w:name w:val="ap_9nqz08zozmo53omg_0"/>
    <w:basedOn w:val="DefaultParagraphFont"/>
    <w:rsid w:val="004A768D"/>
  </w:style>
  <w:style w:type="character" w:styleId="ar9nqz08zozmo53omg0" w:customStyle="1">
    <w:name w:val="ar_9nqz08zozmo53omg_0"/>
    <w:basedOn w:val="DefaultParagraphFont"/>
    <w:rsid w:val="004A768D"/>
  </w:style>
  <w:style w:type="character" w:styleId="as9nqz08zozmo53omg0" w:customStyle="1">
    <w:name w:val="as_9nqz08zozmo53omg_0"/>
    <w:basedOn w:val="DefaultParagraphFont"/>
    <w:rsid w:val="004A768D"/>
  </w:style>
  <w:style w:type="character" w:styleId="au9nqz08zozmo53omg0" w:customStyle="1">
    <w:name w:val="au_9nqz08zozmo53omg_0"/>
    <w:basedOn w:val="DefaultParagraphFont"/>
    <w:rsid w:val="004A768D"/>
  </w:style>
  <w:style w:type="character" w:styleId="av9nqz08zozmo53omg0" w:customStyle="1">
    <w:name w:val="av_9nqz08zozmo53omg_0"/>
    <w:basedOn w:val="DefaultParagraphFont"/>
    <w:rsid w:val="004A768D"/>
  </w:style>
  <w:style w:type="character" w:styleId="aw9nqz08zozmo53omg0" w:customStyle="1">
    <w:name w:val="aw_9nqz08zozmo53omg_0"/>
    <w:basedOn w:val="DefaultParagraphFont"/>
    <w:rsid w:val="004A768D"/>
  </w:style>
  <w:style w:type="character" w:styleId="a39nqz08zozmo53omg0" w:customStyle="1">
    <w:name w:val="a3_9nqz08zozmo53omg_0"/>
    <w:basedOn w:val="DefaultParagraphFont"/>
    <w:rsid w:val="004A768D"/>
  </w:style>
  <w:style w:type="character" w:styleId="a79nqz08zozmo53omg0" w:customStyle="1">
    <w:name w:val="a7_9nqz08zozmo53omg_0"/>
    <w:basedOn w:val="DefaultParagraphFont"/>
    <w:rsid w:val="004A768D"/>
  </w:style>
  <w:style w:type="character" w:styleId="bh9nqz08zozmo53omg0" w:customStyle="1">
    <w:name w:val="bh_9nqz08zozmo53omg_0"/>
    <w:basedOn w:val="DefaultParagraphFont"/>
    <w:rsid w:val="004A768D"/>
  </w:style>
  <w:style w:type="character" w:styleId="b9nqz08zozmo53omg0" w:customStyle="1">
    <w:name w:val="b_9nqz08zozmo53omg_0"/>
    <w:basedOn w:val="DefaultParagraphFont"/>
    <w:rsid w:val="004A768D"/>
  </w:style>
  <w:style w:type="character" w:styleId="bq9nqz08zozmo53omg0" w:customStyle="1">
    <w:name w:val="bq_9nqz08zozmo53omg_0"/>
    <w:basedOn w:val="DefaultParagraphFont"/>
    <w:rsid w:val="004A768D"/>
  </w:style>
  <w:style w:type="character" w:styleId="ListParagraphChar" w:customStyle="1">
    <w:name w:val="List Paragraph Char"/>
    <w:basedOn w:val="DefaultParagraphFont"/>
    <w:link w:val="ListParagraph"/>
    <w:uiPriority w:val="34"/>
    <w:rsid w:val="009B29DE"/>
    <w:rPr>
      <w:lang w:val="en-GB" w:eastAsia="ja-JP"/>
    </w:rPr>
  </w:style>
  <w:style w:type="paragraph" w:styleId="NormalWeb">
    <w:name w:val="Normal (Web)"/>
    <w:basedOn w:val="Normal"/>
    <w:uiPriority w:val="99"/>
    <w:semiHidden/>
    <w:unhideWhenUsed/>
    <w:rsid w:val="00315EA8"/>
    <w:pPr>
      <w:spacing w:before="100" w:beforeAutospacing="1" w:after="100" w:afterAutospacing="1" w:line="240" w:lineRule="auto"/>
    </w:pPr>
    <w:rPr>
      <w:rFonts w:ascii="Times New Roman" w:hAnsi="Times New Roman" w:eastAsia="Times New Roman"/>
      <w:kern w:val="0"/>
      <w:sz w:val="24"/>
      <w:szCs w:val="24"/>
      <w:lang w:eastAsia="en-GB"/>
    </w:rPr>
  </w:style>
  <w:style w:type="paragraph" w:styleId="Revision">
    <w:name w:val="Revision"/>
    <w:hidden/>
    <w:uiPriority w:val="99"/>
    <w:semiHidden/>
    <w:rsid w:val="00AB02AC"/>
    <w:pPr>
      <w:spacing w:after="0" w:line="240" w:lineRule="auto"/>
    </w:pPr>
    <w:rPr>
      <w:lang w:val="en-GB" w:eastAsia="ja-JP"/>
    </w:rPr>
  </w:style>
  <w:style w:type="character" w:styleId="UnresolvedMention1" w:customStyle="1">
    <w:name w:val="Unresolved Mention1"/>
    <w:basedOn w:val="DefaultParagraphFont"/>
    <w:uiPriority w:val="99"/>
    <w:semiHidden/>
    <w:unhideWhenUsed/>
    <w:rsid w:val="00577FBB"/>
    <w:rPr>
      <w:color w:val="605E5C"/>
      <w:shd w:val="clear" w:color="auto" w:fill="E1DFDD"/>
    </w:rPr>
  </w:style>
  <w:style w:type="character" w:styleId="UnresolvedMention2" w:customStyle="1">
    <w:name w:val="Unresolved Mention2"/>
    <w:basedOn w:val="DefaultParagraphFont"/>
    <w:uiPriority w:val="99"/>
    <w:semiHidden/>
    <w:unhideWhenUsed/>
    <w:rsid w:val="00615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2309">
      <w:bodyDiv w:val="1"/>
      <w:marLeft w:val="0"/>
      <w:marRight w:val="0"/>
      <w:marTop w:val="0"/>
      <w:marBottom w:val="0"/>
      <w:divBdr>
        <w:top w:val="none" w:sz="0" w:space="0" w:color="auto"/>
        <w:left w:val="none" w:sz="0" w:space="0" w:color="auto"/>
        <w:bottom w:val="none" w:sz="0" w:space="0" w:color="auto"/>
        <w:right w:val="none" w:sz="0" w:space="0" w:color="auto"/>
      </w:divBdr>
    </w:div>
    <w:div w:id="153374671">
      <w:bodyDiv w:val="1"/>
      <w:marLeft w:val="0"/>
      <w:marRight w:val="0"/>
      <w:marTop w:val="0"/>
      <w:marBottom w:val="0"/>
      <w:divBdr>
        <w:top w:val="none" w:sz="0" w:space="0" w:color="auto"/>
        <w:left w:val="none" w:sz="0" w:space="0" w:color="auto"/>
        <w:bottom w:val="none" w:sz="0" w:space="0" w:color="auto"/>
        <w:right w:val="none" w:sz="0" w:space="0" w:color="auto"/>
      </w:divBdr>
    </w:div>
    <w:div w:id="343821773">
      <w:bodyDiv w:val="1"/>
      <w:marLeft w:val="0"/>
      <w:marRight w:val="0"/>
      <w:marTop w:val="0"/>
      <w:marBottom w:val="0"/>
      <w:divBdr>
        <w:top w:val="none" w:sz="0" w:space="0" w:color="auto"/>
        <w:left w:val="none" w:sz="0" w:space="0" w:color="auto"/>
        <w:bottom w:val="none" w:sz="0" w:space="0" w:color="auto"/>
        <w:right w:val="none" w:sz="0" w:space="0" w:color="auto"/>
      </w:divBdr>
      <w:divsChild>
        <w:div w:id="1121463002">
          <w:marLeft w:val="0"/>
          <w:marRight w:val="0"/>
          <w:marTop w:val="0"/>
          <w:marBottom w:val="0"/>
          <w:divBdr>
            <w:top w:val="none" w:sz="0" w:space="0" w:color="auto"/>
            <w:left w:val="none" w:sz="0" w:space="0" w:color="auto"/>
            <w:bottom w:val="none" w:sz="0" w:space="0" w:color="auto"/>
            <w:right w:val="none" w:sz="0" w:space="0" w:color="auto"/>
          </w:divBdr>
        </w:div>
      </w:divsChild>
    </w:div>
    <w:div w:id="396054134">
      <w:bodyDiv w:val="1"/>
      <w:marLeft w:val="0"/>
      <w:marRight w:val="0"/>
      <w:marTop w:val="0"/>
      <w:marBottom w:val="0"/>
      <w:divBdr>
        <w:top w:val="none" w:sz="0" w:space="0" w:color="auto"/>
        <w:left w:val="none" w:sz="0" w:space="0" w:color="auto"/>
        <w:bottom w:val="none" w:sz="0" w:space="0" w:color="auto"/>
        <w:right w:val="none" w:sz="0" w:space="0" w:color="auto"/>
      </w:divBdr>
    </w:div>
    <w:div w:id="507016211">
      <w:bodyDiv w:val="1"/>
      <w:marLeft w:val="0"/>
      <w:marRight w:val="0"/>
      <w:marTop w:val="0"/>
      <w:marBottom w:val="0"/>
      <w:divBdr>
        <w:top w:val="none" w:sz="0" w:space="0" w:color="auto"/>
        <w:left w:val="none" w:sz="0" w:space="0" w:color="auto"/>
        <w:bottom w:val="none" w:sz="0" w:space="0" w:color="auto"/>
        <w:right w:val="none" w:sz="0" w:space="0" w:color="auto"/>
      </w:divBdr>
    </w:div>
    <w:div w:id="534657894">
      <w:bodyDiv w:val="1"/>
      <w:marLeft w:val="0"/>
      <w:marRight w:val="0"/>
      <w:marTop w:val="0"/>
      <w:marBottom w:val="0"/>
      <w:divBdr>
        <w:top w:val="none" w:sz="0" w:space="0" w:color="auto"/>
        <w:left w:val="none" w:sz="0" w:space="0" w:color="auto"/>
        <w:bottom w:val="none" w:sz="0" w:space="0" w:color="auto"/>
        <w:right w:val="none" w:sz="0" w:space="0" w:color="auto"/>
      </w:divBdr>
    </w:div>
    <w:div w:id="547111697">
      <w:bodyDiv w:val="1"/>
      <w:marLeft w:val="0"/>
      <w:marRight w:val="0"/>
      <w:marTop w:val="0"/>
      <w:marBottom w:val="0"/>
      <w:divBdr>
        <w:top w:val="none" w:sz="0" w:space="0" w:color="auto"/>
        <w:left w:val="none" w:sz="0" w:space="0" w:color="auto"/>
        <w:bottom w:val="none" w:sz="0" w:space="0" w:color="auto"/>
        <w:right w:val="none" w:sz="0" w:space="0" w:color="auto"/>
      </w:divBdr>
    </w:div>
    <w:div w:id="626395499">
      <w:bodyDiv w:val="1"/>
      <w:marLeft w:val="0"/>
      <w:marRight w:val="0"/>
      <w:marTop w:val="0"/>
      <w:marBottom w:val="0"/>
      <w:divBdr>
        <w:top w:val="none" w:sz="0" w:space="0" w:color="auto"/>
        <w:left w:val="none" w:sz="0" w:space="0" w:color="auto"/>
        <w:bottom w:val="none" w:sz="0" w:space="0" w:color="auto"/>
        <w:right w:val="none" w:sz="0" w:space="0" w:color="auto"/>
      </w:divBdr>
      <w:divsChild>
        <w:div w:id="4327771">
          <w:marLeft w:val="0"/>
          <w:marRight w:val="0"/>
          <w:marTop w:val="60"/>
          <w:marBottom w:val="15"/>
          <w:divBdr>
            <w:top w:val="none" w:sz="0" w:space="0" w:color="auto"/>
            <w:left w:val="none" w:sz="0" w:space="0" w:color="auto"/>
            <w:bottom w:val="none" w:sz="0" w:space="0" w:color="auto"/>
            <w:right w:val="none" w:sz="0" w:space="0" w:color="auto"/>
          </w:divBdr>
        </w:div>
        <w:div w:id="55401364">
          <w:marLeft w:val="0"/>
          <w:marRight w:val="0"/>
          <w:marTop w:val="0"/>
          <w:marBottom w:val="15"/>
          <w:divBdr>
            <w:top w:val="none" w:sz="0" w:space="0" w:color="auto"/>
            <w:left w:val="none" w:sz="0" w:space="0" w:color="auto"/>
            <w:bottom w:val="none" w:sz="0" w:space="0" w:color="auto"/>
            <w:right w:val="none" w:sz="0" w:space="0" w:color="auto"/>
          </w:divBdr>
        </w:div>
        <w:div w:id="73859547">
          <w:marLeft w:val="0"/>
          <w:marRight w:val="0"/>
          <w:marTop w:val="0"/>
          <w:marBottom w:val="15"/>
          <w:divBdr>
            <w:top w:val="none" w:sz="0" w:space="0" w:color="auto"/>
            <w:left w:val="none" w:sz="0" w:space="0" w:color="auto"/>
            <w:bottom w:val="none" w:sz="0" w:space="0" w:color="auto"/>
            <w:right w:val="none" w:sz="0" w:space="0" w:color="auto"/>
          </w:divBdr>
        </w:div>
        <w:div w:id="211117781">
          <w:marLeft w:val="0"/>
          <w:marRight w:val="0"/>
          <w:marTop w:val="60"/>
          <w:marBottom w:val="15"/>
          <w:divBdr>
            <w:top w:val="none" w:sz="0" w:space="0" w:color="auto"/>
            <w:left w:val="none" w:sz="0" w:space="0" w:color="auto"/>
            <w:bottom w:val="none" w:sz="0" w:space="0" w:color="auto"/>
            <w:right w:val="none" w:sz="0" w:space="0" w:color="auto"/>
          </w:divBdr>
        </w:div>
        <w:div w:id="258222638">
          <w:marLeft w:val="0"/>
          <w:marRight w:val="0"/>
          <w:marTop w:val="45"/>
          <w:marBottom w:val="15"/>
          <w:divBdr>
            <w:top w:val="none" w:sz="0" w:space="0" w:color="auto"/>
            <w:left w:val="none" w:sz="0" w:space="0" w:color="auto"/>
            <w:bottom w:val="none" w:sz="0" w:space="0" w:color="auto"/>
            <w:right w:val="none" w:sz="0" w:space="0" w:color="auto"/>
          </w:divBdr>
        </w:div>
        <w:div w:id="355615316">
          <w:marLeft w:val="0"/>
          <w:marRight w:val="0"/>
          <w:marTop w:val="0"/>
          <w:marBottom w:val="15"/>
          <w:divBdr>
            <w:top w:val="none" w:sz="0" w:space="0" w:color="auto"/>
            <w:left w:val="none" w:sz="0" w:space="0" w:color="auto"/>
            <w:bottom w:val="none" w:sz="0" w:space="0" w:color="auto"/>
            <w:right w:val="none" w:sz="0" w:space="0" w:color="auto"/>
          </w:divBdr>
        </w:div>
        <w:div w:id="361711215">
          <w:marLeft w:val="0"/>
          <w:marRight w:val="0"/>
          <w:marTop w:val="0"/>
          <w:marBottom w:val="15"/>
          <w:divBdr>
            <w:top w:val="none" w:sz="0" w:space="0" w:color="auto"/>
            <w:left w:val="none" w:sz="0" w:space="0" w:color="auto"/>
            <w:bottom w:val="none" w:sz="0" w:space="0" w:color="auto"/>
            <w:right w:val="none" w:sz="0" w:space="0" w:color="auto"/>
          </w:divBdr>
        </w:div>
        <w:div w:id="461653960">
          <w:marLeft w:val="0"/>
          <w:marRight w:val="0"/>
          <w:marTop w:val="45"/>
          <w:marBottom w:val="15"/>
          <w:divBdr>
            <w:top w:val="none" w:sz="0" w:space="0" w:color="auto"/>
            <w:left w:val="none" w:sz="0" w:space="0" w:color="auto"/>
            <w:bottom w:val="none" w:sz="0" w:space="0" w:color="auto"/>
            <w:right w:val="none" w:sz="0" w:space="0" w:color="auto"/>
          </w:divBdr>
        </w:div>
        <w:div w:id="499856484">
          <w:marLeft w:val="0"/>
          <w:marRight w:val="0"/>
          <w:marTop w:val="45"/>
          <w:marBottom w:val="15"/>
          <w:divBdr>
            <w:top w:val="none" w:sz="0" w:space="0" w:color="auto"/>
            <w:left w:val="none" w:sz="0" w:space="0" w:color="auto"/>
            <w:bottom w:val="none" w:sz="0" w:space="0" w:color="auto"/>
            <w:right w:val="none" w:sz="0" w:space="0" w:color="auto"/>
          </w:divBdr>
        </w:div>
        <w:div w:id="524708911">
          <w:marLeft w:val="0"/>
          <w:marRight w:val="0"/>
          <w:marTop w:val="45"/>
          <w:marBottom w:val="15"/>
          <w:divBdr>
            <w:top w:val="none" w:sz="0" w:space="0" w:color="auto"/>
            <w:left w:val="none" w:sz="0" w:space="0" w:color="auto"/>
            <w:bottom w:val="none" w:sz="0" w:space="0" w:color="auto"/>
            <w:right w:val="none" w:sz="0" w:space="0" w:color="auto"/>
          </w:divBdr>
        </w:div>
        <w:div w:id="577791809">
          <w:marLeft w:val="0"/>
          <w:marRight w:val="0"/>
          <w:marTop w:val="45"/>
          <w:marBottom w:val="15"/>
          <w:divBdr>
            <w:top w:val="none" w:sz="0" w:space="0" w:color="auto"/>
            <w:left w:val="none" w:sz="0" w:space="0" w:color="auto"/>
            <w:bottom w:val="none" w:sz="0" w:space="0" w:color="auto"/>
            <w:right w:val="none" w:sz="0" w:space="0" w:color="auto"/>
          </w:divBdr>
        </w:div>
        <w:div w:id="595401555">
          <w:marLeft w:val="0"/>
          <w:marRight w:val="0"/>
          <w:marTop w:val="0"/>
          <w:marBottom w:val="120"/>
          <w:divBdr>
            <w:top w:val="none" w:sz="0" w:space="0" w:color="auto"/>
            <w:left w:val="none" w:sz="0" w:space="0" w:color="auto"/>
            <w:bottom w:val="none" w:sz="0" w:space="0" w:color="auto"/>
            <w:right w:val="none" w:sz="0" w:space="0" w:color="auto"/>
          </w:divBdr>
          <w:divsChild>
            <w:div w:id="44376140">
              <w:marLeft w:val="0"/>
              <w:marRight w:val="0"/>
              <w:marTop w:val="0"/>
              <w:marBottom w:val="240"/>
              <w:divBdr>
                <w:top w:val="none" w:sz="0" w:space="0" w:color="auto"/>
                <w:left w:val="none" w:sz="0" w:space="0" w:color="auto"/>
                <w:bottom w:val="none" w:sz="0" w:space="0" w:color="auto"/>
                <w:right w:val="none" w:sz="0" w:space="0" w:color="auto"/>
              </w:divBdr>
            </w:div>
          </w:divsChild>
        </w:div>
        <w:div w:id="677123223">
          <w:marLeft w:val="0"/>
          <w:marRight w:val="0"/>
          <w:marTop w:val="45"/>
          <w:marBottom w:val="15"/>
          <w:divBdr>
            <w:top w:val="none" w:sz="0" w:space="0" w:color="auto"/>
            <w:left w:val="none" w:sz="0" w:space="0" w:color="auto"/>
            <w:bottom w:val="none" w:sz="0" w:space="0" w:color="auto"/>
            <w:right w:val="none" w:sz="0" w:space="0" w:color="auto"/>
          </w:divBdr>
        </w:div>
        <w:div w:id="735012860">
          <w:marLeft w:val="0"/>
          <w:marRight w:val="0"/>
          <w:marTop w:val="0"/>
          <w:marBottom w:val="15"/>
          <w:divBdr>
            <w:top w:val="none" w:sz="0" w:space="0" w:color="auto"/>
            <w:left w:val="none" w:sz="0" w:space="0" w:color="auto"/>
            <w:bottom w:val="none" w:sz="0" w:space="0" w:color="auto"/>
            <w:right w:val="none" w:sz="0" w:space="0" w:color="auto"/>
          </w:divBdr>
        </w:div>
        <w:div w:id="759374700">
          <w:marLeft w:val="0"/>
          <w:marRight w:val="0"/>
          <w:marTop w:val="45"/>
          <w:marBottom w:val="15"/>
          <w:divBdr>
            <w:top w:val="none" w:sz="0" w:space="0" w:color="auto"/>
            <w:left w:val="none" w:sz="0" w:space="0" w:color="auto"/>
            <w:bottom w:val="none" w:sz="0" w:space="0" w:color="auto"/>
            <w:right w:val="none" w:sz="0" w:space="0" w:color="auto"/>
          </w:divBdr>
        </w:div>
        <w:div w:id="789590326">
          <w:marLeft w:val="0"/>
          <w:marRight w:val="0"/>
          <w:marTop w:val="75"/>
          <w:marBottom w:val="75"/>
          <w:divBdr>
            <w:top w:val="none" w:sz="0" w:space="0" w:color="auto"/>
            <w:left w:val="none" w:sz="0" w:space="0" w:color="auto"/>
            <w:bottom w:val="none" w:sz="0" w:space="0" w:color="auto"/>
            <w:right w:val="none" w:sz="0" w:space="0" w:color="auto"/>
          </w:divBdr>
        </w:div>
        <w:div w:id="854617891">
          <w:marLeft w:val="0"/>
          <w:marRight w:val="0"/>
          <w:marTop w:val="45"/>
          <w:marBottom w:val="15"/>
          <w:divBdr>
            <w:top w:val="none" w:sz="0" w:space="0" w:color="auto"/>
            <w:left w:val="none" w:sz="0" w:space="0" w:color="auto"/>
            <w:bottom w:val="none" w:sz="0" w:space="0" w:color="auto"/>
            <w:right w:val="none" w:sz="0" w:space="0" w:color="auto"/>
          </w:divBdr>
        </w:div>
        <w:div w:id="1098525833">
          <w:marLeft w:val="0"/>
          <w:marRight w:val="0"/>
          <w:marTop w:val="60"/>
          <w:marBottom w:val="15"/>
          <w:divBdr>
            <w:top w:val="none" w:sz="0" w:space="0" w:color="auto"/>
            <w:left w:val="none" w:sz="0" w:space="0" w:color="auto"/>
            <w:bottom w:val="none" w:sz="0" w:space="0" w:color="auto"/>
            <w:right w:val="none" w:sz="0" w:space="0" w:color="auto"/>
          </w:divBdr>
        </w:div>
        <w:div w:id="1169979709">
          <w:marLeft w:val="0"/>
          <w:marRight w:val="0"/>
          <w:marTop w:val="45"/>
          <w:marBottom w:val="15"/>
          <w:divBdr>
            <w:top w:val="none" w:sz="0" w:space="0" w:color="auto"/>
            <w:left w:val="none" w:sz="0" w:space="0" w:color="auto"/>
            <w:bottom w:val="none" w:sz="0" w:space="0" w:color="auto"/>
            <w:right w:val="none" w:sz="0" w:space="0" w:color="auto"/>
          </w:divBdr>
        </w:div>
        <w:div w:id="1208881029">
          <w:marLeft w:val="0"/>
          <w:marRight w:val="0"/>
          <w:marTop w:val="45"/>
          <w:marBottom w:val="0"/>
          <w:divBdr>
            <w:top w:val="none" w:sz="0" w:space="0" w:color="auto"/>
            <w:left w:val="none" w:sz="0" w:space="0" w:color="auto"/>
            <w:bottom w:val="none" w:sz="0" w:space="0" w:color="auto"/>
            <w:right w:val="none" w:sz="0" w:space="0" w:color="auto"/>
          </w:divBdr>
        </w:div>
        <w:div w:id="1371302030">
          <w:marLeft w:val="0"/>
          <w:marRight w:val="0"/>
          <w:marTop w:val="45"/>
          <w:marBottom w:val="15"/>
          <w:divBdr>
            <w:top w:val="none" w:sz="0" w:space="0" w:color="auto"/>
            <w:left w:val="none" w:sz="0" w:space="0" w:color="auto"/>
            <w:bottom w:val="none" w:sz="0" w:space="0" w:color="auto"/>
            <w:right w:val="none" w:sz="0" w:space="0" w:color="auto"/>
          </w:divBdr>
        </w:div>
        <w:div w:id="1460102090">
          <w:marLeft w:val="0"/>
          <w:marRight w:val="0"/>
          <w:marTop w:val="45"/>
          <w:marBottom w:val="15"/>
          <w:divBdr>
            <w:top w:val="none" w:sz="0" w:space="0" w:color="auto"/>
            <w:left w:val="none" w:sz="0" w:space="0" w:color="auto"/>
            <w:bottom w:val="none" w:sz="0" w:space="0" w:color="auto"/>
            <w:right w:val="none" w:sz="0" w:space="0" w:color="auto"/>
          </w:divBdr>
        </w:div>
        <w:div w:id="1498156700">
          <w:marLeft w:val="0"/>
          <w:marRight w:val="0"/>
          <w:marTop w:val="0"/>
          <w:marBottom w:val="0"/>
          <w:divBdr>
            <w:top w:val="single" w:sz="2" w:space="0" w:color="FFFFFF"/>
            <w:left w:val="single" w:sz="2" w:space="0" w:color="FFFFFF"/>
            <w:bottom w:val="single" w:sz="2" w:space="0" w:color="FFFFFF"/>
            <w:right w:val="single" w:sz="2" w:space="0" w:color="FFFFFF"/>
          </w:divBdr>
        </w:div>
        <w:div w:id="1505822066">
          <w:marLeft w:val="0"/>
          <w:marRight w:val="0"/>
          <w:marTop w:val="45"/>
          <w:marBottom w:val="15"/>
          <w:divBdr>
            <w:top w:val="none" w:sz="0" w:space="0" w:color="auto"/>
            <w:left w:val="none" w:sz="0" w:space="0" w:color="auto"/>
            <w:bottom w:val="none" w:sz="0" w:space="0" w:color="auto"/>
            <w:right w:val="none" w:sz="0" w:space="0" w:color="auto"/>
          </w:divBdr>
        </w:div>
        <w:div w:id="1559592050">
          <w:marLeft w:val="0"/>
          <w:marRight w:val="0"/>
          <w:marTop w:val="45"/>
          <w:marBottom w:val="15"/>
          <w:divBdr>
            <w:top w:val="none" w:sz="0" w:space="0" w:color="auto"/>
            <w:left w:val="none" w:sz="0" w:space="0" w:color="auto"/>
            <w:bottom w:val="none" w:sz="0" w:space="0" w:color="auto"/>
            <w:right w:val="none" w:sz="0" w:space="0" w:color="auto"/>
          </w:divBdr>
        </w:div>
        <w:div w:id="1566376447">
          <w:marLeft w:val="0"/>
          <w:marRight w:val="0"/>
          <w:marTop w:val="45"/>
          <w:marBottom w:val="0"/>
          <w:divBdr>
            <w:top w:val="none" w:sz="0" w:space="0" w:color="auto"/>
            <w:left w:val="none" w:sz="0" w:space="0" w:color="auto"/>
            <w:bottom w:val="none" w:sz="0" w:space="0" w:color="auto"/>
            <w:right w:val="none" w:sz="0" w:space="0" w:color="auto"/>
          </w:divBdr>
        </w:div>
        <w:div w:id="1587494342">
          <w:marLeft w:val="0"/>
          <w:marRight w:val="0"/>
          <w:marTop w:val="60"/>
          <w:marBottom w:val="15"/>
          <w:divBdr>
            <w:top w:val="none" w:sz="0" w:space="0" w:color="auto"/>
            <w:left w:val="none" w:sz="0" w:space="0" w:color="auto"/>
            <w:bottom w:val="none" w:sz="0" w:space="0" w:color="auto"/>
            <w:right w:val="none" w:sz="0" w:space="0" w:color="auto"/>
          </w:divBdr>
        </w:div>
        <w:div w:id="1681422361">
          <w:marLeft w:val="0"/>
          <w:marRight w:val="0"/>
          <w:marTop w:val="45"/>
          <w:marBottom w:val="15"/>
          <w:divBdr>
            <w:top w:val="none" w:sz="0" w:space="0" w:color="auto"/>
            <w:left w:val="none" w:sz="0" w:space="0" w:color="auto"/>
            <w:bottom w:val="none" w:sz="0" w:space="0" w:color="auto"/>
            <w:right w:val="none" w:sz="0" w:space="0" w:color="auto"/>
          </w:divBdr>
        </w:div>
        <w:div w:id="1712605876">
          <w:marLeft w:val="0"/>
          <w:marRight w:val="0"/>
          <w:marTop w:val="0"/>
          <w:marBottom w:val="15"/>
          <w:divBdr>
            <w:top w:val="none" w:sz="0" w:space="0" w:color="auto"/>
            <w:left w:val="none" w:sz="0" w:space="0" w:color="auto"/>
            <w:bottom w:val="none" w:sz="0" w:space="0" w:color="auto"/>
            <w:right w:val="none" w:sz="0" w:space="0" w:color="auto"/>
          </w:divBdr>
        </w:div>
        <w:div w:id="1805464967">
          <w:marLeft w:val="0"/>
          <w:marRight w:val="0"/>
          <w:marTop w:val="60"/>
          <w:marBottom w:val="15"/>
          <w:divBdr>
            <w:top w:val="none" w:sz="0" w:space="0" w:color="auto"/>
            <w:left w:val="none" w:sz="0" w:space="0" w:color="auto"/>
            <w:bottom w:val="none" w:sz="0" w:space="0" w:color="auto"/>
            <w:right w:val="none" w:sz="0" w:space="0" w:color="auto"/>
          </w:divBdr>
        </w:div>
        <w:div w:id="1821265411">
          <w:marLeft w:val="0"/>
          <w:marRight w:val="0"/>
          <w:marTop w:val="60"/>
          <w:marBottom w:val="15"/>
          <w:divBdr>
            <w:top w:val="none" w:sz="0" w:space="0" w:color="auto"/>
            <w:left w:val="none" w:sz="0" w:space="0" w:color="auto"/>
            <w:bottom w:val="none" w:sz="0" w:space="0" w:color="auto"/>
            <w:right w:val="none" w:sz="0" w:space="0" w:color="auto"/>
          </w:divBdr>
        </w:div>
        <w:div w:id="1874997552">
          <w:marLeft w:val="0"/>
          <w:marRight w:val="0"/>
          <w:marTop w:val="45"/>
          <w:marBottom w:val="15"/>
          <w:divBdr>
            <w:top w:val="none" w:sz="0" w:space="0" w:color="auto"/>
            <w:left w:val="none" w:sz="0" w:space="0" w:color="auto"/>
            <w:bottom w:val="none" w:sz="0" w:space="0" w:color="auto"/>
            <w:right w:val="none" w:sz="0" w:space="0" w:color="auto"/>
          </w:divBdr>
        </w:div>
        <w:div w:id="1911236411">
          <w:marLeft w:val="0"/>
          <w:marRight w:val="0"/>
          <w:marTop w:val="0"/>
          <w:marBottom w:val="15"/>
          <w:divBdr>
            <w:top w:val="none" w:sz="0" w:space="0" w:color="auto"/>
            <w:left w:val="none" w:sz="0" w:space="0" w:color="auto"/>
            <w:bottom w:val="none" w:sz="0" w:space="0" w:color="auto"/>
            <w:right w:val="none" w:sz="0" w:space="0" w:color="auto"/>
          </w:divBdr>
        </w:div>
        <w:div w:id="2124690727">
          <w:marLeft w:val="0"/>
          <w:marRight w:val="0"/>
          <w:marTop w:val="45"/>
          <w:marBottom w:val="15"/>
          <w:divBdr>
            <w:top w:val="none" w:sz="0" w:space="0" w:color="auto"/>
            <w:left w:val="none" w:sz="0" w:space="0" w:color="auto"/>
            <w:bottom w:val="none" w:sz="0" w:space="0" w:color="auto"/>
            <w:right w:val="none" w:sz="0" w:space="0" w:color="auto"/>
          </w:divBdr>
        </w:div>
        <w:div w:id="2133017927">
          <w:marLeft w:val="0"/>
          <w:marRight w:val="0"/>
          <w:marTop w:val="60"/>
          <w:marBottom w:val="15"/>
          <w:divBdr>
            <w:top w:val="none" w:sz="0" w:space="0" w:color="auto"/>
            <w:left w:val="none" w:sz="0" w:space="0" w:color="auto"/>
            <w:bottom w:val="none" w:sz="0" w:space="0" w:color="auto"/>
            <w:right w:val="none" w:sz="0" w:space="0" w:color="auto"/>
          </w:divBdr>
        </w:div>
      </w:divsChild>
    </w:div>
    <w:div w:id="1016687873">
      <w:bodyDiv w:val="1"/>
      <w:marLeft w:val="0"/>
      <w:marRight w:val="0"/>
      <w:marTop w:val="0"/>
      <w:marBottom w:val="0"/>
      <w:divBdr>
        <w:top w:val="none" w:sz="0" w:space="0" w:color="auto"/>
        <w:left w:val="none" w:sz="0" w:space="0" w:color="auto"/>
        <w:bottom w:val="none" w:sz="0" w:space="0" w:color="auto"/>
        <w:right w:val="none" w:sz="0" w:space="0" w:color="auto"/>
      </w:divBdr>
    </w:div>
    <w:div w:id="1185555825">
      <w:bodyDiv w:val="1"/>
      <w:marLeft w:val="0"/>
      <w:marRight w:val="0"/>
      <w:marTop w:val="0"/>
      <w:marBottom w:val="0"/>
      <w:divBdr>
        <w:top w:val="none" w:sz="0" w:space="0" w:color="auto"/>
        <w:left w:val="none" w:sz="0" w:space="0" w:color="auto"/>
        <w:bottom w:val="none" w:sz="0" w:space="0" w:color="auto"/>
        <w:right w:val="none" w:sz="0" w:space="0" w:color="auto"/>
      </w:divBdr>
    </w:div>
    <w:div w:id="1743992074">
      <w:bodyDiv w:val="1"/>
      <w:marLeft w:val="0"/>
      <w:marRight w:val="0"/>
      <w:marTop w:val="0"/>
      <w:marBottom w:val="0"/>
      <w:divBdr>
        <w:top w:val="none" w:sz="0" w:space="0" w:color="auto"/>
        <w:left w:val="none" w:sz="0" w:space="0" w:color="auto"/>
        <w:bottom w:val="none" w:sz="0" w:space="0" w:color="auto"/>
        <w:right w:val="none" w:sz="0" w:space="0" w:color="auto"/>
      </w:divBdr>
    </w:div>
    <w:div w:id="2073233937">
      <w:bodyDiv w:val="1"/>
      <w:marLeft w:val="0"/>
      <w:marRight w:val="0"/>
      <w:marTop w:val="0"/>
      <w:marBottom w:val="0"/>
      <w:divBdr>
        <w:top w:val="none" w:sz="0" w:space="0" w:color="auto"/>
        <w:left w:val="none" w:sz="0" w:space="0" w:color="auto"/>
        <w:bottom w:val="none" w:sz="0" w:space="0" w:color="auto"/>
        <w:right w:val="none" w:sz="0" w:space="0" w:color="auto"/>
      </w:divBdr>
    </w:div>
    <w:div w:id="21212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strath.sharepoint.com/:w:/r/sites/solid/Shared%20Documents/SOL%20Policy%20and%20Guidance/Video%20and%20Recorded%20Teaching%20Guidance/Guidelines%20for%20the%20recording%20and%20use%20of%20audio%20and%20video%20teaching%20materials.docx?d=w19b8b6b034254ee28c909411cb05c15e&amp;csf=1&amp;web=1&amp;e=CzhSEE"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www.strath.ac.uk/whystrathclyde/universitygovernance/accesstoinformation/dataprotection/privacynotices/"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strath.ac.uk/media/ps/strategyandpolicy/Privacy_Notice_Staff_and_Other_Categories.pdf" TargetMode="External" Id="rId14" /><Relationship Type="http://schemas.openxmlformats.org/officeDocument/2006/relationships/fontTable" Target="fontTable.xml" Id="rId22" /><Relationship Type="http://schemas.openxmlformats.org/officeDocument/2006/relationships/glossaryDocument" Target="glossary/document.xml" Id="R9c4f0ffcde5f42ca"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trathclyde%20stuff\TS101773070.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b08d5fb-391d-4d9a-b72b-e155b93c720b}"/>
      </w:docPartPr>
      <w:docPartBody>
        <w:p w14:paraId="4D272190">
          <w:r>
            <w:rPr>
              <w:rStyle w:val="PlaceholderText"/>
            </w:rPr>
            <w:t/>
          </w:r>
        </w:p>
      </w:docPartBody>
    </w:docPart>
  </w:docParts>
</w:glossaryDocument>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rathclyde">
      <a:majorFont>
        <a:latin typeface="Arial"/>
        <a:ea typeface=""/>
        <a:cs typeface=""/>
      </a:majorFont>
      <a:minorFont>
        <a:latin typeface="Arial"/>
        <a:ea typeface=""/>
        <a:cs typeface=""/>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2013-01-22T00:00:00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FCEEA140C124BA1BB36AEAFD3689D" ma:contentTypeVersion="4" ma:contentTypeDescription="Create a new document." ma:contentTypeScope="" ma:versionID="23740c6c9ae66fbc8e8fa949d749fe42">
  <xsd:schema xmlns:xsd="http://www.w3.org/2001/XMLSchema" xmlns:xs="http://www.w3.org/2001/XMLSchema" xmlns:p="http://schemas.microsoft.com/office/2006/metadata/properties" xmlns:ns2="cd7979d2-313c-4712-abd6-3944511ff0e4" targetNamespace="http://schemas.microsoft.com/office/2006/metadata/properties" ma:root="true" ma:fieldsID="13f15f7c00ae132d1df86975568b3781" ns2:_="">
    <xsd:import namespace="cd7979d2-313c-4712-abd6-3944511ff0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979d2-313c-4712-abd6-3944511ff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65BDB3-B429-4B12-9B72-7FCB4983EA75}">
  <ds:schemaRefs>
    <ds:schemaRef ds:uri="http://schemas.microsoft.com/sharepoint/v3/contenttype/forms"/>
  </ds:schemaRefs>
</ds:datastoreItem>
</file>

<file path=customXml/itemProps3.xml><?xml version="1.0" encoding="utf-8"?>
<ds:datastoreItem xmlns:ds="http://schemas.openxmlformats.org/officeDocument/2006/customXml" ds:itemID="{DA598740-F1E7-46C0-A11C-6D3A07366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979d2-313c-4712-abd6-3944511ff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38AE3-A4C4-4034-8D1D-254F6E541E3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CF886E15-24C6-42EF-8C2D-74245AA49C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TS101773070</ap:Template>
  <ap:Application>Microsoft Word for the web</ap:Application>
  <ap:DocSecurity>0</ap:DocSecurity>
  <ap:ScaleCrop>false</ap:ScaleCrop>
  <ap:Company>University of Strathclyde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&amp; VIDEO CONSENT FORM FOR TEACHING MATERIALS - UNIVERSITY STAFF</dc:title>
  <dc:subject>Version 1.0</dc:subject>
  <dc:creator>Ashley</dc:creator>
  <cp:keywords/>
  <cp:lastModifiedBy>Anne Hanlon-Bucher</cp:lastModifiedBy>
  <cp:revision>17</cp:revision>
  <cp:lastPrinted>2019-05-09T14:11:00Z</cp:lastPrinted>
  <dcterms:created xsi:type="dcterms:W3CDTF">2021-11-22T14:05:00Z</dcterms:created>
  <dcterms:modified xsi:type="dcterms:W3CDTF">2022-05-23T12:37:17Z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0x0101000CEFCEEA140C124BA1BB36AEAFD3689D</vt:lpwstr>
  </property>
  <property fmtid="{D5CDD505-2E9C-101B-9397-08002B2CF9AE}" pid="4" name="_dlc_DocIdItemGuid">
    <vt:lpwstr>1d5e8dfa-5b33-4924-a740-179b267e2686</vt:lpwstr>
  </property>
</Properties>
</file>