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0EA2" w14:textId="77777777" w:rsidR="00600A89" w:rsidRPr="00600A89" w:rsidRDefault="00600A89">
      <w:pPr>
        <w:rPr>
          <w:rFonts w:ascii="Arial" w:hAnsi="Arial" w:cs="Arial"/>
          <w:b/>
          <w:sz w:val="32"/>
          <w:szCs w:val="32"/>
        </w:rPr>
      </w:pPr>
      <w:r w:rsidRPr="00600A89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0766011A" wp14:editId="6F450521">
            <wp:simplePos x="0" y="0"/>
            <wp:positionH relativeFrom="column">
              <wp:posOffset>5229225</wp:posOffset>
            </wp:positionH>
            <wp:positionV relativeFrom="page">
              <wp:posOffset>1270</wp:posOffset>
            </wp:positionV>
            <wp:extent cx="935990" cy="1043940"/>
            <wp:effectExtent l="0" t="0" r="0" b="3810"/>
            <wp:wrapThrough wrapText="bothSides">
              <wp:wrapPolygon edited="0">
                <wp:start x="0" y="0"/>
                <wp:lineTo x="0" y="21285"/>
                <wp:lineTo x="21102" y="21285"/>
                <wp:lineTo x="2110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of_Strathclyd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A89">
        <w:rPr>
          <w:rFonts w:ascii="Arial" w:hAnsi="Arial" w:cs="Arial"/>
          <w:b/>
          <w:sz w:val="32"/>
          <w:szCs w:val="32"/>
        </w:rPr>
        <w:t xml:space="preserve">University Occupational Health and Safety </w:t>
      </w:r>
      <w:r>
        <w:rPr>
          <w:rFonts w:ascii="Arial" w:hAnsi="Arial" w:cs="Arial"/>
          <w:b/>
          <w:sz w:val="32"/>
          <w:szCs w:val="32"/>
        </w:rPr>
        <w:t>Form</w:t>
      </w:r>
    </w:p>
    <w:p w14:paraId="7C604ED0" w14:textId="0265329E" w:rsidR="00882A77" w:rsidRPr="00600A89" w:rsidRDefault="00CC102A">
      <w:pPr>
        <w:rPr>
          <w:rFonts w:ascii="Arial" w:hAnsi="Arial" w:cs="Arial"/>
          <w:b/>
          <w:caps/>
          <w:sz w:val="32"/>
          <w:szCs w:val="32"/>
        </w:rPr>
      </w:pPr>
      <w:r w:rsidRPr="00600A89">
        <w:rPr>
          <w:rFonts w:ascii="Arial" w:hAnsi="Arial" w:cs="Arial"/>
          <w:b/>
          <w:caps/>
          <w:sz w:val="32"/>
          <w:szCs w:val="32"/>
        </w:rPr>
        <w:t xml:space="preserve">Training and competency record </w:t>
      </w:r>
      <w:r w:rsidR="0069659C">
        <w:rPr>
          <w:rFonts w:ascii="Arial" w:hAnsi="Arial" w:cs="Arial"/>
          <w:b/>
          <w:caps/>
          <w:sz w:val="32"/>
          <w:szCs w:val="32"/>
        </w:rPr>
        <w:t xml:space="preserve">FOR THE SAFE USE OF </w:t>
      </w:r>
      <w:r w:rsidR="00472086">
        <w:rPr>
          <w:rFonts w:ascii="Arial" w:hAnsi="Arial" w:cs="Arial"/>
          <w:b/>
          <w:caps/>
          <w:sz w:val="32"/>
          <w:szCs w:val="32"/>
        </w:rPr>
        <w:t xml:space="preserve">hazardous </w:t>
      </w:r>
      <w:r w:rsidR="00150027">
        <w:rPr>
          <w:rFonts w:ascii="Arial" w:hAnsi="Arial" w:cs="Arial"/>
          <w:b/>
          <w:caps/>
          <w:sz w:val="32"/>
          <w:szCs w:val="32"/>
        </w:rPr>
        <w:t>LASERS</w:t>
      </w:r>
      <w:r w:rsidR="00410876">
        <w:rPr>
          <w:rFonts w:ascii="Arial" w:hAnsi="Arial" w:cs="Arial"/>
          <w:b/>
          <w:caps/>
          <w:sz w:val="32"/>
          <w:szCs w:val="32"/>
        </w:rPr>
        <w:t>,</w:t>
      </w:r>
      <w:r w:rsidR="00472086">
        <w:rPr>
          <w:rFonts w:ascii="Arial" w:hAnsi="Arial" w:cs="Arial"/>
          <w:b/>
          <w:caps/>
          <w:sz w:val="32"/>
          <w:szCs w:val="32"/>
        </w:rPr>
        <w:t xml:space="preserve"> or laser devices</w:t>
      </w:r>
    </w:p>
    <w:p w14:paraId="2D523122" w14:textId="1C058F0E" w:rsidR="00602305" w:rsidRDefault="00602305" w:rsidP="00B07836">
      <w:pPr>
        <w:spacing w:before="120" w:after="120" w:line="240" w:lineRule="auto"/>
        <w:ind w:right="-6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</w:t>
      </w:r>
      <w:r w:rsidR="00410876">
        <w:rPr>
          <w:rFonts w:ascii="Arial" w:hAnsi="Arial" w:cs="Arial"/>
          <w:sz w:val="20"/>
          <w:szCs w:val="20"/>
        </w:rPr>
        <w:t xml:space="preserve">should be </w:t>
      </w:r>
      <w:r>
        <w:rPr>
          <w:rFonts w:ascii="Arial" w:hAnsi="Arial" w:cs="Arial"/>
          <w:sz w:val="20"/>
          <w:szCs w:val="20"/>
        </w:rPr>
        <w:t xml:space="preserve">used to detail the training </w:t>
      </w:r>
      <w:r w:rsidR="00410876">
        <w:rPr>
          <w:rFonts w:ascii="Arial" w:hAnsi="Arial" w:cs="Arial"/>
          <w:sz w:val="20"/>
          <w:szCs w:val="20"/>
        </w:rPr>
        <w:t xml:space="preserve">to be completed </w:t>
      </w:r>
      <w:r>
        <w:rPr>
          <w:rFonts w:ascii="Arial" w:hAnsi="Arial" w:cs="Arial"/>
          <w:sz w:val="20"/>
          <w:szCs w:val="20"/>
        </w:rPr>
        <w:t xml:space="preserve">by laser users, </w:t>
      </w:r>
      <w:r w:rsidR="00410876">
        <w:rPr>
          <w:rFonts w:ascii="Arial" w:hAnsi="Arial" w:cs="Arial"/>
          <w:sz w:val="20"/>
          <w:szCs w:val="20"/>
        </w:rPr>
        <w:t>to provide a record of training completed, and to provide evidence of competence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5BC8C55" w14:textId="61B9E34A" w:rsidR="008E2553" w:rsidRDefault="00602305" w:rsidP="00B07836">
      <w:pPr>
        <w:spacing w:before="120" w:after="120" w:line="240" w:lineRule="auto"/>
        <w:ind w:right="-6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personnel must complete, as a minimum,</w:t>
      </w:r>
      <w:r w:rsidR="00912AA0" w:rsidRPr="00600A89">
        <w:rPr>
          <w:rFonts w:ascii="Arial" w:hAnsi="Arial" w:cs="Arial"/>
          <w:sz w:val="20"/>
          <w:szCs w:val="20"/>
        </w:rPr>
        <w:t xml:space="preserve"> the </w:t>
      </w:r>
      <w:r w:rsidR="00FA4C5C">
        <w:rPr>
          <w:rFonts w:ascii="Arial" w:hAnsi="Arial" w:cs="Arial"/>
          <w:sz w:val="20"/>
          <w:szCs w:val="20"/>
        </w:rPr>
        <w:t xml:space="preserve">University </w:t>
      </w:r>
      <w:r w:rsidR="0041087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aser </w:t>
      </w:r>
      <w:r w:rsidR="00410876">
        <w:rPr>
          <w:rFonts w:ascii="Arial" w:hAnsi="Arial" w:cs="Arial"/>
          <w:sz w:val="20"/>
          <w:szCs w:val="20"/>
        </w:rPr>
        <w:t>S</w:t>
      </w:r>
      <w:r w:rsidR="00FA4C5C">
        <w:rPr>
          <w:rFonts w:ascii="Arial" w:hAnsi="Arial" w:cs="Arial"/>
          <w:sz w:val="20"/>
          <w:szCs w:val="20"/>
        </w:rPr>
        <w:t xml:space="preserve">afety </w:t>
      </w:r>
      <w:r w:rsidR="00410876">
        <w:rPr>
          <w:rFonts w:ascii="Arial" w:hAnsi="Arial" w:cs="Arial"/>
          <w:sz w:val="20"/>
          <w:szCs w:val="20"/>
        </w:rPr>
        <w:t>I</w:t>
      </w:r>
      <w:r w:rsidR="00FA4C5C">
        <w:rPr>
          <w:rFonts w:ascii="Arial" w:hAnsi="Arial" w:cs="Arial"/>
          <w:sz w:val="20"/>
          <w:szCs w:val="20"/>
        </w:rPr>
        <w:t xml:space="preserve">nduction </w:t>
      </w:r>
      <w:r w:rsidR="00912AA0" w:rsidRPr="00600A89">
        <w:rPr>
          <w:rFonts w:ascii="Arial" w:hAnsi="Arial" w:cs="Arial"/>
          <w:sz w:val="20"/>
          <w:szCs w:val="20"/>
        </w:rPr>
        <w:t>and must be familiar with</w:t>
      </w:r>
      <w:r>
        <w:rPr>
          <w:rFonts w:ascii="Arial" w:hAnsi="Arial" w:cs="Arial"/>
          <w:sz w:val="20"/>
          <w:szCs w:val="20"/>
        </w:rPr>
        <w:t xml:space="preserve"> the risk assessments and systems of work applicable to the tasks that they are to undertake.</w:t>
      </w:r>
      <w:r w:rsidR="00B078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Additional training requirements </w:t>
      </w:r>
      <w:r w:rsidR="00410876">
        <w:rPr>
          <w:rFonts w:ascii="Arial" w:hAnsi="Arial" w:cs="Arial"/>
          <w:sz w:val="20"/>
          <w:szCs w:val="20"/>
        </w:rPr>
        <w:t xml:space="preserve">should </w:t>
      </w:r>
      <w:r>
        <w:rPr>
          <w:rFonts w:ascii="Arial" w:hAnsi="Arial" w:cs="Arial"/>
          <w:sz w:val="20"/>
          <w:szCs w:val="20"/>
        </w:rPr>
        <w:t xml:space="preserve">be detailed by the department. </w:t>
      </w:r>
      <w:r w:rsidR="00600A89">
        <w:rPr>
          <w:rFonts w:ascii="Arial" w:hAnsi="Arial" w:cs="Arial"/>
          <w:sz w:val="20"/>
          <w:szCs w:val="20"/>
        </w:rPr>
        <w:t>T</w:t>
      </w:r>
      <w:r w:rsidR="00912AA0" w:rsidRPr="00600A89">
        <w:rPr>
          <w:rFonts w:ascii="Arial" w:hAnsi="Arial" w:cs="Arial"/>
          <w:sz w:val="20"/>
          <w:szCs w:val="20"/>
        </w:rPr>
        <w:t xml:space="preserve">raining </w:t>
      </w:r>
      <w:r>
        <w:rPr>
          <w:rFonts w:ascii="Arial" w:hAnsi="Arial" w:cs="Arial"/>
          <w:sz w:val="20"/>
          <w:szCs w:val="20"/>
        </w:rPr>
        <w:t xml:space="preserve">must be </w:t>
      </w:r>
      <w:r w:rsidR="00106CBC" w:rsidRPr="00600A89">
        <w:rPr>
          <w:rFonts w:ascii="Arial" w:hAnsi="Arial" w:cs="Arial"/>
          <w:sz w:val="20"/>
          <w:szCs w:val="20"/>
        </w:rPr>
        <w:t xml:space="preserve">carried out by </w:t>
      </w:r>
      <w:proofErr w:type="gramStart"/>
      <w:r>
        <w:rPr>
          <w:rFonts w:ascii="Arial" w:hAnsi="Arial" w:cs="Arial"/>
          <w:sz w:val="20"/>
          <w:szCs w:val="20"/>
        </w:rPr>
        <w:t>either the</w:t>
      </w:r>
      <w:proofErr w:type="gramEnd"/>
      <w:r>
        <w:rPr>
          <w:rFonts w:ascii="Arial" w:hAnsi="Arial" w:cs="Arial"/>
          <w:sz w:val="20"/>
          <w:szCs w:val="20"/>
        </w:rPr>
        <w:t xml:space="preserve"> P</w:t>
      </w:r>
      <w:r w:rsidR="0022077C">
        <w:rPr>
          <w:rFonts w:ascii="Arial" w:hAnsi="Arial" w:cs="Arial"/>
          <w:sz w:val="20"/>
          <w:szCs w:val="20"/>
        </w:rPr>
        <w:t>rincipal Investigato</w:t>
      </w:r>
      <w:r>
        <w:rPr>
          <w:rFonts w:ascii="Arial" w:hAnsi="Arial" w:cs="Arial"/>
          <w:sz w:val="20"/>
          <w:szCs w:val="20"/>
        </w:rPr>
        <w:t>r</w:t>
      </w:r>
      <w:r w:rsidR="0022077C">
        <w:rPr>
          <w:rFonts w:ascii="Arial" w:hAnsi="Arial" w:cs="Arial"/>
          <w:sz w:val="20"/>
          <w:szCs w:val="20"/>
        </w:rPr>
        <w:t xml:space="preserve"> (PI)</w:t>
      </w:r>
      <w:r>
        <w:rPr>
          <w:rFonts w:ascii="Arial" w:hAnsi="Arial" w:cs="Arial"/>
          <w:sz w:val="20"/>
          <w:szCs w:val="20"/>
        </w:rPr>
        <w:t xml:space="preserve"> </w:t>
      </w:r>
      <w:r w:rsidR="00106CBC" w:rsidRPr="00600A89">
        <w:rPr>
          <w:rFonts w:ascii="Arial" w:hAnsi="Arial" w:cs="Arial"/>
          <w:sz w:val="20"/>
          <w:szCs w:val="20"/>
        </w:rPr>
        <w:t xml:space="preserve">a competent person </w:t>
      </w:r>
      <w:r w:rsidR="00C44166">
        <w:rPr>
          <w:rFonts w:ascii="Arial" w:hAnsi="Arial" w:cs="Arial"/>
          <w:sz w:val="20"/>
          <w:szCs w:val="20"/>
        </w:rPr>
        <w:t>nominated</w:t>
      </w:r>
      <w:r w:rsidR="00106CBC" w:rsidRPr="00600A89">
        <w:rPr>
          <w:rFonts w:ascii="Arial" w:hAnsi="Arial" w:cs="Arial"/>
          <w:sz w:val="20"/>
          <w:szCs w:val="20"/>
        </w:rPr>
        <w:t xml:space="preserve"> by the PI.  </w:t>
      </w:r>
    </w:p>
    <w:p w14:paraId="7D605BA3" w14:textId="1C4DBAC5" w:rsidR="00B07836" w:rsidRDefault="00106CBC" w:rsidP="00B07836">
      <w:pPr>
        <w:spacing w:before="120" w:after="120" w:line="240" w:lineRule="auto"/>
        <w:ind w:right="-612"/>
        <w:jc w:val="both"/>
        <w:rPr>
          <w:rFonts w:ascii="Arial" w:hAnsi="Arial" w:cs="Arial"/>
          <w:sz w:val="20"/>
          <w:szCs w:val="20"/>
        </w:rPr>
      </w:pPr>
      <w:r w:rsidRPr="00600A89">
        <w:rPr>
          <w:rFonts w:ascii="Arial" w:hAnsi="Arial" w:cs="Arial"/>
          <w:sz w:val="20"/>
          <w:szCs w:val="20"/>
        </w:rPr>
        <w:t xml:space="preserve">New </w:t>
      </w:r>
      <w:r w:rsidR="00344DDA" w:rsidRPr="00600A89">
        <w:rPr>
          <w:rFonts w:ascii="Arial" w:hAnsi="Arial" w:cs="Arial"/>
          <w:sz w:val="20"/>
          <w:szCs w:val="20"/>
        </w:rPr>
        <w:t>workers</w:t>
      </w:r>
      <w:r w:rsidRPr="00600A89">
        <w:rPr>
          <w:rFonts w:ascii="Arial" w:hAnsi="Arial" w:cs="Arial"/>
          <w:sz w:val="20"/>
          <w:szCs w:val="20"/>
        </w:rPr>
        <w:t xml:space="preserve"> </w:t>
      </w:r>
      <w:r w:rsidR="00602305">
        <w:rPr>
          <w:rFonts w:ascii="Arial" w:hAnsi="Arial" w:cs="Arial"/>
          <w:sz w:val="20"/>
          <w:szCs w:val="20"/>
        </w:rPr>
        <w:t>must</w:t>
      </w:r>
      <w:r w:rsidR="00602305" w:rsidRPr="00600A89">
        <w:rPr>
          <w:rFonts w:ascii="Arial" w:hAnsi="Arial" w:cs="Arial"/>
          <w:sz w:val="20"/>
          <w:szCs w:val="20"/>
        </w:rPr>
        <w:t xml:space="preserve"> </w:t>
      </w:r>
      <w:r w:rsidRPr="00600A89">
        <w:rPr>
          <w:rFonts w:ascii="Arial" w:hAnsi="Arial" w:cs="Arial"/>
          <w:sz w:val="20"/>
          <w:szCs w:val="20"/>
        </w:rPr>
        <w:t xml:space="preserve">be directly supervised until judged </w:t>
      </w:r>
      <w:r w:rsidR="00602305">
        <w:rPr>
          <w:rFonts w:ascii="Arial" w:hAnsi="Arial" w:cs="Arial"/>
          <w:sz w:val="20"/>
          <w:szCs w:val="20"/>
        </w:rPr>
        <w:t xml:space="preserve">to be competent to work independently </w:t>
      </w:r>
      <w:r w:rsidRPr="00600A89">
        <w:rPr>
          <w:rFonts w:ascii="Arial" w:hAnsi="Arial" w:cs="Arial"/>
          <w:sz w:val="20"/>
          <w:szCs w:val="20"/>
        </w:rPr>
        <w:t xml:space="preserve">by the </w:t>
      </w:r>
      <w:r w:rsidR="00410876">
        <w:rPr>
          <w:rFonts w:ascii="Arial" w:hAnsi="Arial" w:cs="Arial"/>
          <w:sz w:val="20"/>
          <w:szCs w:val="20"/>
        </w:rPr>
        <w:t xml:space="preserve">Line Manager, </w:t>
      </w:r>
      <w:proofErr w:type="gramStart"/>
      <w:r w:rsidRPr="00600A89">
        <w:rPr>
          <w:rFonts w:ascii="Arial" w:hAnsi="Arial" w:cs="Arial"/>
          <w:sz w:val="20"/>
          <w:szCs w:val="20"/>
        </w:rPr>
        <w:t>PI</w:t>
      </w:r>
      <w:proofErr w:type="gramEnd"/>
      <w:r w:rsidR="00410876">
        <w:rPr>
          <w:rFonts w:ascii="Arial" w:hAnsi="Arial" w:cs="Arial"/>
          <w:sz w:val="20"/>
          <w:szCs w:val="20"/>
        </w:rPr>
        <w:t xml:space="preserve"> or academic supervisor.</w:t>
      </w:r>
      <w:r w:rsidR="00602305">
        <w:rPr>
          <w:rFonts w:ascii="Arial" w:hAnsi="Arial" w:cs="Arial"/>
          <w:sz w:val="20"/>
          <w:szCs w:val="20"/>
        </w:rPr>
        <w:t xml:space="preserve"> </w:t>
      </w:r>
      <w:r w:rsidRPr="00600A89">
        <w:rPr>
          <w:rFonts w:ascii="Arial" w:hAnsi="Arial" w:cs="Arial"/>
          <w:sz w:val="20"/>
          <w:szCs w:val="20"/>
        </w:rPr>
        <w:t xml:space="preserve">and the </w:t>
      </w:r>
      <w:r w:rsidR="00344DDA" w:rsidRPr="00600A89">
        <w:rPr>
          <w:rFonts w:ascii="Arial" w:hAnsi="Arial" w:cs="Arial"/>
          <w:sz w:val="20"/>
          <w:szCs w:val="20"/>
        </w:rPr>
        <w:t>worker</w:t>
      </w:r>
      <w:r w:rsidRPr="00600A89">
        <w:rPr>
          <w:rFonts w:ascii="Arial" w:hAnsi="Arial" w:cs="Arial"/>
          <w:sz w:val="20"/>
          <w:szCs w:val="20"/>
        </w:rPr>
        <w:t xml:space="preserve"> has acknowledged that they are confident to do so.  Details of training </w:t>
      </w:r>
      <w:r w:rsidR="00472086">
        <w:rPr>
          <w:rFonts w:ascii="Arial" w:hAnsi="Arial" w:cs="Arial"/>
          <w:sz w:val="20"/>
          <w:szCs w:val="20"/>
        </w:rPr>
        <w:t>completed</w:t>
      </w:r>
      <w:r w:rsidRPr="00600A89">
        <w:rPr>
          <w:rFonts w:ascii="Arial" w:hAnsi="Arial" w:cs="Arial"/>
          <w:sz w:val="20"/>
          <w:szCs w:val="20"/>
        </w:rPr>
        <w:t xml:space="preserve"> are shown in the table below.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4820"/>
        <w:gridCol w:w="1276"/>
        <w:gridCol w:w="1275"/>
      </w:tblGrid>
      <w:tr w:rsidR="00376667" w14:paraId="4ECEB455" w14:textId="77777777" w:rsidTr="00376667">
        <w:tc>
          <w:tcPr>
            <w:tcW w:w="2268" w:type="dxa"/>
            <w:vMerge w:val="restart"/>
            <w:shd w:val="clear" w:color="auto" w:fill="BDD6EE" w:themeFill="accent1" w:themeFillTint="66"/>
            <w:vAlign w:val="center"/>
          </w:tcPr>
          <w:p w14:paraId="74A87658" w14:textId="77777777" w:rsidR="00376667" w:rsidRPr="00376667" w:rsidRDefault="00376667" w:rsidP="00B078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667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820" w:type="dxa"/>
            <w:vMerge w:val="restart"/>
            <w:shd w:val="clear" w:color="auto" w:fill="BDD6EE" w:themeFill="accent1" w:themeFillTint="66"/>
            <w:vAlign w:val="center"/>
          </w:tcPr>
          <w:p w14:paraId="7DD1112A" w14:textId="77777777" w:rsidR="00376667" w:rsidRPr="008835CA" w:rsidRDefault="00376667" w:rsidP="00B078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5CA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551" w:type="dxa"/>
            <w:gridSpan w:val="2"/>
            <w:shd w:val="clear" w:color="auto" w:fill="BDD6EE" w:themeFill="accent1" w:themeFillTint="66"/>
            <w:vAlign w:val="center"/>
          </w:tcPr>
          <w:p w14:paraId="588C7A8F" w14:textId="77777777" w:rsidR="00376667" w:rsidRDefault="00376667" w:rsidP="00B078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5CA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  <w:p w14:paraId="204694FF" w14:textId="77777777" w:rsidR="00376667" w:rsidRPr="008835CA" w:rsidRDefault="00376667" w:rsidP="00B078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C66">
              <w:rPr>
                <w:rFonts w:ascii="Arial" w:hAnsi="Arial" w:cs="Arial"/>
                <w:sz w:val="20"/>
                <w:szCs w:val="20"/>
              </w:rPr>
              <w:t>(please initial)</w:t>
            </w:r>
          </w:p>
        </w:tc>
      </w:tr>
      <w:tr w:rsidR="00376667" w14:paraId="486E2316" w14:textId="77777777" w:rsidTr="00376667">
        <w:tc>
          <w:tcPr>
            <w:tcW w:w="2268" w:type="dxa"/>
            <w:vMerge/>
            <w:shd w:val="clear" w:color="auto" w:fill="DEEAF6" w:themeFill="accent1" w:themeFillTint="33"/>
            <w:vAlign w:val="center"/>
          </w:tcPr>
          <w:p w14:paraId="6AE8F578" w14:textId="77777777" w:rsidR="00376667" w:rsidRPr="008835CA" w:rsidRDefault="00376667" w:rsidP="00B078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DEEAF6" w:themeFill="accent1" w:themeFillTint="33"/>
            <w:vAlign w:val="center"/>
          </w:tcPr>
          <w:p w14:paraId="061DFF92" w14:textId="77777777" w:rsidR="00376667" w:rsidRPr="00B87C63" w:rsidRDefault="00376667" w:rsidP="00B078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7E24AFF" w14:textId="345A5BA0" w:rsidR="00376667" w:rsidRPr="00BE3C66" w:rsidRDefault="00602305" w:rsidP="00B078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Trainer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4F63F300" w14:textId="77777777" w:rsidR="00376667" w:rsidRPr="00BE3C66" w:rsidRDefault="00376667" w:rsidP="00B078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C66">
              <w:rPr>
                <w:rFonts w:ascii="Arial" w:hAnsi="Arial" w:cs="Arial"/>
                <w:b/>
                <w:sz w:val="20"/>
                <w:szCs w:val="20"/>
              </w:rPr>
              <w:t>Trainee</w:t>
            </w:r>
          </w:p>
        </w:tc>
      </w:tr>
      <w:tr w:rsidR="005F6364" w14:paraId="308C173E" w14:textId="77777777" w:rsidTr="009F24C6">
        <w:trPr>
          <w:trHeight w:val="552"/>
        </w:trPr>
        <w:tc>
          <w:tcPr>
            <w:tcW w:w="2268" w:type="dxa"/>
            <w:vAlign w:val="center"/>
          </w:tcPr>
          <w:p w14:paraId="4444E5E6" w14:textId="77777777" w:rsidR="005F6364" w:rsidRPr="00940326" w:rsidRDefault="005F6364" w:rsidP="00B07836">
            <w:pPr>
              <w:spacing w:before="120" w:after="12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University </w:t>
            </w:r>
            <w:r w:rsidR="009F24C6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Laser</w:t>
            </w:r>
            <w: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 xml:space="preserve"> Safety Induction</w:t>
            </w:r>
          </w:p>
        </w:tc>
        <w:tc>
          <w:tcPr>
            <w:tcW w:w="4820" w:type="dxa"/>
            <w:vAlign w:val="center"/>
          </w:tcPr>
          <w:p w14:paraId="22347968" w14:textId="77777777" w:rsidR="005F6364" w:rsidRPr="00940326" w:rsidRDefault="005F6364" w:rsidP="00B0783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18" w:hanging="284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Complete the relevant University safety inductions via </w:t>
            </w:r>
            <w:proofErr w:type="spellStart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MyPlace</w:t>
            </w:r>
            <w:proofErr w:type="spellEnd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2223DE2" w14:textId="77777777" w:rsidR="005F6364" w:rsidRPr="00B87C63" w:rsidRDefault="005F6364" w:rsidP="00B078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6ACDC4D" w14:textId="77777777" w:rsidR="005F6364" w:rsidRPr="00B87C63" w:rsidRDefault="005F6364" w:rsidP="00B078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364" w14:paraId="7E253CBA" w14:textId="77777777" w:rsidTr="009F24C6">
        <w:trPr>
          <w:trHeight w:val="1650"/>
        </w:trPr>
        <w:tc>
          <w:tcPr>
            <w:tcW w:w="2268" w:type="dxa"/>
            <w:vAlign w:val="center"/>
          </w:tcPr>
          <w:p w14:paraId="096471E1" w14:textId="77777777" w:rsidR="005F6364" w:rsidRDefault="005F6364" w:rsidP="00B07836">
            <w:pPr>
              <w:spacing w:before="120" w:after="12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Departmental Requirements</w:t>
            </w:r>
          </w:p>
        </w:tc>
        <w:tc>
          <w:tcPr>
            <w:tcW w:w="4820" w:type="dxa"/>
            <w:vAlign w:val="center"/>
          </w:tcPr>
          <w:p w14:paraId="6D717BBC" w14:textId="77777777" w:rsidR="005F6364" w:rsidRDefault="005F6364" w:rsidP="00B0783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18" w:hanging="284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Read, </w:t>
            </w:r>
            <w:proofErr w:type="gramStart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understand</w:t>
            </w:r>
            <w:proofErr w:type="gramEnd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and sign the relevant risk assessments for the work they will be undertaking.</w:t>
            </w:r>
          </w:p>
          <w:p w14:paraId="35A4C193" w14:textId="77777777" w:rsidR="005F6364" w:rsidRDefault="005F6364" w:rsidP="00B0783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18" w:hanging="284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Read and understand the departmental </w:t>
            </w:r>
            <w:r w:rsidR="00B0783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laser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safety arrangements.</w:t>
            </w:r>
          </w:p>
          <w:p w14:paraId="0CA2FBFF" w14:textId="77777777" w:rsidR="005F6364" w:rsidRDefault="005F6364" w:rsidP="00B0783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18" w:hanging="284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Read the department’s </w:t>
            </w:r>
            <w:r w:rsidR="00B0783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laser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incident management plans</w:t>
            </w:r>
          </w:p>
        </w:tc>
        <w:tc>
          <w:tcPr>
            <w:tcW w:w="1276" w:type="dxa"/>
            <w:vAlign w:val="center"/>
          </w:tcPr>
          <w:p w14:paraId="63AA2613" w14:textId="77777777" w:rsidR="005F6364" w:rsidRPr="00B87C63" w:rsidRDefault="005F6364" w:rsidP="00B078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18388D6" w14:textId="77777777" w:rsidR="005F6364" w:rsidRPr="00B87C63" w:rsidRDefault="005F6364" w:rsidP="00B078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4C6" w14:paraId="634EC593" w14:textId="77777777" w:rsidTr="009F24C6">
        <w:trPr>
          <w:trHeight w:val="456"/>
        </w:trPr>
        <w:tc>
          <w:tcPr>
            <w:tcW w:w="2268" w:type="dxa"/>
            <w:vAlign w:val="center"/>
          </w:tcPr>
          <w:p w14:paraId="7597943E" w14:textId="77777777" w:rsidR="009F24C6" w:rsidRPr="00940326" w:rsidRDefault="009F24C6" w:rsidP="00B07836">
            <w:pPr>
              <w:spacing w:before="120" w:after="12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940326"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  <w:t>Maintenance of laboratory</w:t>
            </w:r>
          </w:p>
        </w:tc>
        <w:tc>
          <w:tcPr>
            <w:tcW w:w="4820" w:type="dxa"/>
            <w:vAlign w:val="center"/>
          </w:tcPr>
          <w:p w14:paraId="531F0549" w14:textId="77777777" w:rsidR="009F24C6" w:rsidRPr="00940326" w:rsidRDefault="009F24C6" w:rsidP="00B07836">
            <w:pPr>
              <w:pStyle w:val="ListParagraph"/>
              <w:numPr>
                <w:ilvl w:val="0"/>
                <w:numId w:val="4"/>
              </w:numPr>
              <w:spacing w:before="120" w:after="120"/>
              <w:ind w:left="318" w:hanging="284"/>
              <w:contextualSpacing w:val="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40326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General housekeeping responsibilities.</w:t>
            </w:r>
          </w:p>
        </w:tc>
        <w:tc>
          <w:tcPr>
            <w:tcW w:w="1276" w:type="dxa"/>
            <w:vAlign w:val="center"/>
          </w:tcPr>
          <w:p w14:paraId="681A979C" w14:textId="77777777" w:rsidR="009F24C6" w:rsidRPr="00B87C63" w:rsidRDefault="009F24C6" w:rsidP="00B0783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F37308F" w14:textId="77777777" w:rsidR="009F24C6" w:rsidRPr="00B87C63" w:rsidRDefault="009F24C6" w:rsidP="00B0783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F24C6" w14:paraId="5B0089CC" w14:textId="77777777" w:rsidTr="009F24C6">
        <w:trPr>
          <w:trHeight w:val="709"/>
        </w:trPr>
        <w:tc>
          <w:tcPr>
            <w:tcW w:w="2268" w:type="dxa"/>
            <w:vAlign w:val="center"/>
          </w:tcPr>
          <w:p w14:paraId="5FFE7A42" w14:textId="77777777" w:rsidR="009F24C6" w:rsidRDefault="009F24C6" w:rsidP="00B07836">
            <w:pPr>
              <w:spacing w:before="120" w:after="12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0A5185C" w14:textId="77777777" w:rsidR="009F24C6" w:rsidRPr="009F24C6" w:rsidRDefault="009F24C6" w:rsidP="00B07836">
            <w:pPr>
              <w:spacing w:before="120" w:after="120"/>
              <w:ind w:left="36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A447DB" w14:textId="77777777" w:rsidR="009F24C6" w:rsidRPr="00B87C63" w:rsidRDefault="009F24C6" w:rsidP="00B078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1656C81" w14:textId="77777777" w:rsidR="009F24C6" w:rsidRPr="00B87C63" w:rsidRDefault="009F24C6" w:rsidP="00B078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4C6" w14:paraId="6B018D52" w14:textId="77777777" w:rsidTr="009F24C6">
        <w:trPr>
          <w:trHeight w:val="709"/>
        </w:trPr>
        <w:tc>
          <w:tcPr>
            <w:tcW w:w="2268" w:type="dxa"/>
            <w:vAlign w:val="center"/>
          </w:tcPr>
          <w:p w14:paraId="4ACA23A0" w14:textId="77777777" w:rsidR="009F24C6" w:rsidRDefault="009F24C6" w:rsidP="00B07836">
            <w:pPr>
              <w:spacing w:before="120" w:after="12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7C59DC5" w14:textId="77777777" w:rsidR="009F24C6" w:rsidRPr="009F24C6" w:rsidRDefault="009F24C6" w:rsidP="00B07836">
            <w:pPr>
              <w:spacing w:before="120" w:after="120"/>
              <w:ind w:left="36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4276F2" w14:textId="77777777" w:rsidR="009F24C6" w:rsidRPr="00B87C63" w:rsidRDefault="009F24C6" w:rsidP="00B078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7D9D65E" w14:textId="77777777" w:rsidR="009F24C6" w:rsidRPr="00B87C63" w:rsidRDefault="009F24C6" w:rsidP="00B078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4C6" w14:paraId="50AA7781" w14:textId="77777777" w:rsidTr="009F24C6">
        <w:trPr>
          <w:trHeight w:val="709"/>
        </w:trPr>
        <w:tc>
          <w:tcPr>
            <w:tcW w:w="2268" w:type="dxa"/>
            <w:vAlign w:val="center"/>
          </w:tcPr>
          <w:p w14:paraId="359763F9" w14:textId="77777777" w:rsidR="009F24C6" w:rsidRDefault="009F24C6" w:rsidP="00B07836">
            <w:pPr>
              <w:spacing w:before="120" w:after="12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BE31191" w14:textId="77777777" w:rsidR="009F24C6" w:rsidRPr="009F24C6" w:rsidRDefault="009F24C6" w:rsidP="00B07836">
            <w:pPr>
              <w:spacing w:before="120" w:after="120"/>
              <w:ind w:left="36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258D71" w14:textId="77777777" w:rsidR="009F24C6" w:rsidRPr="00B87C63" w:rsidRDefault="009F24C6" w:rsidP="00B078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AFF082" w14:textId="77777777" w:rsidR="009F24C6" w:rsidRPr="00B87C63" w:rsidRDefault="009F24C6" w:rsidP="00B0783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4C6" w14:paraId="573253AD" w14:textId="77777777" w:rsidTr="009F24C6">
        <w:trPr>
          <w:trHeight w:val="709"/>
        </w:trPr>
        <w:tc>
          <w:tcPr>
            <w:tcW w:w="2268" w:type="dxa"/>
            <w:vAlign w:val="center"/>
          </w:tcPr>
          <w:p w14:paraId="36B76642" w14:textId="77777777" w:rsidR="009F24C6" w:rsidRPr="00940326" w:rsidRDefault="009F24C6" w:rsidP="00B07836">
            <w:pPr>
              <w:spacing w:before="120" w:after="12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4DAB603" w14:textId="77777777" w:rsidR="009F24C6" w:rsidRPr="009F24C6" w:rsidRDefault="009F24C6" w:rsidP="00B07836">
            <w:pPr>
              <w:spacing w:before="120" w:after="120"/>
              <w:ind w:left="36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85683B" w14:textId="77777777" w:rsidR="009F24C6" w:rsidRPr="00B87C63" w:rsidRDefault="009F24C6" w:rsidP="00B0783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9FC82CA" w14:textId="77777777" w:rsidR="009F24C6" w:rsidRPr="00B87C63" w:rsidRDefault="009F24C6" w:rsidP="00B0783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F24C6" w14:paraId="40AD13B3" w14:textId="77777777" w:rsidTr="009F24C6">
        <w:trPr>
          <w:trHeight w:val="709"/>
        </w:trPr>
        <w:tc>
          <w:tcPr>
            <w:tcW w:w="2268" w:type="dxa"/>
            <w:vAlign w:val="center"/>
          </w:tcPr>
          <w:p w14:paraId="40C0FAF3" w14:textId="77777777" w:rsidR="009F24C6" w:rsidRPr="00940326" w:rsidRDefault="009F24C6" w:rsidP="00B07836">
            <w:pPr>
              <w:spacing w:before="120" w:after="12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466813B8" w14:textId="77777777" w:rsidR="009F24C6" w:rsidRPr="009F24C6" w:rsidRDefault="009F24C6" w:rsidP="00B07836">
            <w:pPr>
              <w:spacing w:before="120" w:after="120"/>
              <w:ind w:left="36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C952B6" w14:textId="77777777" w:rsidR="009F24C6" w:rsidRPr="00B87C63" w:rsidRDefault="009F24C6" w:rsidP="00B0783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376D3ED" w14:textId="77777777" w:rsidR="009F24C6" w:rsidRPr="00B87C63" w:rsidRDefault="009F24C6" w:rsidP="00B0783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A1125" w14:paraId="4EFB43C3" w14:textId="77777777" w:rsidTr="009F24C6">
        <w:trPr>
          <w:trHeight w:val="709"/>
        </w:trPr>
        <w:tc>
          <w:tcPr>
            <w:tcW w:w="2268" w:type="dxa"/>
            <w:vAlign w:val="center"/>
          </w:tcPr>
          <w:p w14:paraId="4AD98362" w14:textId="77777777" w:rsidR="000A1125" w:rsidRPr="00940326" w:rsidRDefault="000A1125" w:rsidP="00B07836">
            <w:pPr>
              <w:spacing w:before="120" w:after="120"/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59219C6" w14:textId="77777777" w:rsidR="000A1125" w:rsidRPr="009F24C6" w:rsidRDefault="000A1125" w:rsidP="00B07836">
            <w:pPr>
              <w:spacing w:before="120" w:after="120"/>
              <w:ind w:left="360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F38C3C" w14:textId="77777777" w:rsidR="000A1125" w:rsidRPr="00B87C63" w:rsidRDefault="000A1125" w:rsidP="00B0783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A57A254" w14:textId="77777777" w:rsidR="000A1125" w:rsidRPr="00B87C63" w:rsidRDefault="000A1125" w:rsidP="00B0783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6199477" w14:textId="75A04F96" w:rsidR="0026780D" w:rsidRDefault="0026780D" w:rsidP="00B07836">
      <w:pPr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</w:p>
    <w:p w14:paraId="221A24EE" w14:textId="77777777" w:rsidR="007736BC" w:rsidRDefault="007736BC" w:rsidP="00B07836">
      <w:pPr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</w:p>
    <w:p w14:paraId="1DF23589" w14:textId="09B73FDC" w:rsidR="00DF619A" w:rsidRDefault="00376667" w:rsidP="00B07836">
      <w:pPr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</w:t>
      </w:r>
      <w:r w:rsidR="00DF619A" w:rsidRPr="00940326">
        <w:rPr>
          <w:rFonts w:ascii="Arial" w:hAnsi="Arial" w:cs="Arial"/>
          <w:b/>
          <w:u w:val="single"/>
        </w:rPr>
        <w:t>rinciple Investigator acknowledgement of training and competency</w:t>
      </w:r>
    </w:p>
    <w:p w14:paraId="6FFC9784" w14:textId="46D6851E" w:rsidR="00DF619A" w:rsidRPr="00472086" w:rsidRDefault="00DF619A" w:rsidP="009F24C6">
      <w:pPr>
        <w:spacing w:before="120" w:after="120" w:line="240" w:lineRule="auto"/>
        <w:jc w:val="both"/>
        <w:rPr>
          <w:rFonts w:ascii="Arial" w:hAnsi="Arial" w:cs="Arial"/>
          <w:b/>
          <w:sz w:val="20"/>
        </w:rPr>
      </w:pPr>
      <w:r w:rsidRPr="00472086">
        <w:rPr>
          <w:rFonts w:ascii="Arial" w:hAnsi="Arial" w:cs="Arial"/>
          <w:sz w:val="20"/>
        </w:rPr>
        <w:t>The below named person has been given the required training an</w:t>
      </w:r>
      <w:r w:rsidR="00526941" w:rsidRPr="00472086">
        <w:rPr>
          <w:rFonts w:ascii="Arial" w:hAnsi="Arial" w:cs="Arial"/>
          <w:sz w:val="20"/>
        </w:rPr>
        <w:t xml:space="preserve">d is competent to work with </w:t>
      </w:r>
      <w:r w:rsidR="00472086">
        <w:rPr>
          <w:rFonts w:ascii="Arial" w:hAnsi="Arial" w:cs="Arial"/>
          <w:sz w:val="20"/>
        </w:rPr>
        <w:t>hazardous lasers or laser devices</w:t>
      </w:r>
      <w:r w:rsidRPr="00472086">
        <w:rPr>
          <w:rFonts w:ascii="Arial" w:hAnsi="Arial" w:cs="Arial"/>
          <w:sz w:val="20"/>
        </w:rPr>
        <w:t xml:space="preserve">.  </w:t>
      </w:r>
      <w:r w:rsidRPr="00472086">
        <w:rPr>
          <w:rFonts w:ascii="Arial" w:hAnsi="Arial" w:cs="Arial"/>
          <w:b/>
          <w:sz w:val="20"/>
        </w:rPr>
        <w:t>To be filled out by the Principal Investigator.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3685"/>
        <w:gridCol w:w="3686"/>
      </w:tblGrid>
      <w:tr w:rsidR="00DF619A" w:rsidRPr="00940326" w14:paraId="53A1AA61" w14:textId="77777777" w:rsidTr="00526941">
        <w:trPr>
          <w:trHeight w:val="537"/>
        </w:trPr>
        <w:tc>
          <w:tcPr>
            <w:tcW w:w="2263" w:type="dxa"/>
            <w:vAlign w:val="center"/>
          </w:tcPr>
          <w:p w14:paraId="484D9F7C" w14:textId="77777777" w:rsidR="00DF619A" w:rsidRPr="00940326" w:rsidRDefault="00DF619A" w:rsidP="008E2553">
            <w:pPr>
              <w:contextualSpacing/>
              <w:rPr>
                <w:rFonts w:ascii="Arial" w:hAnsi="Arial" w:cs="Arial"/>
                <w:b/>
              </w:rPr>
            </w:pPr>
            <w:r w:rsidRPr="0094032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371" w:type="dxa"/>
            <w:gridSpan w:val="2"/>
            <w:vAlign w:val="center"/>
          </w:tcPr>
          <w:p w14:paraId="64EC2DB0" w14:textId="77777777" w:rsidR="00DF619A" w:rsidRPr="00940326" w:rsidRDefault="00CB008D" w:rsidP="008E2553">
            <w:pPr>
              <w:contextualSpacing/>
              <w:rPr>
                <w:rFonts w:ascii="Arial" w:hAnsi="Arial" w:cs="Arial"/>
                <w:i/>
              </w:rPr>
            </w:pPr>
            <w:r w:rsidRPr="00940326">
              <w:rPr>
                <w:rFonts w:ascii="Arial" w:hAnsi="Arial" w:cs="Arial"/>
                <w:i/>
                <w:color w:val="767171" w:themeColor="background2" w:themeShade="80"/>
              </w:rPr>
              <w:t>Name of trainee</w:t>
            </w:r>
          </w:p>
        </w:tc>
      </w:tr>
      <w:tr w:rsidR="00DF619A" w:rsidRPr="00940326" w14:paraId="0FEC415D" w14:textId="77777777" w:rsidTr="00526941">
        <w:trPr>
          <w:trHeight w:val="552"/>
        </w:trPr>
        <w:tc>
          <w:tcPr>
            <w:tcW w:w="2263" w:type="dxa"/>
            <w:vAlign w:val="center"/>
          </w:tcPr>
          <w:p w14:paraId="7C122539" w14:textId="77777777" w:rsidR="00DF619A" w:rsidRPr="00940326" w:rsidRDefault="00DF619A" w:rsidP="008E2553">
            <w:pPr>
              <w:contextualSpacing/>
              <w:rPr>
                <w:rFonts w:ascii="Arial" w:hAnsi="Arial" w:cs="Arial"/>
                <w:b/>
              </w:rPr>
            </w:pPr>
            <w:r w:rsidRPr="00940326">
              <w:rPr>
                <w:rFonts w:ascii="Arial" w:hAnsi="Arial" w:cs="Arial"/>
                <w:b/>
              </w:rPr>
              <w:t>Location(s) of work</w:t>
            </w:r>
          </w:p>
        </w:tc>
        <w:tc>
          <w:tcPr>
            <w:tcW w:w="7371" w:type="dxa"/>
            <w:gridSpan w:val="2"/>
            <w:vAlign w:val="center"/>
          </w:tcPr>
          <w:p w14:paraId="5F2B01AD" w14:textId="77777777" w:rsidR="00DF619A" w:rsidRPr="00940326" w:rsidRDefault="00DF619A" w:rsidP="008E2553">
            <w:pPr>
              <w:contextualSpacing/>
              <w:rPr>
                <w:rFonts w:ascii="Arial" w:hAnsi="Arial" w:cs="Arial"/>
              </w:rPr>
            </w:pPr>
          </w:p>
        </w:tc>
      </w:tr>
      <w:tr w:rsidR="00DF619A" w:rsidRPr="00940326" w14:paraId="31494761" w14:textId="77777777" w:rsidTr="00526941">
        <w:trPr>
          <w:trHeight w:val="702"/>
        </w:trPr>
        <w:tc>
          <w:tcPr>
            <w:tcW w:w="2263" w:type="dxa"/>
            <w:vAlign w:val="center"/>
          </w:tcPr>
          <w:p w14:paraId="75943565" w14:textId="77777777" w:rsidR="00DF619A" w:rsidRPr="00940326" w:rsidRDefault="00DF619A" w:rsidP="008E2553">
            <w:pPr>
              <w:contextualSpacing/>
              <w:rPr>
                <w:rFonts w:ascii="Arial" w:hAnsi="Arial" w:cs="Arial"/>
                <w:b/>
              </w:rPr>
            </w:pPr>
            <w:r w:rsidRPr="00940326">
              <w:rPr>
                <w:rFonts w:ascii="Arial" w:hAnsi="Arial" w:cs="Arial"/>
                <w:b/>
              </w:rPr>
              <w:t>Principal Investigator</w:t>
            </w:r>
          </w:p>
        </w:tc>
        <w:tc>
          <w:tcPr>
            <w:tcW w:w="3685" w:type="dxa"/>
            <w:vAlign w:val="center"/>
          </w:tcPr>
          <w:p w14:paraId="51D14EC3" w14:textId="77777777" w:rsidR="00DF619A" w:rsidRPr="00940326" w:rsidRDefault="00DF619A" w:rsidP="008E2553">
            <w:pPr>
              <w:contextualSpacing/>
              <w:rPr>
                <w:rFonts w:ascii="Arial" w:hAnsi="Arial" w:cs="Arial"/>
                <w:i/>
              </w:rPr>
            </w:pPr>
            <w:r w:rsidRPr="00940326">
              <w:rPr>
                <w:rFonts w:ascii="Arial" w:hAnsi="Arial" w:cs="Arial"/>
                <w:i/>
                <w:color w:val="767171" w:themeColor="background2" w:themeShade="80"/>
              </w:rPr>
              <w:t>Please print name</w:t>
            </w:r>
          </w:p>
        </w:tc>
        <w:tc>
          <w:tcPr>
            <w:tcW w:w="3686" w:type="dxa"/>
            <w:vAlign w:val="center"/>
          </w:tcPr>
          <w:p w14:paraId="65C77E68" w14:textId="77777777" w:rsidR="00DF619A" w:rsidRPr="00940326" w:rsidRDefault="00DF619A" w:rsidP="008E2553">
            <w:pPr>
              <w:contextualSpacing/>
              <w:rPr>
                <w:rFonts w:ascii="Arial" w:hAnsi="Arial" w:cs="Arial"/>
                <w:i/>
              </w:rPr>
            </w:pPr>
            <w:r w:rsidRPr="00940326">
              <w:rPr>
                <w:rFonts w:ascii="Arial" w:hAnsi="Arial" w:cs="Arial"/>
                <w:i/>
                <w:color w:val="767171" w:themeColor="background2" w:themeShade="80"/>
              </w:rPr>
              <w:t>Please sign name</w:t>
            </w:r>
          </w:p>
        </w:tc>
      </w:tr>
      <w:tr w:rsidR="00DF619A" w:rsidRPr="00940326" w14:paraId="3232BFC3" w14:textId="77777777" w:rsidTr="00526941">
        <w:trPr>
          <w:trHeight w:val="557"/>
        </w:trPr>
        <w:tc>
          <w:tcPr>
            <w:tcW w:w="2263" w:type="dxa"/>
            <w:vAlign w:val="center"/>
          </w:tcPr>
          <w:p w14:paraId="634427C8" w14:textId="77777777" w:rsidR="00DF619A" w:rsidRPr="00940326" w:rsidRDefault="00DF619A" w:rsidP="008E2553">
            <w:pPr>
              <w:contextualSpacing/>
              <w:rPr>
                <w:rFonts w:ascii="Arial" w:hAnsi="Arial" w:cs="Arial"/>
                <w:b/>
              </w:rPr>
            </w:pPr>
            <w:r w:rsidRPr="0094032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371" w:type="dxa"/>
            <w:gridSpan w:val="2"/>
          </w:tcPr>
          <w:p w14:paraId="48B711CD" w14:textId="77777777" w:rsidR="00DF619A" w:rsidRPr="00940326" w:rsidRDefault="00DF619A" w:rsidP="008E2553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5FF370F5" w14:textId="77777777" w:rsidR="00DF619A" w:rsidRDefault="00DF619A" w:rsidP="009F24C6">
      <w:pPr>
        <w:spacing w:before="120" w:after="120" w:line="240" w:lineRule="auto"/>
        <w:rPr>
          <w:rFonts w:ascii="Arial" w:hAnsi="Arial" w:cs="Arial"/>
          <w:b/>
          <w:u w:val="single"/>
        </w:rPr>
      </w:pPr>
      <w:r w:rsidRPr="00DF619A">
        <w:rPr>
          <w:rFonts w:ascii="Arial" w:hAnsi="Arial" w:cs="Arial"/>
          <w:b/>
          <w:u w:val="single"/>
        </w:rPr>
        <w:t>Trainee acknowledgement of training and competency</w:t>
      </w:r>
    </w:p>
    <w:p w14:paraId="795B5960" w14:textId="3C5E0D70" w:rsidR="00B07836" w:rsidRPr="00472086" w:rsidRDefault="00122BB4" w:rsidP="009F24C6">
      <w:pPr>
        <w:spacing w:before="120" w:after="120" w:line="240" w:lineRule="auto"/>
        <w:rPr>
          <w:rFonts w:ascii="Arial" w:hAnsi="Arial" w:cs="Arial"/>
          <w:sz w:val="20"/>
        </w:rPr>
      </w:pPr>
      <w:r w:rsidRPr="00472086">
        <w:rPr>
          <w:rFonts w:ascii="Arial" w:hAnsi="Arial" w:cs="Arial"/>
          <w:sz w:val="20"/>
        </w:rPr>
        <w:t xml:space="preserve">I acknowledge that </w:t>
      </w:r>
      <w:r w:rsidR="00B07836" w:rsidRPr="00472086">
        <w:rPr>
          <w:rFonts w:ascii="Arial" w:hAnsi="Arial" w:cs="Arial"/>
          <w:sz w:val="20"/>
        </w:rPr>
        <w:t>I have been trained in the safe use</w:t>
      </w:r>
      <w:r w:rsidRPr="00472086">
        <w:rPr>
          <w:rFonts w:ascii="Arial" w:hAnsi="Arial" w:cs="Arial"/>
          <w:sz w:val="20"/>
        </w:rPr>
        <w:t xml:space="preserve"> of </w:t>
      </w:r>
      <w:r w:rsidR="00472086">
        <w:rPr>
          <w:rFonts w:ascii="Arial" w:hAnsi="Arial" w:cs="Arial"/>
          <w:sz w:val="20"/>
        </w:rPr>
        <w:t>hazardous lasers or laser devices</w:t>
      </w:r>
      <w:r w:rsidR="008E2553" w:rsidRPr="00472086">
        <w:rPr>
          <w:rFonts w:ascii="Arial" w:hAnsi="Arial" w:cs="Arial"/>
          <w:sz w:val="20"/>
        </w:rPr>
        <w:t xml:space="preserve"> listed</w:t>
      </w:r>
      <w:r w:rsidRPr="00472086">
        <w:rPr>
          <w:rFonts w:ascii="Arial" w:hAnsi="Arial" w:cs="Arial"/>
          <w:sz w:val="20"/>
        </w:rPr>
        <w:t xml:space="preserve"> above and I am confident to work </w:t>
      </w:r>
      <w:r w:rsidR="00DF619A" w:rsidRPr="00472086">
        <w:rPr>
          <w:rFonts w:ascii="Arial" w:hAnsi="Arial" w:cs="Arial"/>
          <w:sz w:val="20"/>
        </w:rPr>
        <w:t xml:space="preserve">independently. </w:t>
      </w:r>
      <w:r w:rsidRPr="00472086">
        <w:rPr>
          <w:rFonts w:ascii="Arial" w:hAnsi="Arial" w:cs="Arial"/>
          <w:sz w:val="20"/>
        </w:rPr>
        <w:t xml:space="preserve">I also agree to help maintain the laboratory </w:t>
      </w:r>
      <w:r w:rsidRPr="00472086">
        <w:rPr>
          <w:rFonts w:ascii="Arial" w:hAnsi="Arial" w:cs="Arial"/>
          <w:i/>
          <w:color w:val="A6A6A6" w:themeColor="background1" w:themeShade="A6"/>
          <w:sz w:val="20"/>
        </w:rPr>
        <w:t>and I understand that I can be excluded from the laboratory if I fail to follow the safety regulations</w:t>
      </w:r>
      <w:r w:rsidR="0019424E" w:rsidRPr="00472086">
        <w:rPr>
          <w:rFonts w:ascii="Arial" w:hAnsi="Arial" w:cs="Arial"/>
          <w:i/>
          <w:color w:val="A6A6A6" w:themeColor="background1" w:themeShade="A6"/>
          <w:sz w:val="20"/>
        </w:rPr>
        <w:t xml:space="preserve"> (2 warnings will be given before exclusion).</w:t>
      </w:r>
      <w:r w:rsidR="00423D85" w:rsidRPr="00472086">
        <w:rPr>
          <w:rFonts w:ascii="Arial" w:hAnsi="Arial" w:cs="Arial"/>
          <w:i/>
          <w:color w:val="A6A6A6" w:themeColor="background1" w:themeShade="A6"/>
          <w:sz w:val="20"/>
        </w:rPr>
        <w:t xml:space="preserve">  </w:t>
      </w:r>
    </w:p>
    <w:p w14:paraId="4080BB39" w14:textId="77777777" w:rsidR="00DF619A" w:rsidRDefault="00423D85" w:rsidP="009F24C6">
      <w:pPr>
        <w:spacing w:before="120" w:after="120" w:line="240" w:lineRule="auto"/>
        <w:rPr>
          <w:rFonts w:ascii="Arial" w:hAnsi="Arial" w:cs="Arial"/>
        </w:rPr>
      </w:pPr>
      <w:r w:rsidRPr="00940326">
        <w:rPr>
          <w:rFonts w:ascii="Arial" w:hAnsi="Arial" w:cs="Arial"/>
          <w:b/>
        </w:rPr>
        <w:t>To be filled out by the trainee.</w:t>
      </w:r>
      <w:r w:rsidRPr="00940326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F619A" w:rsidRPr="00940326" w14:paraId="49C80666" w14:textId="77777777" w:rsidTr="008E2553">
        <w:trPr>
          <w:trHeight w:val="575"/>
        </w:trPr>
        <w:tc>
          <w:tcPr>
            <w:tcW w:w="2263" w:type="dxa"/>
            <w:vAlign w:val="center"/>
          </w:tcPr>
          <w:p w14:paraId="259B6395" w14:textId="77777777" w:rsidR="00DF619A" w:rsidRPr="00940326" w:rsidRDefault="00DF619A" w:rsidP="008E2553">
            <w:pPr>
              <w:contextualSpacing/>
              <w:rPr>
                <w:rFonts w:ascii="Arial" w:hAnsi="Arial" w:cs="Arial"/>
              </w:rPr>
            </w:pPr>
            <w:r w:rsidRPr="0094032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53" w:type="dxa"/>
            <w:vAlign w:val="center"/>
          </w:tcPr>
          <w:p w14:paraId="554817DB" w14:textId="77777777" w:rsidR="00DF619A" w:rsidRPr="00940326" w:rsidRDefault="00DF619A" w:rsidP="008E2553">
            <w:pPr>
              <w:contextualSpacing/>
              <w:rPr>
                <w:rFonts w:ascii="Arial" w:hAnsi="Arial" w:cs="Arial"/>
              </w:rPr>
            </w:pPr>
          </w:p>
        </w:tc>
      </w:tr>
      <w:tr w:rsidR="00DF619A" w:rsidRPr="00940326" w14:paraId="1A270B98" w14:textId="77777777" w:rsidTr="008E2553">
        <w:trPr>
          <w:trHeight w:val="555"/>
        </w:trPr>
        <w:tc>
          <w:tcPr>
            <w:tcW w:w="2263" w:type="dxa"/>
            <w:vAlign w:val="center"/>
          </w:tcPr>
          <w:p w14:paraId="19AA48BB" w14:textId="77777777" w:rsidR="00DF619A" w:rsidRPr="008E2553" w:rsidRDefault="00DF619A" w:rsidP="008E2553">
            <w:pPr>
              <w:contextualSpacing/>
              <w:rPr>
                <w:rFonts w:ascii="Arial" w:hAnsi="Arial" w:cs="Arial"/>
                <w:b/>
              </w:rPr>
            </w:pPr>
            <w:r w:rsidRPr="0094032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753" w:type="dxa"/>
            <w:vAlign w:val="center"/>
          </w:tcPr>
          <w:p w14:paraId="34B4E0F6" w14:textId="77777777" w:rsidR="00DF619A" w:rsidRPr="00940326" w:rsidRDefault="00DF619A" w:rsidP="008E2553">
            <w:pPr>
              <w:contextualSpacing/>
              <w:rPr>
                <w:rFonts w:ascii="Arial" w:hAnsi="Arial" w:cs="Arial"/>
              </w:rPr>
            </w:pPr>
          </w:p>
        </w:tc>
      </w:tr>
      <w:tr w:rsidR="00DF619A" w:rsidRPr="00940326" w14:paraId="008C8836" w14:textId="77777777" w:rsidTr="008E2553">
        <w:trPr>
          <w:trHeight w:val="549"/>
        </w:trPr>
        <w:tc>
          <w:tcPr>
            <w:tcW w:w="2263" w:type="dxa"/>
            <w:vAlign w:val="center"/>
          </w:tcPr>
          <w:p w14:paraId="66F491F8" w14:textId="77777777" w:rsidR="00DF619A" w:rsidRPr="00940326" w:rsidRDefault="00DF619A" w:rsidP="008E2553">
            <w:pPr>
              <w:contextualSpacing/>
              <w:rPr>
                <w:rFonts w:ascii="Arial" w:hAnsi="Arial" w:cs="Arial"/>
              </w:rPr>
            </w:pPr>
            <w:r w:rsidRPr="00940326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6753" w:type="dxa"/>
            <w:vAlign w:val="center"/>
          </w:tcPr>
          <w:p w14:paraId="4F90C96F" w14:textId="77777777" w:rsidR="00DF619A" w:rsidRPr="00940326" w:rsidRDefault="00DF619A" w:rsidP="008E2553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2A522DC6" w14:textId="77777777" w:rsidR="0019424E" w:rsidRPr="00472086" w:rsidRDefault="009D5646" w:rsidP="009F24C6">
      <w:pPr>
        <w:spacing w:before="120" w:after="120" w:line="240" w:lineRule="auto"/>
        <w:rPr>
          <w:rFonts w:ascii="Arial" w:hAnsi="Arial" w:cs="Arial"/>
          <w:b/>
          <w:color w:val="A6A6A6" w:themeColor="background1" w:themeShade="A6"/>
          <w:u w:val="single"/>
        </w:rPr>
      </w:pPr>
      <w:r w:rsidRPr="00472086">
        <w:rPr>
          <w:rFonts w:ascii="Arial" w:hAnsi="Arial" w:cs="Arial"/>
          <w:b/>
          <w:color w:val="A6A6A6" w:themeColor="background1" w:themeShade="A6"/>
          <w:u w:val="single"/>
        </w:rPr>
        <w:t>Record of warnings issued</w:t>
      </w:r>
    </w:p>
    <w:p w14:paraId="2DB2DA93" w14:textId="77777777" w:rsidR="009D5646" w:rsidRPr="00472086" w:rsidRDefault="009D5646" w:rsidP="009F24C6">
      <w:pPr>
        <w:spacing w:before="120" w:after="120" w:line="240" w:lineRule="auto"/>
        <w:rPr>
          <w:rFonts w:ascii="Arial" w:hAnsi="Arial" w:cs="Arial"/>
          <w:b/>
          <w:color w:val="A6A6A6" w:themeColor="background1" w:themeShade="A6"/>
        </w:rPr>
      </w:pPr>
      <w:r w:rsidRPr="00472086">
        <w:rPr>
          <w:rFonts w:ascii="Arial" w:hAnsi="Arial" w:cs="Arial"/>
          <w:b/>
          <w:color w:val="A6A6A6" w:themeColor="background1" w:themeShade="A6"/>
        </w:rPr>
        <w:t>To be filled in by the Principal Investigator.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954"/>
        <w:gridCol w:w="1224"/>
      </w:tblGrid>
      <w:tr w:rsidR="00472086" w:rsidRPr="00472086" w14:paraId="6131DAED" w14:textId="77777777" w:rsidTr="009D5646">
        <w:tc>
          <w:tcPr>
            <w:tcW w:w="1838" w:type="dxa"/>
          </w:tcPr>
          <w:p w14:paraId="41780FFB" w14:textId="77777777" w:rsidR="00814EA1" w:rsidRPr="00472086" w:rsidRDefault="00814EA1" w:rsidP="008E2553">
            <w:pPr>
              <w:contextualSpacing/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5954" w:type="dxa"/>
          </w:tcPr>
          <w:p w14:paraId="3609F8D2" w14:textId="77777777" w:rsidR="00814EA1" w:rsidRPr="00472086" w:rsidRDefault="00814EA1" w:rsidP="008E2553">
            <w:pPr>
              <w:contextualSpacing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472086">
              <w:rPr>
                <w:rFonts w:ascii="Arial" w:hAnsi="Arial" w:cs="Arial"/>
                <w:b/>
                <w:color w:val="A6A6A6" w:themeColor="background1" w:themeShade="A6"/>
              </w:rPr>
              <w:t>Reason for warning/exclusion</w:t>
            </w:r>
          </w:p>
        </w:tc>
        <w:tc>
          <w:tcPr>
            <w:tcW w:w="1224" w:type="dxa"/>
          </w:tcPr>
          <w:p w14:paraId="379B7059" w14:textId="77777777" w:rsidR="00814EA1" w:rsidRPr="00472086" w:rsidRDefault="00814EA1" w:rsidP="008E2553">
            <w:pPr>
              <w:contextualSpacing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472086">
              <w:rPr>
                <w:rFonts w:ascii="Arial" w:hAnsi="Arial" w:cs="Arial"/>
                <w:b/>
                <w:color w:val="A6A6A6" w:themeColor="background1" w:themeShade="A6"/>
              </w:rPr>
              <w:t>Date</w:t>
            </w:r>
          </w:p>
        </w:tc>
      </w:tr>
      <w:tr w:rsidR="00472086" w:rsidRPr="00472086" w14:paraId="76C322F0" w14:textId="77777777" w:rsidTr="008E2553">
        <w:trPr>
          <w:trHeight w:val="566"/>
        </w:trPr>
        <w:tc>
          <w:tcPr>
            <w:tcW w:w="1838" w:type="dxa"/>
            <w:vAlign w:val="center"/>
          </w:tcPr>
          <w:p w14:paraId="50A892B5" w14:textId="77777777" w:rsidR="009D5646" w:rsidRPr="00472086" w:rsidRDefault="009D5646" w:rsidP="008E2553">
            <w:pPr>
              <w:contextualSpacing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472086">
              <w:rPr>
                <w:rFonts w:ascii="Arial" w:hAnsi="Arial" w:cs="Arial"/>
                <w:b/>
                <w:color w:val="A6A6A6" w:themeColor="background1" w:themeShade="A6"/>
              </w:rPr>
              <w:t>Warning 1</w:t>
            </w:r>
          </w:p>
        </w:tc>
        <w:tc>
          <w:tcPr>
            <w:tcW w:w="5954" w:type="dxa"/>
            <w:vAlign w:val="center"/>
          </w:tcPr>
          <w:p w14:paraId="6E111712" w14:textId="77777777" w:rsidR="009D5646" w:rsidRPr="00472086" w:rsidRDefault="009D5646" w:rsidP="008E2553">
            <w:pPr>
              <w:contextualSpacing/>
              <w:rPr>
                <w:rFonts w:ascii="Arial" w:hAnsi="Arial" w:cs="Arial"/>
                <w:b/>
                <w:color w:val="A6A6A6" w:themeColor="background1" w:themeShade="A6"/>
                <w:u w:val="single"/>
              </w:rPr>
            </w:pPr>
          </w:p>
        </w:tc>
        <w:tc>
          <w:tcPr>
            <w:tcW w:w="1224" w:type="dxa"/>
            <w:vAlign w:val="center"/>
          </w:tcPr>
          <w:p w14:paraId="20AF0E45" w14:textId="77777777" w:rsidR="009D5646" w:rsidRPr="00472086" w:rsidRDefault="009D5646" w:rsidP="008E2553">
            <w:pPr>
              <w:contextualSpacing/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</w:tr>
      <w:tr w:rsidR="00472086" w:rsidRPr="00472086" w14:paraId="27418CEB" w14:textId="77777777" w:rsidTr="008E2553">
        <w:trPr>
          <w:trHeight w:val="566"/>
        </w:trPr>
        <w:tc>
          <w:tcPr>
            <w:tcW w:w="1838" w:type="dxa"/>
            <w:vAlign w:val="center"/>
          </w:tcPr>
          <w:p w14:paraId="37204208" w14:textId="77777777" w:rsidR="009D5646" w:rsidRPr="00472086" w:rsidRDefault="009D5646" w:rsidP="008E2553">
            <w:pPr>
              <w:contextualSpacing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472086">
              <w:rPr>
                <w:rFonts w:ascii="Arial" w:hAnsi="Arial" w:cs="Arial"/>
                <w:b/>
                <w:color w:val="A6A6A6" w:themeColor="background1" w:themeShade="A6"/>
              </w:rPr>
              <w:t>Warning 2</w:t>
            </w:r>
          </w:p>
        </w:tc>
        <w:tc>
          <w:tcPr>
            <w:tcW w:w="5954" w:type="dxa"/>
            <w:vAlign w:val="center"/>
          </w:tcPr>
          <w:p w14:paraId="6B91F5A9" w14:textId="77777777" w:rsidR="009D5646" w:rsidRPr="00472086" w:rsidRDefault="009D5646" w:rsidP="008E2553">
            <w:pPr>
              <w:contextualSpacing/>
              <w:rPr>
                <w:rFonts w:ascii="Arial" w:hAnsi="Arial" w:cs="Arial"/>
                <w:b/>
                <w:color w:val="A6A6A6" w:themeColor="background1" w:themeShade="A6"/>
                <w:u w:val="single"/>
              </w:rPr>
            </w:pPr>
          </w:p>
        </w:tc>
        <w:tc>
          <w:tcPr>
            <w:tcW w:w="1224" w:type="dxa"/>
            <w:vAlign w:val="center"/>
          </w:tcPr>
          <w:p w14:paraId="598A3C8B" w14:textId="77777777" w:rsidR="009D5646" w:rsidRPr="00472086" w:rsidRDefault="009D5646" w:rsidP="008E2553">
            <w:pPr>
              <w:contextualSpacing/>
              <w:rPr>
                <w:rFonts w:ascii="Arial" w:hAnsi="Arial" w:cs="Arial"/>
                <w:b/>
                <w:color w:val="A6A6A6" w:themeColor="background1" w:themeShade="A6"/>
                <w:u w:val="single"/>
              </w:rPr>
            </w:pPr>
          </w:p>
        </w:tc>
      </w:tr>
      <w:tr w:rsidR="00472086" w:rsidRPr="00472086" w14:paraId="76926C6B" w14:textId="77777777" w:rsidTr="008E2553">
        <w:trPr>
          <w:trHeight w:val="566"/>
        </w:trPr>
        <w:tc>
          <w:tcPr>
            <w:tcW w:w="1838" w:type="dxa"/>
            <w:vAlign w:val="center"/>
          </w:tcPr>
          <w:p w14:paraId="18C7E6D8" w14:textId="77777777" w:rsidR="009D5646" w:rsidRPr="00472086" w:rsidRDefault="00814EA1" w:rsidP="008E2553">
            <w:pPr>
              <w:contextualSpacing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472086">
              <w:rPr>
                <w:rFonts w:ascii="Arial" w:hAnsi="Arial" w:cs="Arial"/>
                <w:b/>
                <w:color w:val="A6A6A6" w:themeColor="background1" w:themeShade="A6"/>
              </w:rPr>
              <w:t>Exclusion</w:t>
            </w:r>
          </w:p>
        </w:tc>
        <w:tc>
          <w:tcPr>
            <w:tcW w:w="5954" w:type="dxa"/>
            <w:vAlign w:val="center"/>
          </w:tcPr>
          <w:p w14:paraId="47EFAD48" w14:textId="77777777" w:rsidR="009D5646" w:rsidRPr="00472086" w:rsidRDefault="009D5646" w:rsidP="008E2553">
            <w:pPr>
              <w:contextualSpacing/>
              <w:rPr>
                <w:rFonts w:ascii="Arial" w:hAnsi="Arial" w:cs="Arial"/>
                <w:b/>
                <w:color w:val="A6A6A6" w:themeColor="background1" w:themeShade="A6"/>
                <w:u w:val="single"/>
              </w:rPr>
            </w:pPr>
          </w:p>
        </w:tc>
        <w:tc>
          <w:tcPr>
            <w:tcW w:w="1224" w:type="dxa"/>
            <w:vAlign w:val="center"/>
          </w:tcPr>
          <w:p w14:paraId="50D78191" w14:textId="77777777" w:rsidR="009D5646" w:rsidRPr="00472086" w:rsidRDefault="009D5646" w:rsidP="008E2553">
            <w:pPr>
              <w:contextualSpacing/>
              <w:rPr>
                <w:rFonts w:ascii="Arial" w:hAnsi="Arial" w:cs="Arial"/>
                <w:b/>
                <w:color w:val="A6A6A6" w:themeColor="background1" w:themeShade="A6"/>
                <w:u w:val="single"/>
              </w:rPr>
            </w:pPr>
          </w:p>
        </w:tc>
      </w:tr>
    </w:tbl>
    <w:p w14:paraId="6A562F6B" w14:textId="77777777" w:rsidR="0019424E" w:rsidRPr="00344DDA" w:rsidRDefault="0019424E">
      <w:pPr>
        <w:rPr>
          <w:rFonts w:ascii="Arial" w:hAnsi="Arial" w:cs="Arial"/>
        </w:rPr>
      </w:pPr>
    </w:p>
    <w:sectPr w:rsidR="0019424E" w:rsidRPr="00344DDA" w:rsidSect="00600A8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8F72" w14:textId="77777777" w:rsidR="00482A7A" w:rsidRDefault="00482A7A" w:rsidP="00CD7975">
      <w:pPr>
        <w:spacing w:after="0" w:line="240" w:lineRule="auto"/>
      </w:pPr>
      <w:r>
        <w:separator/>
      </w:r>
    </w:p>
  </w:endnote>
  <w:endnote w:type="continuationSeparator" w:id="0">
    <w:p w14:paraId="15DB7767" w14:textId="77777777" w:rsidR="00482A7A" w:rsidRDefault="00482A7A" w:rsidP="00CD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5839" w14:textId="350CA91F" w:rsidR="00993B2C" w:rsidRDefault="00625F93" w:rsidP="00993B2C">
    <w:pPr>
      <w:tabs>
        <w:tab w:val="left" w:pos="6521"/>
        <w:tab w:val="right" w:pos="9026"/>
      </w:tabs>
      <w:spacing w:after="0" w:line="240" w:lineRule="auto"/>
      <w:jc w:val="center"/>
      <w:rPr>
        <w:rFonts w:cs="Arial"/>
        <w:color w:val="000000"/>
        <w:sz w:val="12"/>
        <w:szCs w:val="12"/>
      </w:rPr>
    </w:pPr>
    <w:r w:rsidRPr="00625F93">
      <w:rPr>
        <w:rFonts w:cs="Arial"/>
        <w:sz w:val="12"/>
        <w:szCs w:val="12"/>
      </w:rPr>
      <w:t>OSHOS 014/F001 v1.0</w:t>
    </w:r>
    <w:r w:rsidR="00CD7975" w:rsidRPr="00425453">
      <w:rPr>
        <w:rFonts w:cs="Arial"/>
        <w:sz w:val="12"/>
        <w:szCs w:val="12"/>
      </w:rPr>
      <w:t xml:space="preserve">                                                         </w:t>
    </w:r>
    <w:r w:rsidR="00CD7975">
      <w:rPr>
        <w:rFonts w:cs="Arial"/>
        <w:sz w:val="12"/>
        <w:szCs w:val="12"/>
      </w:rPr>
      <w:t xml:space="preserve">                                                  </w:t>
    </w:r>
    <w:r w:rsidR="00CD7975">
      <w:rPr>
        <w:rFonts w:cs="Arial"/>
        <w:color w:val="000000"/>
        <w:sz w:val="12"/>
        <w:szCs w:val="12"/>
      </w:rPr>
      <w:t xml:space="preserve">Owner: Head, </w:t>
    </w:r>
    <w:proofErr w:type="spellStart"/>
    <w:r w:rsidR="00CD7975" w:rsidRPr="00171A44">
      <w:rPr>
        <w:rFonts w:cs="Arial"/>
        <w:color w:val="000000"/>
        <w:sz w:val="12"/>
        <w:szCs w:val="12"/>
      </w:rPr>
      <w:t>S</w:t>
    </w:r>
    <w:r w:rsidR="00CD7975">
      <w:rPr>
        <w:rFonts w:cs="Arial"/>
        <w:color w:val="000000"/>
        <w:sz w:val="12"/>
        <w:szCs w:val="12"/>
      </w:rPr>
      <w:t>H</w:t>
    </w:r>
    <w:r w:rsidR="00CD7975" w:rsidRPr="00171A44">
      <w:rPr>
        <w:rFonts w:cs="Arial"/>
        <w:color w:val="000000"/>
        <w:sz w:val="12"/>
        <w:szCs w:val="12"/>
      </w:rPr>
      <w:t>aW</w:t>
    </w:r>
    <w:proofErr w:type="spellEnd"/>
    <w:r w:rsidR="00CD7975" w:rsidRPr="00171A44">
      <w:rPr>
        <w:rFonts w:cs="Arial"/>
        <w:color w:val="000000"/>
        <w:sz w:val="12"/>
        <w:szCs w:val="12"/>
      </w:rPr>
      <w:t xml:space="preserve">                                 </w:t>
    </w:r>
    <w:r w:rsidR="00CD7975" w:rsidRPr="00171A44">
      <w:rPr>
        <w:rFonts w:cs="Arial"/>
        <w:color w:val="000000"/>
        <w:sz w:val="12"/>
        <w:szCs w:val="12"/>
      </w:rPr>
      <w:tab/>
    </w:r>
    <w:r w:rsidR="00CD7975">
      <w:rPr>
        <w:rFonts w:cs="Arial"/>
        <w:color w:val="000000"/>
        <w:sz w:val="12"/>
        <w:szCs w:val="12"/>
      </w:rPr>
      <w:tab/>
    </w:r>
    <w:r w:rsidR="00CD7975" w:rsidRPr="00171A44">
      <w:rPr>
        <w:rFonts w:cs="Arial"/>
        <w:color w:val="000000"/>
        <w:sz w:val="12"/>
        <w:szCs w:val="12"/>
      </w:rPr>
      <w:t xml:space="preserve"> </w:t>
    </w:r>
    <w:r w:rsidR="00CD7975">
      <w:rPr>
        <w:rFonts w:cs="Arial"/>
        <w:color w:val="000000"/>
        <w:sz w:val="12"/>
        <w:szCs w:val="12"/>
      </w:rPr>
      <w:t xml:space="preserve">                                                             </w:t>
    </w:r>
    <w:r w:rsidR="00CD7975" w:rsidRPr="00171A44">
      <w:rPr>
        <w:rFonts w:cs="Arial"/>
        <w:color w:val="000000"/>
        <w:sz w:val="12"/>
        <w:szCs w:val="12"/>
      </w:rPr>
      <w:t xml:space="preserve">Page </w:t>
    </w:r>
    <w:r w:rsidR="00CD7975" w:rsidRPr="00171A44">
      <w:rPr>
        <w:rFonts w:cs="Arial"/>
        <w:color w:val="000000"/>
        <w:sz w:val="12"/>
        <w:szCs w:val="12"/>
      </w:rPr>
      <w:fldChar w:fldCharType="begin"/>
    </w:r>
    <w:r w:rsidR="00CD7975" w:rsidRPr="00171A44">
      <w:rPr>
        <w:rFonts w:cs="Arial"/>
        <w:color w:val="000000"/>
        <w:sz w:val="12"/>
        <w:szCs w:val="12"/>
      </w:rPr>
      <w:instrText xml:space="preserve"> PAGE  \* Arabic  \* MERGEFORMAT </w:instrText>
    </w:r>
    <w:r w:rsidR="00CD7975" w:rsidRPr="00171A44">
      <w:rPr>
        <w:rFonts w:cs="Arial"/>
        <w:color w:val="000000"/>
        <w:sz w:val="12"/>
        <w:szCs w:val="12"/>
      </w:rPr>
      <w:fldChar w:fldCharType="separate"/>
    </w:r>
    <w:r w:rsidR="00CD7975">
      <w:rPr>
        <w:rFonts w:cs="Arial"/>
        <w:color w:val="000000"/>
        <w:sz w:val="12"/>
        <w:szCs w:val="12"/>
      </w:rPr>
      <w:t>1</w:t>
    </w:r>
    <w:r w:rsidR="00CD7975" w:rsidRPr="00171A44">
      <w:rPr>
        <w:rFonts w:cs="Arial"/>
        <w:color w:val="000000"/>
        <w:sz w:val="12"/>
        <w:szCs w:val="12"/>
      </w:rPr>
      <w:fldChar w:fldCharType="end"/>
    </w:r>
    <w:r w:rsidR="00CD7975" w:rsidRPr="00171A44">
      <w:rPr>
        <w:rFonts w:cs="Arial"/>
        <w:color w:val="000000"/>
        <w:sz w:val="12"/>
        <w:szCs w:val="12"/>
      </w:rPr>
      <w:t xml:space="preserve"> of </w:t>
    </w:r>
    <w:r w:rsidR="00CD7975" w:rsidRPr="00171A44">
      <w:rPr>
        <w:rFonts w:cs="Arial"/>
        <w:color w:val="000000"/>
        <w:sz w:val="12"/>
        <w:szCs w:val="12"/>
      </w:rPr>
      <w:fldChar w:fldCharType="begin"/>
    </w:r>
    <w:r w:rsidR="00CD7975" w:rsidRPr="00171A44">
      <w:rPr>
        <w:rFonts w:cs="Arial"/>
        <w:color w:val="000000"/>
        <w:sz w:val="12"/>
        <w:szCs w:val="12"/>
      </w:rPr>
      <w:instrText xml:space="preserve"> NUMPAGES  \* Arabic  \* MERGEFORMAT </w:instrText>
    </w:r>
    <w:r w:rsidR="00CD7975" w:rsidRPr="00171A44">
      <w:rPr>
        <w:rFonts w:cs="Arial"/>
        <w:color w:val="000000"/>
        <w:sz w:val="12"/>
        <w:szCs w:val="12"/>
      </w:rPr>
      <w:fldChar w:fldCharType="separate"/>
    </w:r>
    <w:r w:rsidR="00CD7975">
      <w:rPr>
        <w:rFonts w:cs="Arial"/>
        <w:color w:val="000000"/>
        <w:sz w:val="12"/>
        <w:szCs w:val="12"/>
      </w:rPr>
      <w:t>14</w:t>
    </w:r>
    <w:r w:rsidR="00CD7975" w:rsidRPr="00171A44">
      <w:rPr>
        <w:rFonts w:cs="Arial"/>
        <w:color w:val="000000"/>
        <w:sz w:val="12"/>
        <w:szCs w:val="12"/>
      </w:rPr>
      <w:fldChar w:fldCharType="end"/>
    </w:r>
  </w:p>
  <w:p w14:paraId="6C41A053" w14:textId="5FE9F5BD" w:rsidR="00CD7975" w:rsidRPr="00993B2C" w:rsidRDefault="00CD7975" w:rsidP="00993B2C">
    <w:pPr>
      <w:tabs>
        <w:tab w:val="left" w:pos="6521"/>
        <w:tab w:val="right" w:pos="9026"/>
      </w:tabs>
      <w:spacing w:after="0" w:line="240" w:lineRule="auto"/>
      <w:jc w:val="center"/>
      <w:rPr>
        <w:rFonts w:cs="Arial"/>
        <w:color w:val="000000"/>
        <w:sz w:val="12"/>
        <w:szCs w:val="12"/>
      </w:rPr>
    </w:pPr>
    <w:r w:rsidRPr="00171A44">
      <w:rPr>
        <w:rFonts w:cs="Arial"/>
        <w:color w:val="000000"/>
        <w:sz w:val="12"/>
        <w:szCs w:val="12"/>
      </w:rPr>
      <w:t>Issue date:</w:t>
    </w:r>
    <w:r>
      <w:rPr>
        <w:rFonts w:cs="Arial"/>
        <w:color w:val="000000"/>
        <w:sz w:val="12"/>
        <w:szCs w:val="12"/>
      </w:rPr>
      <w:t xml:space="preserve"> </w:t>
    </w:r>
    <w:r w:rsidR="00625F93">
      <w:rPr>
        <w:rFonts w:cs="Arial"/>
        <w:color w:val="000000"/>
        <w:sz w:val="12"/>
        <w:szCs w:val="12"/>
      </w:rPr>
      <w:t>June 2021</w:t>
    </w:r>
    <w:r w:rsidR="00993B2C">
      <w:rPr>
        <w:rFonts w:cs="Arial"/>
        <w:color w:val="000000"/>
        <w:sz w:val="12"/>
        <w:szCs w:val="12"/>
      </w:rPr>
      <w:t xml:space="preserve">                                                                                       </w:t>
    </w:r>
    <w:r>
      <w:rPr>
        <w:rFonts w:cs="Arial"/>
        <w:color w:val="000000"/>
        <w:sz w:val="12"/>
        <w:szCs w:val="12"/>
      </w:rPr>
      <w:t xml:space="preserve">                                                                                                 </w:t>
    </w:r>
    <w:r w:rsidR="00993B2C">
      <w:rPr>
        <w:rFonts w:cs="Arial"/>
        <w:color w:val="000000"/>
        <w:sz w:val="12"/>
        <w:szCs w:val="12"/>
      </w:rPr>
      <w:t xml:space="preserve"> </w:t>
    </w:r>
    <w:r>
      <w:rPr>
        <w:rFonts w:cs="Arial"/>
        <w:color w:val="000000"/>
        <w:sz w:val="12"/>
        <w:szCs w:val="12"/>
      </w:rPr>
      <w:t xml:space="preserve">  </w:t>
    </w:r>
    <w:r w:rsidR="00993B2C">
      <w:rPr>
        <w:rFonts w:cs="Arial"/>
        <w:color w:val="000000"/>
        <w:sz w:val="12"/>
        <w:szCs w:val="12"/>
      </w:rPr>
      <w:t xml:space="preserve">       </w:t>
    </w:r>
    <w:r>
      <w:rPr>
        <w:rFonts w:cs="Arial"/>
        <w:color w:val="000000"/>
        <w:sz w:val="12"/>
        <w:szCs w:val="12"/>
      </w:rPr>
      <w:t xml:space="preserve">   </w:t>
    </w:r>
    <w:r w:rsidR="00625F93">
      <w:rPr>
        <w:rFonts w:cs="Arial"/>
        <w:color w:val="000000"/>
        <w:sz w:val="12"/>
        <w:szCs w:val="12"/>
      </w:rPr>
      <w:t xml:space="preserve">                                           </w:t>
    </w:r>
    <w:r>
      <w:rPr>
        <w:rFonts w:cs="Arial"/>
        <w:color w:val="000000"/>
        <w:sz w:val="12"/>
        <w:szCs w:val="12"/>
      </w:rPr>
      <w:t>N</w:t>
    </w:r>
    <w:r w:rsidRPr="00171A44">
      <w:rPr>
        <w:rFonts w:cs="Arial"/>
        <w:color w:val="000000"/>
        <w:sz w:val="12"/>
        <w:szCs w:val="12"/>
      </w:rPr>
      <w:t xml:space="preserve">ext review date: </w:t>
    </w:r>
    <w:r w:rsidR="00625F93">
      <w:rPr>
        <w:rFonts w:cs="Arial"/>
        <w:color w:val="000000"/>
        <w:sz w:val="12"/>
        <w:szCs w:val="12"/>
      </w:rPr>
      <w:t xml:space="preserve">June </w:t>
    </w:r>
    <w:r>
      <w:rPr>
        <w:rFonts w:cs="Arial"/>
        <w:color w:val="000000"/>
        <w:sz w:val="12"/>
        <w:szCs w:val="12"/>
      </w:rPr>
      <w:t xml:space="preserve"> 202</w:t>
    </w:r>
    <w:bookmarkStart w:id="0" w:name="_Hlk17708828"/>
    <w:bookmarkStart w:id="1" w:name="_Hlk17708829"/>
    <w:r w:rsidR="00625F93">
      <w:rPr>
        <w:rFonts w:cs="Arial"/>
        <w:color w:val="000000"/>
        <w:sz w:val="12"/>
        <w:szCs w:val="12"/>
      </w:rPr>
      <w:t>2</w:t>
    </w:r>
    <w:r w:rsidR="00993B2C">
      <w:rPr>
        <w:rFonts w:cs="Arial"/>
        <w:color w:val="000000"/>
        <w:sz w:val="12"/>
        <w:szCs w:val="12"/>
      </w:rPr>
      <w:t xml:space="preserve"> </w:t>
    </w:r>
    <w:r w:rsidR="00625F93">
      <w:rPr>
        <w:rFonts w:cs="Arial"/>
        <w:color w:val="000000"/>
        <w:sz w:val="12"/>
        <w:szCs w:val="12"/>
      </w:rPr>
      <w:t xml:space="preserve">                                             </w:t>
    </w:r>
    <w:r>
      <w:rPr>
        <w:rFonts w:cs="Arial"/>
        <w:color w:val="000000"/>
        <w:sz w:val="12"/>
        <w:szCs w:val="12"/>
      </w:rPr>
      <w:t xml:space="preserve">This document is uncontrolled when printed – for </w:t>
    </w:r>
    <w:r w:rsidRPr="00171A44">
      <w:rPr>
        <w:rFonts w:cs="Arial"/>
        <w:color w:val="000000"/>
        <w:sz w:val="12"/>
        <w:szCs w:val="12"/>
      </w:rPr>
      <w:t>the latest version of this doc</w:t>
    </w:r>
    <w:r>
      <w:rPr>
        <w:rFonts w:cs="Arial"/>
        <w:color w:val="000000"/>
        <w:sz w:val="12"/>
        <w:szCs w:val="12"/>
      </w:rPr>
      <w:t xml:space="preserve">ument please go to </w:t>
    </w:r>
    <w:bookmarkEnd w:id="0"/>
    <w:bookmarkEnd w:id="1"/>
    <w:r w:rsidR="00E105D6">
      <w:rPr>
        <w:rFonts w:ascii="Arial" w:hAnsi="Arial" w:cs="Arial"/>
        <w:sz w:val="12"/>
        <w:szCs w:val="12"/>
      </w:rPr>
      <w:fldChar w:fldCharType="begin"/>
    </w:r>
    <w:r w:rsidR="00E105D6">
      <w:rPr>
        <w:rFonts w:ascii="Arial" w:hAnsi="Arial" w:cs="Arial"/>
        <w:sz w:val="12"/>
        <w:szCs w:val="12"/>
      </w:rPr>
      <w:instrText xml:space="preserve"> HYPERLINK "</w:instrText>
    </w:r>
    <w:r w:rsidR="00E105D6" w:rsidRPr="00E105D6">
      <w:rPr>
        <w:rFonts w:ascii="Arial" w:hAnsi="Arial" w:cs="Arial"/>
        <w:sz w:val="12"/>
        <w:szCs w:val="12"/>
      </w:rPr>
      <w:instrText>https://www.strath.ac.uk/safetyhealthwellbeing/</w:instrText>
    </w:r>
    <w:r w:rsidR="00E105D6">
      <w:rPr>
        <w:rFonts w:ascii="Arial" w:hAnsi="Arial" w:cs="Arial"/>
        <w:sz w:val="12"/>
        <w:szCs w:val="12"/>
      </w:rPr>
      <w:instrText xml:space="preserve">" </w:instrText>
    </w:r>
    <w:r w:rsidR="00E105D6">
      <w:rPr>
        <w:rFonts w:ascii="Arial" w:hAnsi="Arial" w:cs="Arial"/>
        <w:sz w:val="12"/>
        <w:szCs w:val="12"/>
      </w:rPr>
      <w:fldChar w:fldCharType="separate"/>
    </w:r>
    <w:r w:rsidR="00E105D6" w:rsidRPr="0068732C">
      <w:rPr>
        <w:rStyle w:val="Hyperlink"/>
        <w:rFonts w:ascii="Arial" w:hAnsi="Arial" w:cs="Arial"/>
        <w:sz w:val="12"/>
        <w:szCs w:val="12"/>
      </w:rPr>
      <w:t>https://www.strath.ac.uk/safetyhealthwellbeing/</w:t>
    </w:r>
    <w:r w:rsidR="00E105D6">
      <w:rPr>
        <w:rFonts w:ascii="Arial" w:hAnsi="Arial" w:cs="Arial"/>
        <w:sz w:val="12"/>
        <w:szCs w:val="12"/>
      </w:rPr>
      <w:fldChar w:fldCharType="end"/>
    </w:r>
  </w:p>
  <w:p w14:paraId="2C2B54E4" w14:textId="77777777" w:rsidR="00CD7975" w:rsidRDefault="00CD7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9C9D" w14:textId="77777777" w:rsidR="00482A7A" w:rsidRDefault="00482A7A" w:rsidP="00CD7975">
      <w:pPr>
        <w:spacing w:after="0" w:line="240" w:lineRule="auto"/>
      </w:pPr>
      <w:r>
        <w:separator/>
      </w:r>
    </w:p>
  </w:footnote>
  <w:footnote w:type="continuationSeparator" w:id="0">
    <w:p w14:paraId="5F94B2A1" w14:textId="77777777" w:rsidR="00482A7A" w:rsidRDefault="00482A7A" w:rsidP="00CD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337758"/>
      <w:docPartObj>
        <w:docPartGallery w:val="Watermarks"/>
        <w:docPartUnique/>
      </w:docPartObj>
    </w:sdtPr>
    <w:sdtEndPr/>
    <w:sdtContent>
      <w:p w14:paraId="0ADC736B" w14:textId="5726CD4A" w:rsidR="00E105D6" w:rsidRDefault="00482A7A">
        <w:pPr>
          <w:pStyle w:val="Header"/>
        </w:pPr>
        <w:r>
          <w:rPr>
            <w:noProof/>
          </w:rPr>
          <w:pict w14:anchorId="7FDA29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F71"/>
    <w:multiLevelType w:val="hybridMultilevel"/>
    <w:tmpl w:val="809EA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642B"/>
    <w:multiLevelType w:val="hybridMultilevel"/>
    <w:tmpl w:val="31088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66305"/>
    <w:multiLevelType w:val="hybridMultilevel"/>
    <w:tmpl w:val="3D5E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A6DC3"/>
    <w:multiLevelType w:val="hybridMultilevel"/>
    <w:tmpl w:val="5B80C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20AF8"/>
    <w:multiLevelType w:val="hybridMultilevel"/>
    <w:tmpl w:val="B080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2A"/>
    <w:rsid w:val="000561E1"/>
    <w:rsid w:val="00061E52"/>
    <w:rsid w:val="000A1125"/>
    <w:rsid w:val="000B04A6"/>
    <w:rsid w:val="000F4153"/>
    <w:rsid w:val="0010528B"/>
    <w:rsid w:val="00106CBC"/>
    <w:rsid w:val="00122BB4"/>
    <w:rsid w:val="00150027"/>
    <w:rsid w:val="001903EA"/>
    <w:rsid w:val="0019424E"/>
    <w:rsid w:val="0022077C"/>
    <w:rsid w:val="0026780D"/>
    <w:rsid w:val="00344DDA"/>
    <w:rsid w:val="00376667"/>
    <w:rsid w:val="003D4863"/>
    <w:rsid w:val="003D4C1B"/>
    <w:rsid w:val="00403B77"/>
    <w:rsid w:val="00410876"/>
    <w:rsid w:val="00423D85"/>
    <w:rsid w:val="00472086"/>
    <w:rsid w:val="00482A7A"/>
    <w:rsid w:val="00526941"/>
    <w:rsid w:val="00573D64"/>
    <w:rsid w:val="005F6364"/>
    <w:rsid w:val="00600A89"/>
    <w:rsid w:val="00602305"/>
    <w:rsid w:val="00625F93"/>
    <w:rsid w:val="0064690B"/>
    <w:rsid w:val="0069659C"/>
    <w:rsid w:val="006F2258"/>
    <w:rsid w:val="00766BAB"/>
    <w:rsid w:val="007736BC"/>
    <w:rsid w:val="00781642"/>
    <w:rsid w:val="007B73F3"/>
    <w:rsid w:val="00814EA1"/>
    <w:rsid w:val="0083218E"/>
    <w:rsid w:val="008433C7"/>
    <w:rsid w:val="00882A77"/>
    <w:rsid w:val="008835CA"/>
    <w:rsid w:val="008D23E8"/>
    <w:rsid w:val="008E2553"/>
    <w:rsid w:val="00912AA0"/>
    <w:rsid w:val="00940326"/>
    <w:rsid w:val="00993B2C"/>
    <w:rsid w:val="009D5646"/>
    <w:rsid w:val="009F24C6"/>
    <w:rsid w:val="00A8201D"/>
    <w:rsid w:val="00AC58A0"/>
    <w:rsid w:val="00B07836"/>
    <w:rsid w:val="00B26C10"/>
    <w:rsid w:val="00B618A6"/>
    <w:rsid w:val="00B87C63"/>
    <w:rsid w:val="00BD6A70"/>
    <w:rsid w:val="00BE3C66"/>
    <w:rsid w:val="00C44166"/>
    <w:rsid w:val="00CB008D"/>
    <w:rsid w:val="00CC102A"/>
    <w:rsid w:val="00CC4E31"/>
    <w:rsid w:val="00CD7975"/>
    <w:rsid w:val="00CE7CF7"/>
    <w:rsid w:val="00D94C83"/>
    <w:rsid w:val="00DB3EAB"/>
    <w:rsid w:val="00DE4D85"/>
    <w:rsid w:val="00DF48B4"/>
    <w:rsid w:val="00DF619A"/>
    <w:rsid w:val="00E105D6"/>
    <w:rsid w:val="00E70A61"/>
    <w:rsid w:val="00EA3254"/>
    <w:rsid w:val="00EC6CC1"/>
    <w:rsid w:val="00F542D9"/>
    <w:rsid w:val="00FA4C5C"/>
    <w:rsid w:val="00FA5A40"/>
    <w:rsid w:val="00F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AB6946"/>
  <w15:chartTrackingRefBased/>
  <w15:docId w15:val="{F330C2BB-DAE5-45DF-9AB5-2E3FC0E0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1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18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1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7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75"/>
  </w:style>
  <w:style w:type="paragraph" w:styleId="Footer">
    <w:name w:val="footer"/>
    <w:basedOn w:val="Normal"/>
    <w:link w:val="FooterChar"/>
    <w:uiPriority w:val="99"/>
    <w:unhideWhenUsed/>
    <w:rsid w:val="00CD7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75"/>
  </w:style>
  <w:style w:type="character" w:styleId="UnresolvedMention">
    <w:name w:val="Unresolved Mention"/>
    <w:basedOn w:val="DefaultParagraphFont"/>
    <w:uiPriority w:val="99"/>
    <w:semiHidden/>
    <w:unhideWhenUsed/>
    <w:rsid w:val="00E1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09FF3-3643-4FB0-B7EB-7849C18A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Westrop</dc:creator>
  <cp:keywords/>
  <dc:description/>
  <cp:lastModifiedBy>Kelly Claffey</cp:lastModifiedBy>
  <cp:revision>7</cp:revision>
  <cp:lastPrinted>2018-09-25T15:24:00Z</cp:lastPrinted>
  <dcterms:created xsi:type="dcterms:W3CDTF">2021-05-21T09:31:00Z</dcterms:created>
  <dcterms:modified xsi:type="dcterms:W3CDTF">2021-05-25T09:43:00Z</dcterms:modified>
</cp:coreProperties>
</file>