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008E8" w14:textId="5A3F14AD" w:rsidR="00986FE6" w:rsidRDefault="009D6CEA" w:rsidP="00930B12">
      <w:pPr>
        <w:widowControl/>
        <w:spacing w:line="355" w:lineRule="exact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4822E2" wp14:editId="716F165C">
            <wp:simplePos x="0" y="0"/>
            <wp:positionH relativeFrom="margin">
              <wp:posOffset>5891530</wp:posOffset>
            </wp:positionH>
            <wp:positionV relativeFrom="margin">
              <wp:posOffset>-161925</wp:posOffset>
            </wp:positionV>
            <wp:extent cx="706120" cy="845820"/>
            <wp:effectExtent l="0" t="0" r="0" b="0"/>
            <wp:wrapSquare wrapText="bothSides"/>
            <wp:docPr id="5" name="Picture 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27017" w14:textId="77777777" w:rsidR="00D82686" w:rsidRDefault="00D82686" w:rsidP="00930B12">
      <w:pPr>
        <w:widowControl/>
        <w:spacing w:line="355" w:lineRule="exact"/>
        <w:rPr>
          <w:sz w:val="26"/>
          <w:szCs w:val="26"/>
        </w:rPr>
      </w:pPr>
    </w:p>
    <w:p w14:paraId="3B430AF5" w14:textId="77777777" w:rsidR="00EF10F9" w:rsidRPr="00CF3963" w:rsidRDefault="00D75E9A" w:rsidP="00930B12">
      <w:pPr>
        <w:widowControl/>
        <w:rPr>
          <w:sz w:val="26"/>
          <w:szCs w:val="26"/>
        </w:rPr>
      </w:pPr>
      <w:r w:rsidRPr="00CF3963">
        <w:rPr>
          <w:sz w:val="26"/>
          <w:szCs w:val="26"/>
        </w:rPr>
        <w:t xml:space="preserve">Occupational Health </w:t>
      </w:r>
      <w:r w:rsidR="008869DF" w:rsidRPr="00CF3963">
        <w:rPr>
          <w:sz w:val="26"/>
          <w:szCs w:val="26"/>
        </w:rPr>
        <w:t>Service</w:t>
      </w:r>
    </w:p>
    <w:p w14:paraId="1608225D" w14:textId="77777777" w:rsidR="00CF3963" w:rsidRPr="00CF3963" w:rsidRDefault="00CF3963" w:rsidP="00930B12">
      <w:pPr>
        <w:widowControl/>
        <w:rPr>
          <w:sz w:val="26"/>
          <w:szCs w:val="26"/>
        </w:rPr>
      </w:pPr>
    </w:p>
    <w:p w14:paraId="511AF697" w14:textId="77777777" w:rsidR="009223A6" w:rsidRDefault="009223A6" w:rsidP="00930B12">
      <w:pPr>
        <w:widowControl/>
        <w:rPr>
          <w:sz w:val="22"/>
          <w:szCs w:val="26"/>
        </w:rPr>
      </w:pPr>
      <w:r w:rsidRPr="00CF3963">
        <w:rPr>
          <w:sz w:val="22"/>
          <w:szCs w:val="26"/>
        </w:rPr>
        <w:t>REFERRAL TO OCCUPATIONAL HEALTH SERVICE</w:t>
      </w:r>
      <w:r w:rsidR="009B20D3">
        <w:rPr>
          <w:sz w:val="22"/>
          <w:szCs w:val="26"/>
        </w:rPr>
        <w:t xml:space="preserve"> – HUMAN RESOURCES / MANAGEMENT</w:t>
      </w:r>
    </w:p>
    <w:p w14:paraId="1272F086" w14:textId="77777777" w:rsidR="00D72A69" w:rsidRPr="001945B6" w:rsidRDefault="00D72A69" w:rsidP="00930B12">
      <w:pPr>
        <w:widowControl/>
        <w:rPr>
          <w:sz w:val="22"/>
          <w:szCs w:val="26"/>
        </w:rPr>
      </w:pPr>
    </w:p>
    <w:p w14:paraId="5E820D35" w14:textId="77777777" w:rsidR="00D72A69" w:rsidRPr="001945B6" w:rsidRDefault="00D72A69" w:rsidP="00930B12">
      <w:pPr>
        <w:widowControl/>
        <w:rPr>
          <w:b/>
          <w:sz w:val="22"/>
          <w:szCs w:val="26"/>
        </w:rPr>
      </w:pPr>
      <w:r w:rsidRPr="001945B6">
        <w:rPr>
          <w:b/>
          <w:sz w:val="22"/>
          <w:szCs w:val="26"/>
        </w:rPr>
        <w:t>Private and Confidential</w:t>
      </w:r>
    </w:p>
    <w:p w14:paraId="3E41A3DD" w14:textId="77777777" w:rsidR="00930B12" w:rsidRDefault="00930B12" w:rsidP="00930B12">
      <w:pPr>
        <w:widowControl/>
        <w:rPr>
          <w:b/>
          <w:sz w:val="22"/>
          <w:szCs w:val="26"/>
        </w:rPr>
      </w:pPr>
    </w:p>
    <w:tbl>
      <w:tblPr>
        <w:tblpPr w:leftFromText="180" w:rightFromText="180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59"/>
        <w:gridCol w:w="275"/>
        <w:gridCol w:w="142"/>
        <w:gridCol w:w="283"/>
        <w:gridCol w:w="567"/>
        <w:gridCol w:w="389"/>
        <w:gridCol w:w="203"/>
        <w:gridCol w:w="889"/>
        <w:gridCol w:w="1544"/>
        <w:gridCol w:w="1370"/>
        <w:gridCol w:w="141"/>
        <w:gridCol w:w="142"/>
        <w:gridCol w:w="572"/>
        <w:gridCol w:w="1980"/>
      </w:tblGrid>
      <w:tr w:rsidR="002D44AA" w:rsidRPr="00646C72" w14:paraId="40525D5C" w14:textId="77777777" w:rsidTr="002D44AA">
        <w:tc>
          <w:tcPr>
            <w:tcW w:w="96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38278E" w14:textId="77777777" w:rsidR="002D44AA" w:rsidRPr="002D44AA" w:rsidRDefault="002D44AA" w:rsidP="002D44AA">
            <w:pPr>
              <w:widowControl/>
              <w:spacing w:line="355" w:lineRule="exact"/>
              <w:rPr>
                <w:b/>
                <w:color w:val="FFFFFF"/>
                <w:sz w:val="22"/>
                <w:szCs w:val="22"/>
              </w:rPr>
            </w:pPr>
            <w:r w:rsidRPr="002D44AA">
              <w:rPr>
                <w:b/>
                <w:color w:val="FFFFFF"/>
                <w:sz w:val="22"/>
                <w:szCs w:val="22"/>
              </w:rPr>
              <w:t>PERSONAL DETAILS</w:t>
            </w:r>
          </w:p>
        </w:tc>
      </w:tr>
      <w:tr w:rsidR="002D44AA" w:rsidRPr="00646C72" w14:paraId="195E629E" w14:textId="77777777" w:rsidTr="002D44AA">
        <w:tc>
          <w:tcPr>
            <w:tcW w:w="96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661E" w14:textId="77777777" w:rsidR="002D44AA" w:rsidRPr="002D44AA" w:rsidRDefault="002D44AA" w:rsidP="002D44AA">
            <w:pPr>
              <w:widowControl/>
              <w:spacing w:line="355" w:lineRule="exact"/>
              <w:rPr>
                <w:i/>
                <w:sz w:val="16"/>
                <w:szCs w:val="16"/>
              </w:rPr>
            </w:pPr>
            <w:r w:rsidRPr="002D44AA">
              <w:rPr>
                <w:i/>
                <w:sz w:val="16"/>
                <w:szCs w:val="16"/>
              </w:rPr>
              <w:t>Person being referred</w:t>
            </w:r>
          </w:p>
        </w:tc>
      </w:tr>
      <w:tr w:rsidR="002D44AA" w:rsidRPr="00646C72" w14:paraId="70B17E1F" w14:textId="77777777" w:rsidTr="002D44AA">
        <w:tc>
          <w:tcPr>
            <w:tcW w:w="2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A1972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Cs w:val="22"/>
              </w:rPr>
              <w:t>Mr/Mrs/Miss/Ms/Prof/Dr/Other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AF0049" w14:textId="2E41F77C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AA23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Male/Female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4DF4B4" w14:textId="33C0263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2D44AA" w:rsidRPr="00646C72" w14:paraId="15A9566D" w14:textId="77777777" w:rsidTr="002D44AA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5835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Surname</w:t>
            </w:r>
          </w:p>
        </w:tc>
        <w:tc>
          <w:tcPr>
            <w:tcW w:w="429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84C74B" w14:textId="6D86E179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E3A25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First Name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699C98" w14:textId="6A84C276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2D44AA" w:rsidRPr="00646C72" w14:paraId="48D2DB11" w14:textId="77777777" w:rsidTr="002D44AA"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59F5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Home Address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38D4FB" w14:textId="02250B1A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9E3D" w14:textId="39846FF2" w:rsidR="002D44AA" w:rsidRPr="00646C72" w:rsidRDefault="00A92349" w:rsidP="00A92349">
            <w:pPr>
              <w:widowControl/>
              <w:spacing w:line="35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No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766A25" w14:textId="62279CF1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2D44AA" w:rsidRPr="00646C72" w14:paraId="6DBCEEF4" w14:textId="77777777" w:rsidTr="002D44A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AFBE8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0EE039" w14:textId="24BCA1BF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2D44AA" w:rsidRPr="00646C72" w14:paraId="54A1CF3B" w14:textId="77777777" w:rsidTr="002D44A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7F769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4B38DC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D10EDD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Post Code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33FDF1" w14:textId="7395DED8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2D44AA" w:rsidRPr="00646C72" w14:paraId="3C804802" w14:textId="77777777" w:rsidTr="002D44AA"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7EB9D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Date of Birth</w:t>
            </w:r>
          </w:p>
        </w:tc>
        <w:tc>
          <w:tcPr>
            <w:tcW w:w="387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36D66E" w14:textId="5793091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CFF1F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6414D8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2D44AA" w:rsidRPr="00646C72" w14:paraId="6178A172" w14:textId="77777777" w:rsidTr="002D44AA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74EA5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Post Held</w:t>
            </w:r>
          </w:p>
        </w:tc>
        <w:tc>
          <w:tcPr>
            <w:tcW w:w="40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70C238" w14:textId="7DA0B274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7B39E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Cs w:val="22"/>
              </w:rPr>
              <w:t>Full Time/Part Time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125CA3" w14:textId="18EB0BF9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2D44AA" w:rsidRPr="00646C72" w14:paraId="65C969BB" w14:textId="77777777" w:rsidTr="002D44AA"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67026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Place of Employment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994490" w14:textId="0C36FE71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80B60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092B27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2D44AA" w:rsidRPr="00646C72" w14:paraId="43AE2BE0" w14:textId="77777777" w:rsidTr="002D44AA"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20B8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Date Appointed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6215E" w14:textId="34CBE442" w:rsidR="002D44AA" w:rsidRPr="00646C72" w:rsidRDefault="002D44AA" w:rsidP="001144DC">
            <w:pPr>
              <w:widowControl/>
              <w:spacing w:line="35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AC3A1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Total Service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DFBEFA" w14:textId="0D007C1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2D44AA" w:rsidRPr="00646C72" w14:paraId="18C7368F" w14:textId="77777777" w:rsidTr="002D44AA">
        <w:tc>
          <w:tcPr>
            <w:tcW w:w="2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60CEA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 xml:space="preserve">Expiry Date of:    </w:t>
            </w:r>
          </w:p>
        </w:tc>
        <w:tc>
          <w:tcPr>
            <w:tcW w:w="10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BA2CFF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 xml:space="preserve">Half Pay </w:t>
            </w:r>
          </w:p>
        </w:tc>
        <w:tc>
          <w:tcPr>
            <w:tcW w:w="1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5D111F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6ADF9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OR          Full Pay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2D0FE2" w14:textId="77777777" w:rsidR="002D44AA" w:rsidRPr="00646C72" w:rsidRDefault="002D44AA" w:rsidP="002D44AA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D44AA" w:rsidRPr="00646C72" w14:paraId="585A4E26" w14:textId="77777777" w:rsidTr="002D44AA">
        <w:trPr>
          <w:trHeight w:val="397"/>
        </w:trPr>
        <w:tc>
          <w:tcPr>
            <w:tcW w:w="9781" w:type="dxa"/>
            <w:shd w:val="clear" w:color="auto" w:fill="000000"/>
            <w:vAlign w:val="center"/>
          </w:tcPr>
          <w:p w14:paraId="2D84BD2E" w14:textId="77777777" w:rsidR="002D44AA" w:rsidRPr="00646C72" w:rsidRDefault="002D44AA" w:rsidP="002D44AA">
            <w:pPr>
              <w:rPr>
                <w:b/>
                <w:color w:val="FFFFFF"/>
                <w:sz w:val="22"/>
                <w:szCs w:val="22"/>
              </w:rPr>
            </w:pPr>
            <w:r w:rsidRPr="00646C72">
              <w:rPr>
                <w:b/>
                <w:color w:val="FFFFFF"/>
                <w:sz w:val="22"/>
                <w:szCs w:val="22"/>
              </w:rPr>
              <w:t>REASONS FOR REFERRAL</w:t>
            </w:r>
          </w:p>
        </w:tc>
      </w:tr>
    </w:tbl>
    <w:p w14:paraId="1B74E9BD" w14:textId="77777777" w:rsidR="009223A6" w:rsidRDefault="009223A6" w:rsidP="00930B12">
      <w:pPr>
        <w:widowControl/>
        <w:spacing w:line="355" w:lineRule="exact"/>
        <w:rPr>
          <w:sz w:val="26"/>
          <w:szCs w:val="26"/>
        </w:rPr>
      </w:pPr>
    </w:p>
    <w:p w14:paraId="6F37BAA5" w14:textId="77777777" w:rsidR="009F7692" w:rsidRDefault="002D44AA" w:rsidP="00930B12">
      <w:pPr>
        <w:widowControl/>
        <w:spacing w:line="355" w:lineRule="exact"/>
        <w:rPr>
          <w:sz w:val="22"/>
          <w:szCs w:val="22"/>
        </w:rPr>
      </w:pPr>
      <w:r>
        <w:rPr>
          <w:sz w:val="22"/>
          <w:szCs w:val="22"/>
        </w:rPr>
        <w:t xml:space="preserve">Sickness Absence history </w:t>
      </w:r>
      <w:r w:rsidR="006C058A">
        <w:rPr>
          <w:sz w:val="22"/>
          <w:szCs w:val="22"/>
        </w:rPr>
        <w:t>(Past 2 years) or enclose copy of record</w:t>
      </w:r>
    </w:p>
    <w:p w14:paraId="4800349E" w14:textId="77777777" w:rsidR="006C058A" w:rsidRPr="006C058A" w:rsidRDefault="006C058A" w:rsidP="00930B12">
      <w:pPr>
        <w:widowControl/>
        <w:spacing w:line="355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68"/>
        <w:gridCol w:w="1668"/>
        <w:gridCol w:w="3184"/>
        <w:gridCol w:w="1418"/>
      </w:tblGrid>
      <w:tr w:rsidR="006C058A" w:rsidRPr="00646C72" w14:paraId="4DE41A57" w14:textId="77777777" w:rsidTr="00646C72">
        <w:tc>
          <w:tcPr>
            <w:tcW w:w="1668" w:type="dxa"/>
            <w:shd w:val="clear" w:color="auto" w:fill="auto"/>
          </w:tcPr>
          <w:p w14:paraId="4AEF61CC" w14:textId="77777777" w:rsidR="006C058A" w:rsidRPr="00646C72" w:rsidRDefault="006C058A" w:rsidP="00646C72">
            <w:pPr>
              <w:widowControl/>
              <w:spacing w:line="355" w:lineRule="exact"/>
              <w:rPr>
                <w:b/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DATE FROM</w:t>
            </w:r>
          </w:p>
        </w:tc>
        <w:tc>
          <w:tcPr>
            <w:tcW w:w="1668" w:type="dxa"/>
            <w:shd w:val="clear" w:color="auto" w:fill="auto"/>
          </w:tcPr>
          <w:p w14:paraId="5C87A520" w14:textId="77777777" w:rsidR="006C058A" w:rsidRPr="00646C72" w:rsidRDefault="006C058A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 xml:space="preserve">DATE TO </w:t>
            </w:r>
          </w:p>
        </w:tc>
        <w:tc>
          <w:tcPr>
            <w:tcW w:w="1668" w:type="dxa"/>
            <w:shd w:val="clear" w:color="auto" w:fill="auto"/>
          </w:tcPr>
          <w:p w14:paraId="5AD6AA8B" w14:textId="77777777" w:rsidR="006C058A" w:rsidRPr="00646C72" w:rsidRDefault="006C058A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NO. OF DAYS</w:t>
            </w:r>
          </w:p>
        </w:tc>
        <w:tc>
          <w:tcPr>
            <w:tcW w:w="3184" w:type="dxa"/>
            <w:shd w:val="clear" w:color="auto" w:fill="auto"/>
          </w:tcPr>
          <w:p w14:paraId="7859823D" w14:textId="77777777" w:rsidR="006C058A" w:rsidRPr="00646C72" w:rsidRDefault="006C058A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REASONS FOR ABSENCES</w:t>
            </w:r>
          </w:p>
        </w:tc>
        <w:tc>
          <w:tcPr>
            <w:tcW w:w="1418" w:type="dxa"/>
            <w:shd w:val="clear" w:color="auto" w:fill="auto"/>
          </w:tcPr>
          <w:p w14:paraId="1CE66602" w14:textId="77777777" w:rsidR="006C058A" w:rsidRPr="00646C72" w:rsidRDefault="006C058A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CODE</w:t>
            </w:r>
          </w:p>
        </w:tc>
      </w:tr>
      <w:tr w:rsidR="0010658D" w:rsidRPr="00646C72" w14:paraId="46C84458" w14:textId="77777777" w:rsidTr="00646C72">
        <w:tc>
          <w:tcPr>
            <w:tcW w:w="1668" w:type="dxa"/>
            <w:shd w:val="clear" w:color="auto" w:fill="auto"/>
          </w:tcPr>
          <w:p w14:paraId="42D35D9D" w14:textId="7B34645D" w:rsidR="0010658D" w:rsidRDefault="0010658D" w:rsidP="0010658D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41BB19FD" w14:textId="30E27878" w:rsidR="0010658D" w:rsidRDefault="0010658D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41E0E377" w14:textId="47EB81E1" w:rsidR="0010658D" w:rsidRDefault="0010658D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6B831CED" w14:textId="6B1962AD" w:rsidR="0010658D" w:rsidRDefault="0010658D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FF9A1FE" w14:textId="66A5361A" w:rsidR="0010658D" w:rsidRDefault="0010658D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6C058A" w:rsidRPr="00646C72" w14:paraId="01A1626A" w14:textId="77777777" w:rsidTr="00646C72">
        <w:tc>
          <w:tcPr>
            <w:tcW w:w="1668" w:type="dxa"/>
            <w:shd w:val="clear" w:color="auto" w:fill="auto"/>
          </w:tcPr>
          <w:p w14:paraId="0BF2D138" w14:textId="48AB794A" w:rsidR="006C058A" w:rsidRPr="00646C72" w:rsidRDefault="006C058A" w:rsidP="0010658D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7D50FE5F" w14:textId="67C9ED8F" w:rsidR="006C058A" w:rsidRPr="00646C72" w:rsidRDefault="006C058A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273B8916" w14:textId="0B200E1C" w:rsidR="006C058A" w:rsidRPr="00646C72" w:rsidRDefault="006C058A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206CD29" w14:textId="78525F54" w:rsidR="006C058A" w:rsidRPr="00646C72" w:rsidRDefault="006C058A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97243" w14:textId="23FB3CA6" w:rsidR="006C058A" w:rsidRPr="00646C72" w:rsidRDefault="006C058A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6C058A" w:rsidRPr="00646C72" w14:paraId="7D00969E" w14:textId="77777777" w:rsidTr="00646C72">
        <w:tc>
          <w:tcPr>
            <w:tcW w:w="1668" w:type="dxa"/>
            <w:shd w:val="clear" w:color="auto" w:fill="auto"/>
          </w:tcPr>
          <w:p w14:paraId="27492977" w14:textId="0D073E4B" w:rsidR="006C058A" w:rsidRPr="00646C72" w:rsidRDefault="006C058A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3CC89379" w14:textId="4DE2B359" w:rsidR="006C058A" w:rsidRPr="00646C72" w:rsidRDefault="006C058A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75CE54BE" w14:textId="1A1C61DA" w:rsidR="006C058A" w:rsidRPr="00646C72" w:rsidRDefault="006C058A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079605FF" w14:textId="6F7FEFB8" w:rsidR="006C058A" w:rsidRPr="00646C72" w:rsidRDefault="006C058A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170BC9D" w14:textId="7558ECC3" w:rsidR="006C058A" w:rsidRPr="00646C72" w:rsidRDefault="006C058A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E765E4" w:rsidRPr="00646C72" w14:paraId="794AB37C" w14:textId="77777777" w:rsidTr="00646C72">
        <w:tc>
          <w:tcPr>
            <w:tcW w:w="1668" w:type="dxa"/>
            <w:shd w:val="clear" w:color="auto" w:fill="auto"/>
          </w:tcPr>
          <w:p w14:paraId="1A9F2576" w14:textId="43692D00" w:rsidR="00E765E4" w:rsidRPr="00646C72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666CCF4B" w14:textId="3B9AF9AD" w:rsidR="00E765E4" w:rsidRPr="00646C72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77596F9F" w14:textId="7D0172B8" w:rsidR="00E765E4" w:rsidRPr="00646C72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D1C1EDF" w14:textId="562FA608" w:rsidR="00E765E4" w:rsidRPr="00646C72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AD93171" w14:textId="69ED785E" w:rsidR="00E765E4" w:rsidRPr="00646C72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E765E4" w:rsidRPr="00646C72" w14:paraId="2DCAC5B4" w14:textId="77777777" w:rsidTr="00646C72">
        <w:tc>
          <w:tcPr>
            <w:tcW w:w="1668" w:type="dxa"/>
            <w:shd w:val="clear" w:color="auto" w:fill="auto"/>
          </w:tcPr>
          <w:p w14:paraId="41D48A91" w14:textId="60F23D47" w:rsidR="00E765E4" w:rsidRPr="00646C72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11D4B385" w14:textId="3B1CF510" w:rsidR="00E765E4" w:rsidRPr="00646C72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27F7BCCD" w14:textId="497F7E4C" w:rsidR="00E765E4" w:rsidRPr="00646C72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6612C2E3" w14:textId="7EEC477D" w:rsidR="00E765E4" w:rsidRPr="00646C72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8CB6411" w14:textId="34F039F5" w:rsidR="00E765E4" w:rsidRPr="00646C72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E765E4" w:rsidRPr="00646C72" w14:paraId="78E1CDA3" w14:textId="77777777" w:rsidTr="00646C72">
        <w:tc>
          <w:tcPr>
            <w:tcW w:w="1668" w:type="dxa"/>
            <w:shd w:val="clear" w:color="auto" w:fill="auto"/>
          </w:tcPr>
          <w:p w14:paraId="570F6906" w14:textId="23A790B1" w:rsidR="00E765E4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053CF4D5" w14:textId="24386C83" w:rsidR="00E765E4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0E894734" w14:textId="06A5DDBE" w:rsidR="00E765E4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437D55BB" w14:textId="6AFCFDEA" w:rsidR="00E765E4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4EB77B" w14:textId="4825BE29" w:rsidR="00E765E4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E765E4" w:rsidRPr="00646C72" w14:paraId="33EC2C8E" w14:textId="77777777" w:rsidTr="00646C72">
        <w:tc>
          <w:tcPr>
            <w:tcW w:w="1668" w:type="dxa"/>
            <w:shd w:val="clear" w:color="auto" w:fill="auto"/>
          </w:tcPr>
          <w:p w14:paraId="099ACBE5" w14:textId="6E974F14" w:rsidR="00E765E4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128CD667" w14:textId="48FB5FCE" w:rsidR="00E765E4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4009E876" w14:textId="3E4DC7EB" w:rsidR="00E765E4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5727D5CD" w14:textId="73CDEEC4" w:rsidR="00E765E4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E41F8A2" w14:textId="6E66AB7E" w:rsidR="00E765E4" w:rsidRDefault="00E765E4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D14BC2" w:rsidRPr="00646C72" w14:paraId="45594C01" w14:textId="77777777" w:rsidTr="00646C72">
        <w:tc>
          <w:tcPr>
            <w:tcW w:w="1668" w:type="dxa"/>
            <w:shd w:val="clear" w:color="auto" w:fill="auto"/>
          </w:tcPr>
          <w:p w14:paraId="4294AB83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5C84AB96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68B78204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6303BC33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157EE2F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D14BC2" w:rsidRPr="00646C72" w14:paraId="53CCD6F7" w14:textId="77777777" w:rsidTr="00646C72">
        <w:tc>
          <w:tcPr>
            <w:tcW w:w="1668" w:type="dxa"/>
            <w:shd w:val="clear" w:color="auto" w:fill="auto"/>
          </w:tcPr>
          <w:p w14:paraId="00221441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366FBD1B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77B69730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32D3079F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4D829EA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D14BC2" w:rsidRPr="00646C72" w14:paraId="502C29A3" w14:textId="77777777" w:rsidTr="00646C72">
        <w:tc>
          <w:tcPr>
            <w:tcW w:w="1668" w:type="dxa"/>
            <w:shd w:val="clear" w:color="auto" w:fill="auto"/>
          </w:tcPr>
          <w:p w14:paraId="5823F31C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76325CE6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0522DAB2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252C8AF3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DB4D2A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D14BC2" w:rsidRPr="00646C72" w14:paraId="6179833A" w14:textId="77777777" w:rsidTr="00646C72">
        <w:tc>
          <w:tcPr>
            <w:tcW w:w="1668" w:type="dxa"/>
            <w:shd w:val="clear" w:color="auto" w:fill="auto"/>
          </w:tcPr>
          <w:p w14:paraId="720EE078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3FC6629D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38C2072A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06999FD7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5BCD1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D14BC2" w:rsidRPr="00646C72" w14:paraId="220CEE64" w14:textId="77777777" w:rsidTr="00646C72">
        <w:tc>
          <w:tcPr>
            <w:tcW w:w="1668" w:type="dxa"/>
            <w:shd w:val="clear" w:color="auto" w:fill="auto"/>
          </w:tcPr>
          <w:p w14:paraId="5A39E905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7AAD4E03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6596CA30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64D79270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D19CE52" w14:textId="77777777" w:rsidR="00D14BC2" w:rsidRDefault="00D14BC2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F437AF" w:rsidRPr="00646C72" w14:paraId="5ECC0AF0" w14:textId="77777777" w:rsidTr="00646C72">
        <w:tc>
          <w:tcPr>
            <w:tcW w:w="1668" w:type="dxa"/>
            <w:shd w:val="clear" w:color="auto" w:fill="auto"/>
          </w:tcPr>
          <w:p w14:paraId="5CB51BEB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2AFCEF6D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4479E60A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137AE560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CBE623F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F437AF" w:rsidRPr="00646C72" w14:paraId="6492C8EA" w14:textId="77777777" w:rsidTr="00646C72">
        <w:tc>
          <w:tcPr>
            <w:tcW w:w="1668" w:type="dxa"/>
            <w:shd w:val="clear" w:color="auto" w:fill="auto"/>
          </w:tcPr>
          <w:p w14:paraId="1FF29017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378E959A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740E0737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5937B3C1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F7C6CF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  <w:tr w:rsidR="00F437AF" w:rsidRPr="00646C72" w14:paraId="5A34415E" w14:textId="77777777" w:rsidTr="00646C72">
        <w:tc>
          <w:tcPr>
            <w:tcW w:w="1668" w:type="dxa"/>
            <w:shd w:val="clear" w:color="auto" w:fill="auto"/>
          </w:tcPr>
          <w:p w14:paraId="58168635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73277D23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14:paraId="4CF89868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77FBAECF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6E4406" w14:textId="77777777" w:rsidR="00F437AF" w:rsidRDefault="00F437AF" w:rsidP="00646C72">
            <w:pPr>
              <w:widowControl/>
              <w:spacing w:line="355" w:lineRule="exact"/>
              <w:rPr>
                <w:sz w:val="22"/>
                <w:szCs w:val="22"/>
              </w:rPr>
            </w:pPr>
          </w:p>
        </w:tc>
      </w:tr>
    </w:tbl>
    <w:p w14:paraId="067604ED" w14:textId="77777777" w:rsidR="00A64413" w:rsidRDefault="00A64413" w:rsidP="00930B12">
      <w:pPr>
        <w:ind w:left="-540"/>
        <w:rPr>
          <w:b/>
        </w:rPr>
      </w:pPr>
    </w:p>
    <w:p w14:paraId="78A7BA8E" w14:textId="65223A8F" w:rsidR="00D14BC2" w:rsidRDefault="00D14BC2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6D2D5DAF" w14:textId="77777777" w:rsidR="00A64413" w:rsidRDefault="00A64413" w:rsidP="00930B12">
      <w:pPr>
        <w:ind w:left="-54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F80A3F" w:rsidRPr="00646C72" w14:paraId="63D58493" w14:textId="77777777" w:rsidTr="00646C72">
        <w:trPr>
          <w:trHeight w:val="397"/>
        </w:trPr>
        <w:tc>
          <w:tcPr>
            <w:tcW w:w="9781" w:type="dxa"/>
            <w:shd w:val="clear" w:color="auto" w:fill="000000"/>
            <w:vAlign w:val="center"/>
          </w:tcPr>
          <w:p w14:paraId="55ACDE35" w14:textId="77777777" w:rsidR="00F80A3F" w:rsidRPr="00646C72" w:rsidRDefault="00930B12" w:rsidP="00930B12">
            <w:pPr>
              <w:rPr>
                <w:b/>
                <w:color w:val="FFFFFF"/>
                <w:sz w:val="22"/>
                <w:szCs w:val="22"/>
              </w:rPr>
            </w:pPr>
            <w:r w:rsidRPr="00646C72">
              <w:rPr>
                <w:b/>
                <w:color w:val="FFFFFF"/>
                <w:sz w:val="22"/>
                <w:szCs w:val="22"/>
              </w:rPr>
              <w:t>REASONS FOR REFERRAL</w:t>
            </w:r>
          </w:p>
        </w:tc>
      </w:tr>
    </w:tbl>
    <w:p w14:paraId="114BD5C5" w14:textId="77777777" w:rsidR="00A64413" w:rsidRDefault="00A64413" w:rsidP="00930B12">
      <w:pPr>
        <w:ind w:left="-540"/>
      </w:pPr>
    </w:p>
    <w:p w14:paraId="25549C4B" w14:textId="77777777" w:rsidR="00F80A3F" w:rsidRDefault="00F80A3F" w:rsidP="00930B12">
      <w:pPr>
        <w:ind w:left="-540"/>
      </w:pPr>
    </w:p>
    <w:p w14:paraId="39FCA5CA" w14:textId="50A9D54D" w:rsidR="00A64413" w:rsidRDefault="00A64413" w:rsidP="00930B12">
      <w:pPr>
        <w:ind w:left="-142"/>
        <w:rPr>
          <w:sz w:val="22"/>
          <w:szCs w:val="22"/>
        </w:rPr>
      </w:pPr>
      <w:r w:rsidRPr="00C5260B">
        <w:rPr>
          <w:sz w:val="22"/>
          <w:szCs w:val="22"/>
        </w:rPr>
        <w:t>Please tick the following box or boxes to indicate the main reason (or reasons) for referring this employee and give further details in the section provided below.</w:t>
      </w:r>
    </w:p>
    <w:p w14:paraId="1E68C9FC" w14:textId="77777777" w:rsidR="00D14BC2" w:rsidRPr="00C5260B" w:rsidRDefault="00D14BC2" w:rsidP="00930B12">
      <w:pPr>
        <w:ind w:left="-142"/>
        <w:rPr>
          <w:sz w:val="22"/>
          <w:szCs w:val="22"/>
        </w:rPr>
      </w:pPr>
    </w:p>
    <w:p w14:paraId="2C71073B" w14:textId="2744E4C8" w:rsidR="0010658D" w:rsidRDefault="00A64413" w:rsidP="00D14BC2">
      <w:pPr>
        <w:spacing w:line="480" w:lineRule="auto"/>
        <w:ind w:left="-142"/>
        <w:rPr>
          <w:sz w:val="22"/>
          <w:szCs w:val="22"/>
        </w:rPr>
      </w:pPr>
      <w:proofErr w:type="gramStart"/>
      <w:r>
        <w:rPr>
          <w:sz w:val="22"/>
          <w:szCs w:val="22"/>
        </w:rPr>
        <w:t>Long term</w:t>
      </w:r>
      <w:proofErr w:type="gramEnd"/>
      <w:r>
        <w:rPr>
          <w:sz w:val="22"/>
          <w:szCs w:val="22"/>
        </w:rPr>
        <w:t xml:space="preserve"> sickness absence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0B12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Fonts w:ascii="MS Gothic" w:eastAsia="MS Gothic" w:hAnsi="MS Gothic"/>
          </w:rPr>
          <w:id w:val="-160210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72B">
            <w:rPr>
              <w:rFonts w:ascii="MS Gothic" w:eastAsia="MS Gothic" w:hAnsi="MS Gothic" w:hint="eastAsia"/>
            </w:rPr>
            <w:t>☐</w:t>
          </w:r>
        </w:sdtContent>
      </w:sdt>
    </w:p>
    <w:p w14:paraId="072F3BE7" w14:textId="128BB212" w:rsidR="00CA4F7E" w:rsidRDefault="00A64413" w:rsidP="00D14BC2">
      <w:pPr>
        <w:spacing w:line="48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Frequent short</w:t>
      </w:r>
      <w:r w:rsidR="00755E00">
        <w:rPr>
          <w:sz w:val="22"/>
          <w:szCs w:val="22"/>
        </w:rPr>
        <w:t>-</w:t>
      </w:r>
      <w:r>
        <w:rPr>
          <w:sz w:val="22"/>
          <w:szCs w:val="22"/>
        </w:rPr>
        <w:t>term absence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0B1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4BC2">
        <w:rPr>
          <w:sz w:val="22"/>
          <w:szCs w:val="22"/>
        </w:rPr>
        <w:tab/>
      </w:r>
      <w:sdt>
        <w:sdtPr>
          <w:rPr>
            <w:rFonts w:ascii="MS Gothic" w:eastAsia="MS Gothic" w:hAnsi="MS Gothic"/>
          </w:rPr>
          <w:id w:val="-183043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C2">
            <w:rPr>
              <w:rFonts w:ascii="MS Gothic" w:eastAsia="MS Gothic" w:hAnsi="MS Gothic" w:hint="eastAsia"/>
            </w:rPr>
            <w:t>☐</w:t>
          </w:r>
        </w:sdtContent>
      </w:sdt>
    </w:p>
    <w:p w14:paraId="3A19BBC0" w14:textId="709F0B37" w:rsidR="00A64413" w:rsidRDefault="00A64413" w:rsidP="00D14BC2">
      <w:pPr>
        <w:spacing w:line="48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Possible effects of health on behaviour at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Fonts w:ascii="MS Gothic" w:eastAsia="MS Gothic" w:hAnsi="MS Gothic"/>
          </w:rPr>
          <w:id w:val="88993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C2">
            <w:rPr>
              <w:rFonts w:ascii="MS Gothic" w:eastAsia="MS Gothic" w:hAnsi="MS Gothic" w:hint="eastAsia"/>
            </w:rPr>
            <w:t>☐</w:t>
          </w:r>
        </w:sdtContent>
      </w:sdt>
    </w:p>
    <w:p w14:paraId="08447C63" w14:textId="2157FB5D" w:rsidR="00CA4F7E" w:rsidRDefault="00A64413" w:rsidP="00D14BC2">
      <w:pPr>
        <w:spacing w:line="48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Possible effects of health on work performance or work capacity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Fonts w:ascii="MS Gothic" w:eastAsia="MS Gothic" w:hAnsi="MS Gothic"/>
          </w:rPr>
          <w:id w:val="15357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C2">
            <w:rPr>
              <w:rFonts w:ascii="MS Gothic" w:eastAsia="MS Gothic" w:hAnsi="MS Gothic" w:hint="eastAsia"/>
            </w:rPr>
            <w:t>☐</w:t>
          </w:r>
        </w:sdtContent>
      </w:sdt>
    </w:p>
    <w:p w14:paraId="72CB5C95" w14:textId="530ADB76" w:rsidR="00D14BC2" w:rsidRDefault="00A64413" w:rsidP="00D14BC2">
      <w:pPr>
        <w:spacing w:line="48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Possible effects of work on health</w:t>
      </w:r>
      <w:r w:rsidR="00880C19">
        <w:rPr>
          <w:sz w:val="22"/>
          <w:szCs w:val="22"/>
        </w:rPr>
        <w:tab/>
      </w:r>
      <w:r w:rsidR="00880C19">
        <w:rPr>
          <w:sz w:val="22"/>
          <w:szCs w:val="22"/>
        </w:rPr>
        <w:tab/>
      </w:r>
      <w:r w:rsidR="00880C19">
        <w:rPr>
          <w:sz w:val="22"/>
          <w:szCs w:val="22"/>
        </w:rPr>
        <w:tab/>
      </w:r>
      <w:r w:rsidR="00880C19">
        <w:rPr>
          <w:sz w:val="22"/>
          <w:szCs w:val="22"/>
        </w:rPr>
        <w:tab/>
      </w:r>
      <w:r w:rsidR="00880C19">
        <w:rPr>
          <w:sz w:val="22"/>
          <w:szCs w:val="22"/>
        </w:rPr>
        <w:tab/>
      </w:r>
      <w:r w:rsidR="00880C19">
        <w:rPr>
          <w:sz w:val="22"/>
          <w:szCs w:val="22"/>
        </w:rPr>
        <w:tab/>
      </w:r>
      <w:r w:rsidR="00880C19">
        <w:rPr>
          <w:sz w:val="22"/>
          <w:szCs w:val="22"/>
        </w:rPr>
        <w:tab/>
      </w:r>
      <w:sdt>
        <w:sdtPr>
          <w:rPr>
            <w:rFonts w:ascii="MS Gothic" w:eastAsia="MS Gothic" w:hAnsi="MS Gothic"/>
          </w:rPr>
          <w:id w:val="185360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C2">
            <w:rPr>
              <w:rFonts w:ascii="MS Gothic" w:eastAsia="MS Gothic" w:hAnsi="MS Gothic" w:hint="eastAsia"/>
            </w:rPr>
            <w:t>☐</w:t>
          </w:r>
        </w:sdtContent>
      </w:sdt>
      <w:r w:rsidR="00D14BC2">
        <w:rPr>
          <w:sz w:val="22"/>
          <w:szCs w:val="22"/>
        </w:rPr>
        <w:t xml:space="preserve"> </w:t>
      </w:r>
    </w:p>
    <w:p w14:paraId="19C07901" w14:textId="1D5BC19F" w:rsidR="00CA4F7E" w:rsidRDefault="00A64413" w:rsidP="00D14BC2">
      <w:pPr>
        <w:spacing w:line="48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Advice on rehabilitation after illness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0B1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Fonts w:ascii="MS Gothic" w:eastAsia="MS Gothic" w:hAnsi="MS Gothic"/>
          </w:rPr>
          <w:id w:val="-98724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C2">
            <w:rPr>
              <w:rFonts w:ascii="MS Gothic" w:eastAsia="MS Gothic" w:hAnsi="MS Gothic" w:hint="eastAsia"/>
            </w:rPr>
            <w:t>☐</w:t>
          </w:r>
        </w:sdtContent>
      </w:sdt>
    </w:p>
    <w:p w14:paraId="07EEDB48" w14:textId="2F67CD41" w:rsidR="00A64413" w:rsidRDefault="0010136A" w:rsidP="00D14BC2">
      <w:pPr>
        <w:spacing w:line="480" w:lineRule="auto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Advice on early </w:t>
      </w:r>
      <w:proofErr w:type="spellStart"/>
      <w:r>
        <w:rPr>
          <w:sz w:val="22"/>
          <w:szCs w:val="22"/>
        </w:rPr>
        <w:t>retir</w:t>
      </w:r>
      <w:r w:rsidR="00A64413">
        <w:rPr>
          <w:sz w:val="22"/>
          <w:szCs w:val="22"/>
        </w:rPr>
        <w:t>al</w:t>
      </w:r>
      <w:proofErr w:type="spellEnd"/>
      <w:r w:rsidR="00A64413">
        <w:rPr>
          <w:sz w:val="22"/>
          <w:szCs w:val="22"/>
        </w:rPr>
        <w:t xml:space="preserve"> on health grounds</w:t>
      </w:r>
      <w:r w:rsidR="00A64413">
        <w:rPr>
          <w:sz w:val="22"/>
          <w:szCs w:val="22"/>
        </w:rPr>
        <w:tab/>
      </w:r>
      <w:r w:rsidR="00A64413">
        <w:rPr>
          <w:sz w:val="22"/>
          <w:szCs w:val="22"/>
        </w:rPr>
        <w:tab/>
      </w:r>
      <w:r w:rsidR="00A64413">
        <w:rPr>
          <w:sz w:val="22"/>
          <w:szCs w:val="22"/>
        </w:rPr>
        <w:tab/>
      </w:r>
      <w:r w:rsidR="00A64413">
        <w:rPr>
          <w:sz w:val="22"/>
          <w:szCs w:val="22"/>
        </w:rPr>
        <w:tab/>
      </w:r>
      <w:r w:rsidR="00A64413">
        <w:rPr>
          <w:sz w:val="22"/>
          <w:szCs w:val="22"/>
        </w:rPr>
        <w:tab/>
      </w:r>
      <w:r w:rsidR="00A64413">
        <w:rPr>
          <w:sz w:val="22"/>
          <w:szCs w:val="22"/>
        </w:rPr>
        <w:tab/>
      </w:r>
      <w:sdt>
        <w:sdtPr>
          <w:rPr>
            <w:rFonts w:ascii="MS Gothic" w:eastAsia="MS Gothic" w:hAnsi="MS Gothic"/>
          </w:rPr>
          <w:id w:val="83003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C2">
            <w:rPr>
              <w:rFonts w:ascii="MS Gothic" w:eastAsia="MS Gothic" w:hAnsi="MS Gothic" w:hint="eastAsia"/>
            </w:rPr>
            <w:t>☐</w:t>
          </w:r>
        </w:sdtContent>
      </w:sdt>
    </w:p>
    <w:p w14:paraId="715F0A4E" w14:textId="1643559B" w:rsidR="00A64413" w:rsidRDefault="00A64413" w:rsidP="00D14BC2">
      <w:pPr>
        <w:spacing w:line="48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Suspected alcohol or drug related problems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0B1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Fonts w:ascii="MS Gothic" w:eastAsia="MS Gothic" w:hAnsi="MS Gothic"/>
          </w:rPr>
          <w:id w:val="-68412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C2">
            <w:rPr>
              <w:rFonts w:ascii="MS Gothic" w:eastAsia="MS Gothic" w:hAnsi="MS Gothic" w:hint="eastAsia"/>
            </w:rPr>
            <w:t>☐</w:t>
          </w:r>
        </w:sdtContent>
      </w:sdt>
    </w:p>
    <w:p w14:paraId="661B5888" w14:textId="6A018FCC" w:rsidR="00A64413" w:rsidRDefault="00A64413" w:rsidP="00D14BC2">
      <w:pPr>
        <w:spacing w:line="48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Fitness for transfer to new duties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Fonts w:ascii="MS Gothic" w:eastAsia="MS Gothic" w:hAnsi="MS Gothic"/>
          </w:rPr>
          <w:id w:val="171068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C2">
            <w:rPr>
              <w:rFonts w:ascii="MS Gothic" w:eastAsia="MS Gothic" w:hAnsi="MS Gothic" w:hint="eastAsia"/>
            </w:rPr>
            <w:t>☐</w:t>
          </w:r>
        </w:sdtContent>
      </w:sdt>
    </w:p>
    <w:p w14:paraId="42203F89" w14:textId="043FC16B" w:rsidR="00D817AB" w:rsidRDefault="00A64413" w:rsidP="00D14BC2">
      <w:pPr>
        <w:spacing w:line="48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Other reasons (please specify in section below)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Fonts w:ascii="MS Gothic" w:eastAsia="MS Gothic" w:hAnsi="MS Gothic"/>
          </w:rPr>
          <w:id w:val="115726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C2">
            <w:rPr>
              <w:rFonts w:ascii="MS Gothic" w:eastAsia="MS Gothic" w:hAnsi="MS Gothic" w:hint="eastAsia"/>
            </w:rPr>
            <w:t>☐</w:t>
          </w:r>
        </w:sdtContent>
      </w:sdt>
    </w:p>
    <w:p w14:paraId="6A323459" w14:textId="77777777" w:rsidR="00D817AB" w:rsidRDefault="00D817AB" w:rsidP="00930B12">
      <w:pPr>
        <w:ind w:left="-54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F80A3F" w:rsidRPr="00646C72" w14:paraId="16A7D516" w14:textId="77777777" w:rsidTr="00646C72">
        <w:trPr>
          <w:trHeight w:val="397"/>
        </w:trPr>
        <w:tc>
          <w:tcPr>
            <w:tcW w:w="9781" w:type="dxa"/>
            <w:shd w:val="clear" w:color="auto" w:fill="000000"/>
            <w:vAlign w:val="center"/>
          </w:tcPr>
          <w:p w14:paraId="230F2269" w14:textId="029C3ED2" w:rsidR="00F80A3F" w:rsidRPr="00646C72" w:rsidRDefault="00A92349" w:rsidP="00930B12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SPECIFIC QUESTIONS AND RELEVANT BACKGROUND</w:t>
            </w:r>
          </w:p>
        </w:tc>
      </w:tr>
    </w:tbl>
    <w:p w14:paraId="3FA676A6" w14:textId="77777777" w:rsidR="00F80A3F" w:rsidRDefault="00F80A3F" w:rsidP="00930B12">
      <w:pPr>
        <w:ind w:left="-540"/>
        <w:rPr>
          <w:sz w:val="22"/>
          <w:szCs w:val="22"/>
        </w:rPr>
      </w:pPr>
    </w:p>
    <w:p w14:paraId="4547BF32" w14:textId="77777777" w:rsidR="00D14BC2" w:rsidRPr="00560E68" w:rsidRDefault="00D14BC2" w:rsidP="00D14BC2">
      <w:pPr>
        <w:ind w:left="-142"/>
        <w:rPr>
          <w:sz w:val="22"/>
          <w:szCs w:val="22"/>
        </w:rPr>
      </w:pPr>
      <w:r w:rsidRPr="00560E68">
        <w:rPr>
          <w:sz w:val="22"/>
          <w:szCs w:val="22"/>
        </w:rPr>
        <w:t>Please complete this section giving the relevant background and the specific questions you wish the Occupational Health Service to address</w:t>
      </w:r>
    </w:p>
    <w:p w14:paraId="42BCE6E9" w14:textId="445C8F34" w:rsidR="007E0A3D" w:rsidRDefault="007E0A3D" w:rsidP="007E0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14BC2" w14:paraId="23D536F0" w14:textId="77777777" w:rsidTr="00D14BC2">
        <w:trPr>
          <w:trHeight w:val="6009"/>
        </w:trPr>
        <w:tc>
          <w:tcPr>
            <w:tcW w:w="9629" w:type="dxa"/>
          </w:tcPr>
          <w:p w14:paraId="20C5C83D" w14:textId="77777777" w:rsidR="0097635F" w:rsidRDefault="0097635F" w:rsidP="0097635F">
            <w:pPr>
              <w:ind w:left="-142"/>
              <w:rPr>
                <w:sz w:val="22"/>
                <w:szCs w:val="22"/>
              </w:rPr>
            </w:pPr>
          </w:p>
          <w:p w14:paraId="214309A1" w14:textId="2AFFC10F" w:rsidR="0097635F" w:rsidRDefault="0097635F" w:rsidP="005F7DA5"/>
        </w:tc>
      </w:tr>
    </w:tbl>
    <w:p w14:paraId="2DEEA598" w14:textId="03154066" w:rsidR="00A92349" w:rsidRDefault="00A92349" w:rsidP="007E0A3D"/>
    <w:p w14:paraId="6154490B" w14:textId="77777777" w:rsidR="00A92349" w:rsidRDefault="00A92349">
      <w:pPr>
        <w:widowControl/>
        <w:autoSpaceDE/>
        <w:autoSpaceDN/>
        <w:adjustRightInd/>
      </w:pPr>
      <w:r>
        <w:br w:type="page"/>
      </w:r>
    </w:p>
    <w:p w14:paraId="66987D8C" w14:textId="77777777" w:rsidR="00D14BC2" w:rsidRPr="00EE24B4" w:rsidRDefault="00D14BC2" w:rsidP="007E0A3D"/>
    <w:p w14:paraId="63F343DF" w14:textId="77777777" w:rsidR="00D817AB" w:rsidRDefault="00D817AB" w:rsidP="00930B12">
      <w:pPr>
        <w:ind w:left="-54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F80A3F" w:rsidRPr="00646C72" w14:paraId="6AA7338D" w14:textId="77777777" w:rsidTr="00646C72">
        <w:trPr>
          <w:trHeight w:val="397"/>
        </w:trPr>
        <w:tc>
          <w:tcPr>
            <w:tcW w:w="9781" w:type="dxa"/>
            <w:shd w:val="clear" w:color="auto" w:fill="000000"/>
            <w:vAlign w:val="center"/>
          </w:tcPr>
          <w:p w14:paraId="067FA9F1" w14:textId="77777777" w:rsidR="00F80A3F" w:rsidRPr="00646C72" w:rsidRDefault="00F80A3F" w:rsidP="00930B12">
            <w:pPr>
              <w:rPr>
                <w:b/>
                <w:color w:val="FFFFFF"/>
                <w:sz w:val="22"/>
                <w:szCs w:val="22"/>
              </w:rPr>
            </w:pPr>
            <w:r w:rsidRPr="00646C72">
              <w:rPr>
                <w:b/>
                <w:color w:val="FFFFFF"/>
                <w:sz w:val="22"/>
                <w:szCs w:val="22"/>
              </w:rPr>
              <w:t>ADVICE FOR MAKING A REFERRAL</w:t>
            </w:r>
          </w:p>
        </w:tc>
      </w:tr>
    </w:tbl>
    <w:p w14:paraId="2B71A07C" w14:textId="77777777" w:rsidR="00F80A3F" w:rsidRDefault="00F80A3F" w:rsidP="00930B12">
      <w:pPr>
        <w:ind w:left="-540"/>
        <w:rPr>
          <w:sz w:val="22"/>
          <w:szCs w:val="22"/>
        </w:rPr>
      </w:pPr>
    </w:p>
    <w:p w14:paraId="41267CFA" w14:textId="77777777" w:rsidR="00A64413" w:rsidRDefault="00A64413" w:rsidP="00930B12">
      <w:pPr>
        <w:ind w:left="-142"/>
        <w:jc w:val="both"/>
        <w:rPr>
          <w:sz w:val="22"/>
          <w:szCs w:val="22"/>
        </w:rPr>
      </w:pPr>
      <w:r w:rsidRPr="002760B7">
        <w:rPr>
          <w:sz w:val="22"/>
          <w:szCs w:val="22"/>
        </w:rPr>
        <w:t>Before</w:t>
      </w:r>
      <w:r>
        <w:rPr>
          <w:sz w:val="22"/>
          <w:szCs w:val="22"/>
        </w:rPr>
        <w:t xml:space="preserve"> signing the referring manager’s section below, please read the following general advice to managers:</w:t>
      </w:r>
    </w:p>
    <w:p w14:paraId="7C956B0B" w14:textId="77777777" w:rsidR="00A64413" w:rsidRDefault="00A64413" w:rsidP="00930B12">
      <w:pPr>
        <w:ind w:left="-540"/>
        <w:jc w:val="both"/>
        <w:rPr>
          <w:sz w:val="22"/>
          <w:szCs w:val="22"/>
        </w:rPr>
      </w:pPr>
    </w:p>
    <w:p w14:paraId="0B38783D" w14:textId="77777777" w:rsidR="00A64413" w:rsidRDefault="00A64413" w:rsidP="00930B12">
      <w:pPr>
        <w:widowControl/>
        <w:numPr>
          <w:ilvl w:val="0"/>
          <w:numId w:val="1"/>
        </w:numPr>
        <w:autoSpaceDE/>
        <w:autoSpaceDN/>
        <w:adjustRightInd/>
        <w:ind w:hanging="3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Before the referral, the employee should be informed of and understand the reason why they </w:t>
      </w:r>
      <w:proofErr w:type="gramStart"/>
      <w:r>
        <w:rPr>
          <w:sz w:val="22"/>
          <w:szCs w:val="22"/>
        </w:rPr>
        <w:t>are being referred</w:t>
      </w:r>
      <w:proofErr w:type="gramEnd"/>
      <w:r>
        <w:rPr>
          <w:sz w:val="22"/>
          <w:szCs w:val="22"/>
        </w:rPr>
        <w:t xml:space="preserve"> and their agreement to attend should be obtained.</w:t>
      </w:r>
    </w:p>
    <w:p w14:paraId="10697DBA" w14:textId="77777777" w:rsidR="00A64413" w:rsidRDefault="00A64413" w:rsidP="00930B12">
      <w:pPr>
        <w:ind w:hanging="322"/>
        <w:jc w:val="both"/>
        <w:rPr>
          <w:sz w:val="22"/>
          <w:szCs w:val="22"/>
        </w:rPr>
      </w:pPr>
    </w:p>
    <w:p w14:paraId="3A08F993" w14:textId="77777777" w:rsidR="00A64413" w:rsidRDefault="00470CC3" w:rsidP="00930B12">
      <w:pPr>
        <w:widowControl/>
        <w:numPr>
          <w:ilvl w:val="0"/>
          <w:numId w:val="1"/>
        </w:numPr>
        <w:autoSpaceDE/>
        <w:autoSpaceDN/>
        <w:adjustRightInd/>
        <w:ind w:hanging="322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6C0F72">
        <w:rPr>
          <w:sz w:val="22"/>
          <w:szCs w:val="22"/>
        </w:rPr>
        <w:t xml:space="preserve"> referral form</w:t>
      </w:r>
      <w:r w:rsidR="00A64413">
        <w:rPr>
          <w:sz w:val="22"/>
          <w:szCs w:val="22"/>
        </w:rPr>
        <w:t xml:space="preserve"> </w:t>
      </w:r>
      <w:proofErr w:type="gramStart"/>
      <w:r w:rsidR="00A64413">
        <w:rPr>
          <w:sz w:val="22"/>
          <w:szCs w:val="22"/>
        </w:rPr>
        <w:t>will be sent</w:t>
      </w:r>
      <w:proofErr w:type="gramEnd"/>
      <w:r w:rsidR="00A64413">
        <w:rPr>
          <w:sz w:val="22"/>
          <w:szCs w:val="22"/>
        </w:rPr>
        <w:t xml:space="preserve"> by the referring </w:t>
      </w:r>
      <w:r w:rsidR="000A7AED">
        <w:rPr>
          <w:sz w:val="22"/>
          <w:szCs w:val="22"/>
        </w:rPr>
        <w:t>M</w:t>
      </w:r>
      <w:r w:rsidR="00A64413">
        <w:rPr>
          <w:sz w:val="22"/>
          <w:szCs w:val="22"/>
        </w:rPr>
        <w:t>anager</w:t>
      </w:r>
      <w:r>
        <w:rPr>
          <w:sz w:val="22"/>
          <w:szCs w:val="22"/>
        </w:rPr>
        <w:t>/</w:t>
      </w:r>
      <w:r w:rsidR="000A7AED">
        <w:rPr>
          <w:sz w:val="22"/>
          <w:szCs w:val="22"/>
        </w:rPr>
        <w:t>HR</w:t>
      </w:r>
      <w:r w:rsidR="00A64413">
        <w:rPr>
          <w:sz w:val="22"/>
          <w:szCs w:val="22"/>
        </w:rPr>
        <w:t xml:space="preserve"> to Occupational Health outlining the circumstances and highlighting the questions to be answered.</w:t>
      </w:r>
    </w:p>
    <w:p w14:paraId="055B4E4E" w14:textId="77777777" w:rsidR="00A64413" w:rsidRDefault="00A64413" w:rsidP="00930B12">
      <w:pPr>
        <w:ind w:hanging="322"/>
        <w:jc w:val="both"/>
        <w:rPr>
          <w:sz w:val="22"/>
          <w:szCs w:val="22"/>
        </w:rPr>
      </w:pPr>
    </w:p>
    <w:p w14:paraId="1AD7A7E8" w14:textId="77777777" w:rsidR="00A64413" w:rsidRDefault="00A64413" w:rsidP="00930B12">
      <w:pPr>
        <w:widowControl/>
        <w:numPr>
          <w:ilvl w:val="0"/>
          <w:numId w:val="1"/>
        </w:numPr>
        <w:autoSpaceDE/>
        <w:autoSpaceDN/>
        <w:adjustRightInd/>
        <w:ind w:hanging="3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confidentiality of the employee’s clinical details </w:t>
      </w:r>
      <w:proofErr w:type="gramStart"/>
      <w:r>
        <w:rPr>
          <w:sz w:val="22"/>
          <w:szCs w:val="22"/>
        </w:rPr>
        <w:t>is respected</w:t>
      </w:r>
      <w:proofErr w:type="gramEnd"/>
      <w:r>
        <w:rPr>
          <w:sz w:val="22"/>
          <w:szCs w:val="22"/>
        </w:rPr>
        <w:t xml:space="preserve"> unless consent is given to disclosure.</w:t>
      </w:r>
    </w:p>
    <w:p w14:paraId="5E513124" w14:textId="77777777" w:rsidR="00A64413" w:rsidRDefault="00A64413" w:rsidP="00930B12">
      <w:pPr>
        <w:ind w:hanging="322"/>
        <w:jc w:val="both"/>
        <w:rPr>
          <w:sz w:val="22"/>
          <w:szCs w:val="22"/>
        </w:rPr>
      </w:pPr>
    </w:p>
    <w:p w14:paraId="6BD72551" w14:textId="77777777" w:rsidR="00A64413" w:rsidRDefault="00A64413" w:rsidP="00930B12">
      <w:pPr>
        <w:widowControl/>
        <w:numPr>
          <w:ilvl w:val="0"/>
          <w:numId w:val="1"/>
        </w:numPr>
        <w:autoSpaceDE/>
        <w:autoSpaceDN/>
        <w:adjustRightInd/>
        <w:ind w:hanging="3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 xml:space="preserve">report from the Occupational Health Service to the referring </w:t>
      </w:r>
      <w:r w:rsidR="000A7AED">
        <w:rPr>
          <w:sz w:val="22"/>
          <w:szCs w:val="22"/>
        </w:rPr>
        <w:t>M</w:t>
      </w:r>
      <w:r>
        <w:rPr>
          <w:sz w:val="22"/>
          <w:szCs w:val="22"/>
        </w:rPr>
        <w:t>anager</w:t>
      </w:r>
      <w:r w:rsidR="00470CC3">
        <w:rPr>
          <w:sz w:val="22"/>
          <w:szCs w:val="22"/>
        </w:rPr>
        <w:t>/HR</w:t>
      </w:r>
      <w:r>
        <w:rPr>
          <w:sz w:val="22"/>
          <w:szCs w:val="22"/>
        </w:rPr>
        <w:t xml:space="preserve"> will be discussed with the employee by the Occupational Health Physician or Nurse undertaking the assessment</w:t>
      </w:r>
      <w:proofErr w:type="gramEnd"/>
      <w:r>
        <w:rPr>
          <w:sz w:val="22"/>
          <w:szCs w:val="22"/>
        </w:rPr>
        <w:t>.</w:t>
      </w:r>
    </w:p>
    <w:p w14:paraId="37BF7C34" w14:textId="77777777" w:rsidR="00A64413" w:rsidRDefault="00A64413" w:rsidP="00930B12">
      <w:pPr>
        <w:ind w:hanging="322"/>
        <w:jc w:val="both"/>
        <w:rPr>
          <w:sz w:val="22"/>
          <w:szCs w:val="22"/>
        </w:rPr>
      </w:pPr>
    </w:p>
    <w:p w14:paraId="480CA065" w14:textId="77777777" w:rsidR="00A64413" w:rsidRDefault="00A64413" w:rsidP="00930B12">
      <w:pPr>
        <w:widowControl/>
        <w:numPr>
          <w:ilvl w:val="0"/>
          <w:numId w:val="1"/>
        </w:numPr>
        <w:autoSpaceDE/>
        <w:autoSpaceDN/>
        <w:adjustRightInd/>
        <w:ind w:hanging="322"/>
        <w:jc w:val="both"/>
        <w:rPr>
          <w:sz w:val="22"/>
          <w:szCs w:val="22"/>
        </w:rPr>
      </w:pPr>
      <w:r>
        <w:rPr>
          <w:sz w:val="22"/>
          <w:szCs w:val="22"/>
        </w:rPr>
        <w:t>Communications with General Practitioners or hospital doctors will only take place with the signed consent of the employee taking into account the Access to Medical Reports Act.</w:t>
      </w:r>
    </w:p>
    <w:p w14:paraId="277223CD" w14:textId="77777777" w:rsidR="00A64413" w:rsidRDefault="00A64413" w:rsidP="00930B12">
      <w:pPr>
        <w:ind w:hanging="322"/>
        <w:jc w:val="both"/>
        <w:rPr>
          <w:sz w:val="22"/>
          <w:szCs w:val="22"/>
        </w:rPr>
      </w:pPr>
    </w:p>
    <w:p w14:paraId="60D43288" w14:textId="77777777" w:rsidR="00A64413" w:rsidRDefault="00A64413" w:rsidP="00930B12">
      <w:pPr>
        <w:widowControl/>
        <w:numPr>
          <w:ilvl w:val="0"/>
          <w:numId w:val="1"/>
        </w:numPr>
        <w:autoSpaceDE/>
        <w:autoSpaceDN/>
        <w:adjustRightInd/>
        <w:ind w:hanging="3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Managers and employees should understand that all correspondence in the occupational health record, including the manager’s referral correspondence, </w:t>
      </w:r>
      <w:proofErr w:type="gramStart"/>
      <w:r>
        <w:rPr>
          <w:sz w:val="22"/>
          <w:szCs w:val="22"/>
        </w:rPr>
        <w:t>can</w:t>
      </w:r>
      <w:proofErr w:type="gramEnd"/>
      <w:r>
        <w:rPr>
          <w:sz w:val="22"/>
          <w:szCs w:val="22"/>
        </w:rPr>
        <w:t xml:space="preserve"> be seen by the employee under the Data Protection Act.</w:t>
      </w:r>
    </w:p>
    <w:p w14:paraId="47A37B0D" w14:textId="77777777" w:rsidR="00A64413" w:rsidRDefault="00A64413" w:rsidP="00930B12">
      <w:pPr>
        <w:ind w:hanging="322"/>
        <w:jc w:val="both"/>
        <w:rPr>
          <w:sz w:val="22"/>
          <w:szCs w:val="22"/>
        </w:rPr>
      </w:pPr>
    </w:p>
    <w:p w14:paraId="65B46DEC" w14:textId="1620B87D" w:rsidR="00A64413" w:rsidRDefault="00104B6F" w:rsidP="00930B12">
      <w:pPr>
        <w:widowControl/>
        <w:numPr>
          <w:ilvl w:val="0"/>
          <w:numId w:val="1"/>
        </w:numPr>
        <w:autoSpaceDE/>
        <w:autoSpaceDN/>
        <w:adjustRightInd/>
        <w:ind w:hanging="3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Occupational Health reports </w:t>
      </w:r>
      <w:proofErr w:type="gramStart"/>
      <w:r>
        <w:rPr>
          <w:sz w:val="22"/>
          <w:szCs w:val="22"/>
        </w:rPr>
        <w:t>will be emailed</w:t>
      </w:r>
      <w:proofErr w:type="gramEnd"/>
      <w:r>
        <w:rPr>
          <w:sz w:val="22"/>
          <w:szCs w:val="22"/>
        </w:rPr>
        <w:t xml:space="preserve"> to Managers and </w:t>
      </w:r>
      <w:r w:rsidR="000A7AED">
        <w:rPr>
          <w:sz w:val="22"/>
          <w:szCs w:val="22"/>
        </w:rPr>
        <w:t>HR</w:t>
      </w:r>
      <w:r w:rsidR="000F2257">
        <w:rPr>
          <w:sz w:val="22"/>
          <w:szCs w:val="22"/>
        </w:rPr>
        <w:t xml:space="preserve"> with a copy to person being referred.</w:t>
      </w:r>
    </w:p>
    <w:p w14:paraId="6E4B5196" w14:textId="77777777" w:rsidR="007719A4" w:rsidRDefault="007719A4" w:rsidP="007719A4">
      <w:pPr>
        <w:pStyle w:val="ListParagraph"/>
        <w:rPr>
          <w:sz w:val="22"/>
          <w:szCs w:val="22"/>
        </w:rPr>
      </w:pPr>
    </w:p>
    <w:p w14:paraId="12AB2083" w14:textId="3F8956FA" w:rsidR="00A64413" w:rsidRPr="00735AF3" w:rsidRDefault="007719A4" w:rsidP="00B01D44">
      <w:pPr>
        <w:widowControl/>
        <w:autoSpaceDE/>
        <w:autoSpaceDN/>
        <w:adjustRightInd/>
        <w:jc w:val="both"/>
        <w:rPr>
          <w:sz w:val="22"/>
          <w:szCs w:val="22"/>
        </w:rPr>
      </w:pPr>
      <w:bookmarkStart w:id="0" w:name="_GoBack"/>
      <w:bookmarkEnd w:id="0"/>
      <w:r w:rsidRPr="00735AF3">
        <w:rPr>
          <w:b/>
          <w:sz w:val="22"/>
          <w:szCs w:val="22"/>
        </w:rPr>
        <w:t>Please complete all sections below</w:t>
      </w:r>
      <w:r w:rsidR="00622359" w:rsidRPr="00735AF3">
        <w:rPr>
          <w:b/>
          <w:sz w:val="22"/>
          <w:szCs w:val="22"/>
        </w:rPr>
        <w:t xml:space="preserve">: </w:t>
      </w:r>
    </w:p>
    <w:tbl>
      <w:tblPr>
        <w:tblW w:w="9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953"/>
        <w:gridCol w:w="333"/>
        <w:gridCol w:w="1651"/>
        <w:gridCol w:w="3533"/>
      </w:tblGrid>
      <w:tr w:rsidR="000B3C98" w:rsidRPr="00646C72" w14:paraId="2FE77D33" w14:textId="77777777" w:rsidTr="00622359">
        <w:trPr>
          <w:trHeight w:val="567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9D59" w14:textId="12BEE8FA" w:rsidR="000B3C98" w:rsidRPr="00646C72" w:rsidRDefault="000B3C98" w:rsidP="00622359">
            <w:pPr>
              <w:rPr>
                <w:sz w:val="22"/>
                <w:szCs w:val="22"/>
              </w:rPr>
            </w:pPr>
            <w:r w:rsidRPr="00646C72">
              <w:rPr>
                <w:b/>
                <w:sz w:val="22"/>
                <w:szCs w:val="22"/>
              </w:rPr>
              <w:t>Name of person making referral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22359">
              <w:rPr>
                <w:szCs w:val="22"/>
              </w:rPr>
              <w:t>(please print)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5C8859" w14:textId="676C903F" w:rsidR="000B3C98" w:rsidRPr="00646C72" w:rsidRDefault="000B3C98" w:rsidP="00622359">
            <w:pPr>
              <w:rPr>
                <w:sz w:val="22"/>
                <w:szCs w:val="22"/>
              </w:rPr>
            </w:pPr>
          </w:p>
        </w:tc>
      </w:tr>
      <w:tr w:rsidR="000B546F" w:rsidRPr="00646C72" w14:paraId="53F261C8" w14:textId="77777777" w:rsidTr="00622359">
        <w:trPr>
          <w:trHeight w:val="56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29AC8" w14:textId="77777777" w:rsidR="000B546F" w:rsidRPr="00646C72" w:rsidRDefault="000B546F" w:rsidP="00622359">
            <w:pPr>
              <w:rPr>
                <w:sz w:val="22"/>
                <w:szCs w:val="22"/>
              </w:rPr>
            </w:pPr>
            <w:r w:rsidRPr="00646C72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84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D88CB78" w14:textId="1F4D31BB" w:rsidR="000B546F" w:rsidRPr="00646C72" w:rsidRDefault="000B546F" w:rsidP="00622359">
            <w:pPr>
              <w:rPr>
                <w:sz w:val="22"/>
                <w:szCs w:val="22"/>
              </w:rPr>
            </w:pPr>
          </w:p>
        </w:tc>
      </w:tr>
      <w:tr w:rsidR="000B546F" w:rsidRPr="00646C72" w14:paraId="61C5BB3C" w14:textId="77777777" w:rsidTr="00622359">
        <w:trPr>
          <w:trHeight w:val="56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26CF1" w14:textId="6C97D65A" w:rsidR="000B546F" w:rsidRPr="00646C72" w:rsidRDefault="000F2257" w:rsidP="006223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29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DA10B2" w14:textId="6F79A3DB" w:rsidR="000B546F" w:rsidRPr="00646C72" w:rsidRDefault="000B546F" w:rsidP="0062235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A3704" w14:textId="78CE67EB" w:rsidR="000B546F" w:rsidRPr="0007472B" w:rsidRDefault="000F2257" w:rsidP="006223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number</w:t>
            </w:r>
          </w:p>
        </w:tc>
        <w:tc>
          <w:tcPr>
            <w:tcW w:w="35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FD4ED3" w14:textId="288FE8FE" w:rsidR="000B546F" w:rsidRPr="00646C72" w:rsidRDefault="000B546F" w:rsidP="0007472B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29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50"/>
        <w:gridCol w:w="3828"/>
        <w:gridCol w:w="850"/>
        <w:gridCol w:w="3533"/>
      </w:tblGrid>
      <w:tr w:rsidR="00622359" w:rsidRPr="00646C72" w14:paraId="3580C10E" w14:textId="77777777" w:rsidTr="00622359">
        <w:trPr>
          <w:trHeight w:val="567"/>
        </w:trPr>
        <w:tc>
          <w:tcPr>
            <w:tcW w:w="9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17920" w14:textId="77777777" w:rsidR="00622359" w:rsidRPr="00646C72" w:rsidRDefault="00622359" w:rsidP="006223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Occupational Health Report to be sent to:</w:t>
            </w:r>
          </w:p>
        </w:tc>
      </w:tr>
      <w:tr w:rsidR="00622359" w:rsidRPr="00646C72" w14:paraId="3074F1FE" w14:textId="77777777" w:rsidTr="00622359">
        <w:trPr>
          <w:trHeight w:val="567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AF64D" w14:textId="77777777" w:rsidR="00622359" w:rsidRDefault="00622359" w:rsidP="006223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</w:t>
            </w:r>
            <w:r w:rsidRPr="00622359">
              <w:rPr>
                <w:szCs w:val="22"/>
              </w:rPr>
              <w:t>(person being referred)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347B500" w14:textId="77777777" w:rsidR="00622359" w:rsidRDefault="00622359" w:rsidP="0062235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79059" w14:textId="77777777" w:rsidR="00622359" w:rsidRPr="000B3C98" w:rsidRDefault="00622359" w:rsidP="00622359">
            <w:pPr>
              <w:rPr>
                <w:b/>
                <w:sz w:val="22"/>
                <w:szCs w:val="22"/>
              </w:rPr>
            </w:pPr>
            <w:r w:rsidRPr="000B3C98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5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698DE3" w14:textId="77777777" w:rsidR="00622359" w:rsidRDefault="00622359" w:rsidP="00622359">
            <w:pPr>
              <w:rPr>
                <w:sz w:val="22"/>
                <w:szCs w:val="22"/>
              </w:rPr>
            </w:pPr>
          </w:p>
        </w:tc>
      </w:tr>
      <w:tr w:rsidR="00622359" w:rsidRPr="00646C72" w14:paraId="04F5A8D0" w14:textId="77777777" w:rsidTr="00532D6C">
        <w:trPr>
          <w:trHeight w:val="567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45D6A" w14:textId="77777777" w:rsidR="00622359" w:rsidRPr="00646C72" w:rsidRDefault="00622359" w:rsidP="00532D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8307191" w14:textId="77777777" w:rsidR="00622359" w:rsidRPr="00646C72" w:rsidRDefault="00622359" w:rsidP="0062235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19B26" w14:textId="77777777" w:rsidR="00622359" w:rsidRPr="000B3C98" w:rsidRDefault="00622359" w:rsidP="00622359">
            <w:pPr>
              <w:rPr>
                <w:b/>
                <w:sz w:val="22"/>
                <w:szCs w:val="22"/>
              </w:rPr>
            </w:pPr>
            <w:r w:rsidRPr="000B3C98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5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29C19E" w14:textId="77777777" w:rsidR="00622359" w:rsidRPr="00646C72" w:rsidRDefault="00622359" w:rsidP="00622359">
            <w:pPr>
              <w:rPr>
                <w:sz w:val="22"/>
                <w:szCs w:val="22"/>
              </w:rPr>
            </w:pPr>
          </w:p>
        </w:tc>
      </w:tr>
      <w:tr w:rsidR="00622359" w:rsidRPr="00646C72" w14:paraId="3835BEC5" w14:textId="77777777" w:rsidTr="00532D6C">
        <w:trPr>
          <w:trHeight w:val="567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9E1F1" w14:textId="77777777" w:rsidR="00622359" w:rsidRPr="00646C72" w:rsidRDefault="00622359" w:rsidP="00532D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63DC51A" w14:textId="77777777" w:rsidR="00622359" w:rsidRPr="00646C72" w:rsidRDefault="00622359" w:rsidP="0062235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F3529" w14:textId="77777777" w:rsidR="00622359" w:rsidRPr="0007472B" w:rsidRDefault="00622359" w:rsidP="006223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5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674101" w14:textId="77777777" w:rsidR="00622359" w:rsidRPr="0007472B" w:rsidRDefault="00622359" w:rsidP="00622359">
            <w:pPr>
              <w:rPr>
                <w:b/>
                <w:sz w:val="22"/>
                <w:szCs w:val="22"/>
              </w:rPr>
            </w:pPr>
          </w:p>
        </w:tc>
      </w:tr>
    </w:tbl>
    <w:p w14:paraId="7F7703EE" w14:textId="77777777" w:rsidR="00622359" w:rsidRDefault="00622359"/>
    <w:tbl>
      <w:tblPr>
        <w:tblpPr w:leftFromText="180" w:rightFromText="180" w:vertAnchor="text" w:horzAnchor="margin" w:tblpY="-53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720"/>
        <w:gridCol w:w="1100"/>
        <w:gridCol w:w="1026"/>
        <w:gridCol w:w="2824"/>
      </w:tblGrid>
      <w:tr w:rsidR="00622359" w:rsidRPr="00646C72" w14:paraId="1235CD18" w14:textId="77777777" w:rsidTr="00622359">
        <w:trPr>
          <w:trHeight w:val="567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53C8D" w14:textId="77777777" w:rsidR="00622359" w:rsidRPr="00646C72" w:rsidRDefault="00622359" w:rsidP="00622359">
            <w:pPr>
              <w:rPr>
                <w:sz w:val="22"/>
                <w:szCs w:val="22"/>
              </w:rPr>
            </w:pPr>
            <w:r w:rsidRPr="00646C72">
              <w:rPr>
                <w:b/>
                <w:sz w:val="22"/>
                <w:szCs w:val="22"/>
              </w:rPr>
              <w:t>E-mail address for confirming appointments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F40C0EB" w14:textId="77777777" w:rsidR="00622359" w:rsidRPr="00646C72" w:rsidRDefault="00622359" w:rsidP="00622359">
            <w:pPr>
              <w:rPr>
                <w:sz w:val="22"/>
                <w:szCs w:val="22"/>
              </w:rPr>
            </w:pPr>
          </w:p>
        </w:tc>
      </w:tr>
      <w:tr w:rsidR="00622359" w:rsidRPr="00646C72" w14:paraId="51B3EE49" w14:textId="77777777" w:rsidTr="00622359">
        <w:trPr>
          <w:trHeight w:val="567"/>
        </w:trPr>
        <w:tc>
          <w:tcPr>
            <w:tcW w:w="9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9BD67" w14:textId="77777777" w:rsidR="00622359" w:rsidRPr="00646C72" w:rsidRDefault="00622359" w:rsidP="00622359">
            <w:pPr>
              <w:rPr>
                <w:sz w:val="22"/>
                <w:szCs w:val="22"/>
              </w:rPr>
            </w:pPr>
            <w:r w:rsidRPr="00646C72">
              <w:rPr>
                <w:sz w:val="22"/>
                <w:szCs w:val="22"/>
              </w:rPr>
              <w:t>I have read the referral advice, communicated with the employee being referred and completed all sections of the form.</w:t>
            </w:r>
          </w:p>
        </w:tc>
      </w:tr>
      <w:tr w:rsidR="00735AF3" w:rsidRPr="00646C72" w14:paraId="198DEC25" w14:textId="77777777" w:rsidTr="00735AF3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94680" w14:textId="77777777" w:rsidR="00735AF3" w:rsidRPr="007719A4" w:rsidRDefault="00735AF3" w:rsidP="00622359">
            <w:pPr>
              <w:rPr>
                <w:b/>
                <w:sz w:val="22"/>
                <w:szCs w:val="22"/>
              </w:rPr>
            </w:pPr>
            <w:r w:rsidRPr="007719A4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C2E62E" w14:textId="77777777" w:rsidR="00735AF3" w:rsidRPr="007719A4" w:rsidRDefault="00735AF3" w:rsidP="00622359">
            <w:pPr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5236A" w14:textId="27E41482" w:rsidR="00735AF3" w:rsidRPr="007719A4" w:rsidRDefault="00735AF3" w:rsidP="00622359">
            <w:pPr>
              <w:rPr>
                <w:b/>
                <w:sz w:val="22"/>
                <w:szCs w:val="22"/>
              </w:rPr>
            </w:pPr>
            <w:r w:rsidRPr="007719A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8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AA2907E" w14:textId="5741CF84" w:rsidR="00735AF3" w:rsidRPr="007719A4" w:rsidRDefault="00735AF3" w:rsidP="00622359">
            <w:pPr>
              <w:rPr>
                <w:b/>
                <w:sz w:val="22"/>
                <w:szCs w:val="22"/>
              </w:rPr>
            </w:pPr>
          </w:p>
        </w:tc>
      </w:tr>
    </w:tbl>
    <w:p w14:paraId="6CF5E998" w14:textId="77777777" w:rsidR="00F437AF" w:rsidRDefault="00B01D44" w:rsidP="00F437AF">
      <w:pPr>
        <w:tabs>
          <w:tab w:val="left" w:leader="dot" w:pos="9639"/>
        </w:tabs>
        <w:spacing w:line="360" w:lineRule="auto"/>
        <w:ind w:right="210"/>
        <w:jc w:val="center"/>
      </w:pPr>
      <w:hyperlink r:id="rId12" w:history="1">
        <w:r w:rsidR="00F437AF" w:rsidRPr="00C40E1E">
          <w:rPr>
            <w:rStyle w:val="Hyperlink"/>
            <w:b/>
            <w:sz w:val="18"/>
            <w:szCs w:val="18"/>
          </w:rPr>
          <w:t>Processed in accordance with current Data Protection Legislation</w:t>
        </w:r>
      </w:hyperlink>
    </w:p>
    <w:p w14:paraId="22172512" w14:textId="77777777" w:rsidR="00F437AF" w:rsidRDefault="00F437AF" w:rsidP="00930B12">
      <w:pPr>
        <w:ind w:left="-540"/>
        <w:jc w:val="both"/>
        <w:rPr>
          <w:sz w:val="22"/>
          <w:szCs w:val="22"/>
        </w:rPr>
      </w:pPr>
    </w:p>
    <w:p w14:paraId="35FC835C" w14:textId="55496760" w:rsidR="00622359" w:rsidRDefault="00B467FD" w:rsidP="006D6C2D">
      <w:pPr>
        <w:ind w:left="426"/>
        <w:jc w:val="center"/>
        <w:rPr>
          <w:sz w:val="16"/>
          <w:szCs w:val="16"/>
        </w:rPr>
      </w:pPr>
      <w:r w:rsidRPr="00C73D72">
        <w:rPr>
          <w:sz w:val="16"/>
          <w:szCs w:val="16"/>
        </w:rPr>
        <w:t>The University of Strathclyde is a charitable body, registered in Scotland, with registration number SC015263</w:t>
      </w:r>
    </w:p>
    <w:p w14:paraId="7C0FAB9B" w14:textId="4982FEB0" w:rsidR="00F95BF3" w:rsidRDefault="00F95BF3" w:rsidP="006D6C2D">
      <w:pPr>
        <w:ind w:left="426"/>
        <w:jc w:val="center"/>
        <w:rPr>
          <w:b/>
          <w:sz w:val="22"/>
          <w:szCs w:val="22"/>
        </w:rPr>
      </w:pPr>
    </w:p>
    <w:p w14:paraId="417194FB" w14:textId="7A13E9D8" w:rsidR="00F95BF3" w:rsidRPr="00F95BF3" w:rsidRDefault="00F95BF3" w:rsidP="00F95BF3">
      <w:pPr>
        <w:ind w:left="426"/>
        <w:rPr>
          <w:color w:val="808080" w:themeColor="background1" w:themeShade="80"/>
          <w:sz w:val="18"/>
          <w:szCs w:val="22"/>
        </w:rPr>
      </w:pPr>
      <w:r w:rsidRPr="00F95BF3">
        <w:rPr>
          <w:color w:val="808080" w:themeColor="background1" w:themeShade="80"/>
          <w:sz w:val="18"/>
          <w:szCs w:val="22"/>
        </w:rPr>
        <w:t>Revised May 2022</w:t>
      </w:r>
    </w:p>
    <w:p w14:paraId="6B20DC81" w14:textId="77777777" w:rsidR="00B467FD" w:rsidRPr="00622359" w:rsidRDefault="00B467FD" w:rsidP="00622359">
      <w:pPr>
        <w:rPr>
          <w:sz w:val="22"/>
          <w:szCs w:val="22"/>
        </w:rPr>
      </w:pPr>
    </w:p>
    <w:sectPr w:rsidR="00B467FD" w:rsidRPr="00622359" w:rsidSect="00622359">
      <w:footerReference w:type="default" r:id="rId13"/>
      <w:pgSz w:w="11907" w:h="16840" w:code="9"/>
      <w:pgMar w:top="408" w:right="1134" w:bottom="357" w:left="1134" w:header="720" w:footer="397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5AAD" w16cex:dateUtc="2022-03-31T15:51:00Z"/>
  <w16cex:commentExtensible w16cex:durableId="25F05AC6" w16cex:dateUtc="2022-03-31T15:52:00Z"/>
  <w16cex:commentExtensible w16cex:durableId="25F05B75" w16cex:dateUtc="2022-03-31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7EA10E" w16cid:durableId="25F05AAD"/>
  <w16cid:commentId w16cid:paraId="076BE9C7" w16cid:durableId="25F05AC6"/>
  <w16cid:commentId w16cid:paraId="6E16C0AB" w16cid:durableId="25F05B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74A3C" w14:textId="77777777" w:rsidR="00DE7774" w:rsidRDefault="00DE7774">
      <w:r>
        <w:separator/>
      </w:r>
    </w:p>
  </w:endnote>
  <w:endnote w:type="continuationSeparator" w:id="0">
    <w:p w14:paraId="7CCB1047" w14:textId="77777777" w:rsidR="00DE7774" w:rsidRDefault="00DE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2667" w14:textId="586E1C4F" w:rsidR="00930B12" w:rsidRDefault="00930B12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01D44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AB991" w14:textId="77777777" w:rsidR="00DE7774" w:rsidRDefault="00DE7774">
      <w:r>
        <w:separator/>
      </w:r>
    </w:p>
  </w:footnote>
  <w:footnote w:type="continuationSeparator" w:id="0">
    <w:p w14:paraId="043FE863" w14:textId="77777777" w:rsidR="00DE7774" w:rsidRDefault="00DE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E5E"/>
    <w:multiLevelType w:val="hybridMultilevel"/>
    <w:tmpl w:val="496E79C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DFF07AA"/>
    <w:multiLevelType w:val="multilevel"/>
    <w:tmpl w:val="857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55"/>
    <w:rsid w:val="00040B60"/>
    <w:rsid w:val="00066F9D"/>
    <w:rsid w:val="0007472B"/>
    <w:rsid w:val="000A7AED"/>
    <w:rsid w:val="000B3C98"/>
    <w:rsid w:val="000B546F"/>
    <w:rsid w:val="000F2257"/>
    <w:rsid w:val="0010136A"/>
    <w:rsid w:val="001037BD"/>
    <w:rsid w:val="00104B6F"/>
    <w:rsid w:val="0010658D"/>
    <w:rsid w:val="001144DC"/>
    <w:rsid w:val="0012678C"/>
    <w:rsid w:val="00162FCE"/>
    <w:rsid w:val="00185D38"/>
    <w:rsid w:val="001945B6"/>
    <w:rsid w:val="001A7F1E"/>
    <w:rsid w:val="0020427E"/>
    <w:rsid w:val="00233CC5"/>
    <w:rsid w:val="00263390"/>
    <w:rsid w:val="0028323F"/>
    <w:rsid w:val="00291124"/>
    <w:rsid w:val="002A5560"/>
    <w:rsid w:val="002D44AA"/>
    <w:rsid w:val="002F1BD5"/>
    <w:rsid w:val="002F35BC"/>
    <w:rsid w:val="0031552A"/>
    <w:rsid w:val="003720EE"/>
    <w:rsid w:val="003E2675"/>
    <w:rsid w:val="004164CB"/>
    <w:rsid w:val="00470CC3"/>
    <w:rsid w:val="00473F6D"/>
    <w:rsid w:val="004A71DA"/>
    <w:rsid w:val="004B57E5"/>
    <w:rsid w:val="00532D6C"/>
    <w:rsid w:val="00575EB5"/>
    <w:rsid w:val="005E4F98"/>
    <w:rsid w:val="005F7DA5"/>
    <w:rsid w:val="00610D2F"/>
    <w:rsid w:val="00622359"/>
    <w:rsid w:val="00646C72"/>
    <w:rsid w:val="00657EDB"/>
    <w:rsid w:val="00686798"/>
    <w:rsid w:val="006916EB"/>
    <w:rsid w:val="006C058A"/>
    <w:rsid w:val="006C0F72"/>
    <w:rsid w:val="006D6C2D"/>
    <w:rsid w:val="00735AF3"/>
    <w:rsid w:val="00755E00"/>
    <w:rsid w:val="0076418F"/>
    <w:rsid w:val="007719A4"/>
    <w:rsid w:val="00781156"/>
    <w:rsid w:val="00784C16"/>
    <w:rsid w:val="00794B7C"/>
    <w:rsid w:val="007B3896"/>
    <w:rsid w:val="007E0A3D"/>
    <w:rsid w:val="00821C9A"/>
    <w:rsid w:val="00870C68"/>
    <w:rsid w:val="00880C19"/>
    <w:rsid w:val="008869DF"/>
    <w:rsid w:val="008D07FF"/>
    <w:rsid w:val="009223A6"/>
    <w:rsid w:val="00930B12"/>
    <w:rsid w:val="00931639"/>
    <w:rsid w:val="0097635F"/>
    <w:rsid w:val="00986FE6"/>
    <w:rsid w:val="009B0955"/>
    <w:rsid w:val="009B20D3"/>
    <w:rsid w:val="009B5510"/>
    <w:rsid w:val="009D6CEA"/>
    <w:rsid w:val="009F7692"/>
    <w:rsid w:val="00A015C5"/>
    <w:rsid w:val="00A052F4"/>
    <w:rsid w:val="00A64413"/>
    <w:rsid w:val="00A92349"/>
    <w:rsid w:val="00A95B62"/>
    <w:rsid w:val="00B01D44"/>
    <w:rsid w:val="00B21050"/>
    <w:rsid w:val="00B310C0"/>
    <w:rsid w:val="00B467FD"/>
    <w:rsid w:val="00B51B11"/>
    <w:rsid w:val="00B53FFA"/>
    <w:rsid w:val="00B7486F"/>
    <w:rsid w:val="00BF49D8"/>
    <w:rsid w:val="00C063EF"/>
    <w:rsid w:val="00C17E37"/>
    <w:rsid w:val="00C816E7"/>
    <w:rsid w:val="00CA4F7E"/>
    <w:rsid w:val="00CE6296"/>
    <w:rsid w:val="00CF2D3B"/>
    <w:rsid w:val="00CF3963"/>
    <w:rsid w:val="00D14BC2"/>
    <w:rsid w:val="00D15683"/>
    <w:rsid w:val="00D40C72"/>
    <w:rsid w:val="00D72A69"/>
    <w:rsid w:val="00D75E9A"/>
    <w:rsid w:val="00D817AB"/>
    <w:rsid w:val="00D82686"/>
    <w:rsid w:val="00D85A52"/>
    <w:rsid w:val="00DD072C"/>
    <w:rsid w:val="00DE7774"/>
    <w:rsid w:val="00E37247"/>
    <w:rsid w:val="00E41860"/>
    <w:rsid w:val="00E63147"/>
    <w:rsid w:val="00E651AE"/>
    <w:rsid w:val="00E765E4"/>
    <w:rsid w:val="00EA26A7"/>
    <w:rsid w:val="00EC00EE"/>
    <w:rsid w:val="00EF10F9"/>
    <w:rsid w:val="00F0242F"/>
    <w:rsid w:val="00F12368"/>
    <w:rsid w:val="00F311E9"/>
    <w:rsid w:val="00F437AF"/>
    <w:rsid w:val="00F658A4"/>
    <w:rsid w:val="00F80A3F"/>
    <w:rsid w:val="00F95BF3"/>
    <w:rsid w:val="00FB7479"/>
    <w:rsid w:val="00FC136F"/>
    <w:rsid w:val="00FC3923"/>
    <w:rsid w:val="00FD1AF5"/>
    <w:rsid w:val="00F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2874A1"/>
  <w15:docId w15:val="{D6B0EE01-A5A1-42FB-9CBE-88DB5691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FF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44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44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80A3F"/>
    <w:pPr>
      <w:ind w:left="720"/>
    </w:pPr>
  </w:style>
  <w:style w:type="character" w:styleId="Hyperlink">
    <w:name w:val="Hyperlink"/>
    <w:basedOn w:val="DefaultParagraphFont"/>
    <w:uiPriority w:val="99"/>
    <w:unhideWhenUsed/>
    <w:rsid w:val="00F123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85D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5D38"/>
  </w:style>
  <w:style w:type="character" w:customStyle="1" w:styleId="CommentTextChar">
    <w:name w:val="Comment Text Char"/>
    <w:basedOn w:val="DefaultParagraphFont"/>
    <w:link w:val="CommentText"/>
    <w:semiHidden/>
    <w:rsid w:val="00185D3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5D3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92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rath.ac.uk/whystrathclyde/universitygovernance/accesstoinformation/dataprotection/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E0CD6D19847438BFE3EB846F2B2D6" ma:contentTypeVersion="13" ma:contentTypeDescription="Create a new document." ma:contentTypeScope="" ma:versionID="7fe85ddf788134e9df9f1207c6d3c13b">
  <xsd:schema xmlns:xsd="http://www.w3.org/2001/XMLSchema" xmlns:xs="http://www.w3.org/2001/XMLSchema" xmlns:p="http://schemas.microsoft.com/office/2006/metadata/properties" xmlns:ns3="7105c310-6139-4470-94f4-7bdfc7ae0f00" xmlns:ns4="eafe754c-0176-4355-a3e5-f7e5a744e4e6" targetNamespace="http://schemas.microsoft.com/office/2006/metadata/properties" ma:root="true" ma:fieldsID="a6a7897d9f4f553578f7df071bb1799f" ns3:_="" ns4:_="">
    <xsd:import namespace="7105c310-6139-4470-94f4-7bdfc7ae0f00"/>
    <xsd:import namespace="eafe754c-0176-4355-a3e5-f7e5a744e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5c310-6139-4470-94f4-7bdfc7ae0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e754c-0176-4355-a3e5-f7e5a744e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A8D4-E90D-48CE-A649-62A9706A9FD0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afe754c-0176-4355-a3e5-f7e5a744e4e6"/>
    <ds:schemaRef ds:uri="http://schemas.openxmlformats.org/package/2006/metadata/core-properties"/>
    <ds:schemaRef ds:uri="7105c310-6139-4470-94f4-7bdfc7ae0f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C23C5D-93BD-4C01-A9D5-4CD5C09D4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5c310-6139-4470-94f4-7bdfc7ae0f00"/>
    <ds:schemaRef ds:uri="eafe754c-0176-4355-a3e5-f7e5a744e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5DAE2-D9E9-4E2D-A9EB-4764F3A5F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33B95-351C-4E27-BE52-605C2FE7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Strathclyde Occupational Health Unit</vt:lpstr>
    </vt:vector>
  </TitlesOfParts>
  <Company>University of Strathclyde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Strathclyde Occupational Health Unit</dc:title>
  <dc:creator>ags05129</dc:creator>
  <cp:lastModifiedBy>Jacqueline Gordon</cp:lastModifiedBy>
  <cp:revision>3</cp:revision>
  <cp:lastPrinted>2006-01-16T14:46:00Z</cp:lastPrinted>
  <dcterms:created xsi:type="dcterms:W3CDTF">2022-05-27T14:31:00Z</dcterms:created>
  <dcterms:modified xsi:type="dcterms:W3CDTF">2022-06-06T08:34:00Z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0x0101007CAE0CD6D19847438BFE3EB846F2B2D6</vt:lpwstr>
  </property>
</Properties>
</file>