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This collective work is Copyright (c)2003-2017 by </w:t>
      </w:r>
      <w:proofErr w:type="spellStart"/>
      <w:r>
        <w:rPr>
          <w:rFonts w:ascii="MS Shell Dlg 2" w:hAnsi="MS Shell Dlg 2" w:cs="MS Shell Dlg 2"/>
          <w:sz w:val="16"/>
          <w:szCs w:val="16"/>
        </w:rPr>
        <w:t>Rony</w:t>
      </w:r>
      <w:proofErr w:type="spellEnd"/>
      <w:r>
        <w:rPr>
          <w:rFonts w:ascii="MS Shell Dlg 2" w:hAnsi="MS Shell Dlg 2" w:cs="MS Shell Dlg 2"/>
          <w:sz w:val="16"/>
          <w:szCs w:val="16"/>
        </w:rPr>
        <w:t xml:space="preserve"> Shapiro.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Individual portions may be copyright by individual contributors, and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are included in this collective work with permission of the copyright 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owners. All rights reserved. Use of the code is allowed under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Artistic License 2.0 terms, as follows: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                      Artistic License 2.0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Copyright (c) 2000-2006, The Perl Foundation.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Everyone is permitted to copy and distribute verbatim copies of this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license document, but changing it is not allowed.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Preamble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This license establishes the terms under which a given free software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Package may be copied, modified, distributed, and/or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redistributed. The intent is that the Copyright Holder maintains some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artistic control over the development of that Package while still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keeping the Package available as open source and free software. 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You are always permitted to make arrangements wholly outside of this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license directly with the Copyright Holder of a given Package. If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terms of this license do not permit the full use that you propose to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make of the Package, you should contact the Copyright Holder and seek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 different licensing arrangement.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Definitions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"Copyright Holder" means the individual(s) or organization(s) named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in the copyright notice for the entire Package.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"Contributor" means any party that has contributed code or other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material to the Package, in accordance with the Copyright Holder's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procedures.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"You" and "your" means any person who would like to copy, distribute,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or modify the Package.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"Package" means the collection of files distributed by the Copyright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Holder, and derivatives of that collection and/or of those files. A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given Package may consist of either the Standard Version, or a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Modified Version.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"Distribute" means providing a copy of the Package or making it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accessible to anyone else, or in the case of a company or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organization, to others outside of your company or organization.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"Distributor Fee" means any fee that you charge for Distributing this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Package or providing support for this Package to another party. It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does not mean licensing fees.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"Standard Version" refers to the Package if it has not been modified,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or has been modified only in ways explicitly requested by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Copyright Holder.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"Modified Version" means the Package, if it has been changed, and such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changes were not explicitly requested by the Copyright Holder.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"Original License" means this Artistic License as Distributed with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Standard Version of the Package, in its current version or as it may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be modified by The Perl Foundation in the future.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"Source" form means the source code, documentation source, and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configuration files for the Package.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"Compiled" form means the compiled bytecode, object code, binary, or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lastRenderedPageBreak/>
        <w:t>any other form resulting from mechanical transformation or translation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of the Source form.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Permission for Use and Modification Without Distribution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--------------------------------------------------------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(1) You are permitted to use the Standard Version and create and use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Modified Versions for any purpose without restriction, provided that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you do not Distribute the Modified Version.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Permissions for Redistribution of the Standard Version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------------------------------------------------------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(2) You may Distribute verbatim copies of the Source form of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Standard Version of this Package in any medium without restriction,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either gratis or for a Distributor Fee, provided that you duplicate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all of the original copyright notices and associated disclaimers. At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your discretion, such verbatim copies may or may not include a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Compiled form of the Package.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(3) You may apply any bug fixes, portability changes, and other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modifications made available from the Copyright Holder. The resulting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Package will still be considered the Standard Version, and as such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will be subject to the Original License.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Distribution of Modified Versions of the Package as Source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----------------------------------------------------------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(4) You may Distribute your Modified Version as Source (either gratis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or for a Distributor Fee, and with or without a Compiled form of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Modified Version) provided that you clearly document how it differs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from the Standard Version, including, but not limited to, documenting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any non-standard features, executables, or modules, and provided that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you do at least ONE of the following: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(a) make the Modified Version available to the Copyright Holder of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the Standard Version, under the Original License, so that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Copyright Holder may include your modifications in the Standard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Version.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(b) ensure that installation of your Modified Version does not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prevent the user installing or running the Standard Version. In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addition, the Modified Version must bear a name that is different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from the name of the Standard Version.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(c) allow anyone who receives a copy of the Modified Version to make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the Source form of the Modified Version available to others under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(i) the Original License or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(ii) a license that permits the licensee to freely copy, modify and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redistribute the Modified Version using the same licensing terms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</w:t>
      </w:r>
      <w:proofErr w:type="gramStart"/>
      <w:r>
        <w:rPr>
          <w:rFonts w:ascii="MS Shell Dlg 2" w:hAnsi="MS Shell Dlg 2" w:cs="MS Shell Dlg 2"/>
          <w:sz w:val="16"/>
          <w:szCs w:val="16"/>
        </w:rPr>
        <w:t>that  apply</w:t>
      </w:r>
      <w:proofErr w:type="gramEnd"/>
      <w:r>
        <w:rPr>
          <w:rFonts w:ascii="MS Shell Dlg 2" w:hAnsi="MS Shell Dlg 2" w:cs="MS Shell Dlg 2"/>
          <w:sz w:val="16"/>
          <w:szCs w:val="16"/>
        </w:rPr>
        <w:t xml:space="preserve"> to the copy that the licensee received, and requires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that the Source form of the Modified Version, and of any works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derived from it, be made freely available in that license fees are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prohibited but Distributor Fees are allowed.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Distribution of Compiled Forms of the Standard Version or Modified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------------------------------------------------------------------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Versions without the Source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---------------------------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(5) You may Distribute Compiled forms of the Standard Version without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the Source, provided that you include complete instructions on how to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get the Source of the Standard Version. Such instructions must be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valid at the time of your distribution. If these instructions, at any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time while you are carrying out such distribution, become invalid, you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must provide new instructions on demand or cease further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distribution. If you provide valid instructions or cease distribution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within thirty days after you become aware that the instructions are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invalid, then you do not forfeit any of your rights under this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license.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lastRenderedPageBreak/>
        <w:t>(6) You may Distribute a Modified Version in Compiled form without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Source, provided that you comply with Section 4 with respect to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Source of the Modified Version.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Aggregating or Linking the Package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----------------------------------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(7) You may aggregate the Package (either the Standard Version or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Modified Version) with other packages and Distribute the resulting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aggregation provided that you do not charge a licensing fee for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Package. Distributor Fees are permitted, and licensing fees for other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components in the aggregation are permitted. The terms of this license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apply to the use and Distribution of the Standard or Modified Versions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as included in the aggregation.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(8) You are permitted to link Modified and Standard Versions with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other works, to embed the Package in a larger work of your own, or to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build stand-alone binary or bytecode versions of applications that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include the Package, and Distribute the result without restriction,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provided the result does not expose a direct interface to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Package.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Items That </w:t>
      </w:r>
      <w:proofErr w:type="gramStart"/>
      <w:r>
        <w:rPr>
          <w:rFonts w:ascii="MS Shell Dlg 2" w:hAnsi="MS Shell Dlg 2" w:cs="MS Shell Dlg 2"/>
          <w:sz w:val="16"/>
          <w:szCs w:val="16"/>
        </w:rPr>
        <w:t>are</w:t>
      </w:r>
      <w:proofErr w:type="gramEnd"/>
      <w:r>
        <w:rPr>
          <w:rFonts w:ascii="MS Shell Dlg 2" w:hAnsi="MS Shell Dlg 2" w:cs="MS Shell Dlg 2"/>
          <w:sz w:val="16"/>
          <w:szCs w:val="16"/>
        </w:rPr>
        <w:t xml:space="preserve"> Not Considered Part of a Modified Version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--------------------------------------------------------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(9) Works (including, but not limited to, modules and scripts) that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merely extend or make use of the Package, do not, by themselves, cause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the Package to be a Modified Version. In addition, such works are not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considered parts of the Package itself, and are not subject to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terms of this license.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General Provisions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------------------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(10) Any use, modification, and distribution of the Standard or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Modified Versions is governed by this Artistic License. By using,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modifying or distributing the Package, you accept this license. Do not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use, modify, or distribute the Package, if you do not accept this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license.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(11) If your Modified Version has been derived from a Modified Version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made by someone other than you, you are nevertheless required to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ensure that your Modified Version complies with the requirements of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this license.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(12) This license does not grant you the right to use any trademark,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service mark, tradename, or logo of the Copyright Holder.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(13) This license includes the non-exclusive, worldwide,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free-of-charge patent license to make, have made, use, offer to sell,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sell, import and otherwise transfer the Package with respect to any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patent claims licensable by the Copyright Holder that are necessarily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infringed by the Package. If you institute patent litigation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(including a cross-claim or counterclaim) against any party alleging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that the Package constitutes direct or contributory patent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infringement, then this Artistic License to you shall terminate on the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date that such litigation is filed.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(14) Disclaimer of Warranty: THE PACKAGE IS PROVIDED BY THE COPYRIGHT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HOLDER AND CONTRIBUTORS "AS IS' AND WITHOUT ANY EXPRESS OR IMPLIED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WARRANTIES. THE IMPLIED WARRANTIES OF MERCHANTABILITY, FITNESS FOR A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PARTICULAR PURPOSE, OR NON-INFRINGEMENT ARE DISCLAIMED TO THE EXTENT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PERMITTED BY YOUR LOCAL LAW. UNLESS REQUIRED BY LAW, NO COPYRIGHT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HOLDER OR CONTRIBUTOR WILL BE LIABLE FOR ANY DIRECT, INDIRECT,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INCIDENTAL, OR CONSEQUENTIAL DAMAGES ARISING IN ANY WAY OUT OF THE USE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>OF THE PACKAGE, EVEN IF ADVISED OF THE POSSIBILITY OF SUCH DAMAGE.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MS Shell Dlg 2" w:hAnsi="MS Shell Dlg 2" w:cs="MS Shell Dlg 2"/>
          <w:sz w:val="16"/>
          <w:szCs w:val="16"/>
        </w:rPr>
        <w:t xml:space="preserve">                               The End</w:t>
      </w:r>
    </w:p>
    <w:p w:rsidR="00BC43FB" w:rsidRDefault="00BC43FB" w:rsidP="00BC43F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5723C0" w:rsidRDefault="005723C0">
      <w:bookmarkStart w:id="0" w:name="_GoBack"/>
      <w:bookmarkEnd w:id="0"/>
    </w:p>
    <w:sectPr w:rsidR="005723C0" w:rsidSect="004849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B"/>
    <w:rsid w:val="005723C0"/>
    <w:rsid w:val="00B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AD0C0-8FC8-4D5B-AB89-A4B1671C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Cameron</dc:creator>
  <cp:keywords/>
  <dc:description/>
  <cp:lastModifiedBy>Fiona Cameron</cp:lastModifiedBy>
  <cp:revision>1</cp:revision>
  <dcterms:created xsi:type="dcterms:W3CDTF">2017-08-09T14:51:00Z</dcterms:created>
  <dcterms:modified xsi:type="dcterms:W3CDTF">2017-08-09T14:52:00Z</dcterms:modified>
</cp:coreProperties>
</file>