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13BA0" w14:textId="77777777" w:rsidR="000E3C9C" w:rsidRPr="00061302" w:rsidRDefault="00CD20E8" w:rsidP="000E3C9C">
      <w:pPr>
        <w:pStyle w:val="Times"/>
        <w:ind w:left="0" w:firstLine="0"/>
        <w:jc w:val="center"/>
        <w:rPr>
          <w:rFonts w:cs="Arial"/>
          <w:b/>
        </w:rPr>
      </w:pPr>
      <w:r w:rsidRPr="00061302">
        <w:rPr>
          <w:rFonts w:cs="Arial"/>
          <w:b/>
        </w:rPr>
        <w:t>Covid-19 and Islands</w:t>
      </w:r>
    </w:p>
    <w:p w14:paraId="70F91627" w14:textId="77777777" w:rsidR="00CD20E8" w:rsidRPr="00061302" w:rsidRDefault="00CD20E8" w:rsidP="000E3C9C">
      <w:pPr>
        <w:pStyle w:val="Times"/>
        <w:ind w:left="0" w:firstLine="0"/>
        <w:jc w:val="both"/>
        <w:rPr>
          <w:rFonts w:cs="Arial"/>
        </w:rPr>
      </w:pPr>
    </w:p>
    <w:p w14:paraId="1ED3DCBE" w14:textId="6C45F5DD" w:rsidR="000E3C9C" w:rsidRPr="00061302" w:rsidRDefault="00EC33E0" w:rsidP="00CD20E8">
      <w:pPr>
        <w:pStyle w:val="Times"/>
        <w:ind w:left="0" w:firstLine="0"/>
        <w:jc w:val="center"/>
        <w:rPr>
          <w:rFonts w:cs="Arial"/>
          <w:b/>
          <w:i/>
        </w:rPr>
      </w:pPr>
      <w:r>
        <w:rPr>
          <w:rFonts w:cs="Arial"/>
          <w:b/>
          <w:i/>
        </w:rPr>
        <w:t>Ireland</w:t>
      </w:r>
      <w:r w:rsidR="001D71E1">
        <w:rPr>
          <w:rFonts w:cs="Arial"/>
          <w:b/>
          <w:i/>
        </w:rPr>
        <w:t xml:space="preserve"> (Generally)</w:t>
      </w:r>
    </w:p>
    <w:p w14:paraId="40C82131" w14:textId="77777777" w:rsidR="00CD20E8" w:rsidRPr="00061302" w:rsidRDefault="00CD20E8" w:rsidP="000E3C9C">
      <w:pPr>
        <w:pStyle w:val="Times"/>
        <w:ind w:left="0" w:firstLine="0"/>
        <w:jc w:val="both"/>
        <w:rPr>
          <w:rFonts w:cs="Arial"/>
          <w:b/>
          <w:i/>
        </w:rPr>
      </w:pPr>
    </w:p>
    <w:p w14:paraId="58AE292B" w14:textId="77777777" w:rsidR="00CD20E8" w:rsidRPr="00061302" w:rsidRDefault="00CD20E8" w:rsidP="00CD20E8">
      <w:pPr>
        <w:rPr>
          <w:rFonts w:cs="Arial"/>
        </w:rPr>
      </w:pPr>
    </w:p>
    <w:p w14:paraId="2C6E44B1"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are being taken to protect the island community from Covid 19? In particular, how are travel restrictions being put in place and enforced? </w:t>
      </w:r>
    </w:p>
    <w:p w14:paraId="1D4E0DA0"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061302" w14:paraId="2D040AFD" w14:textId="77777777" w:rsidTr="006519FD">
        <w:trPr>
          <w:trHeight w:val="345"/>
        </w:trPr>
        <w:tc>
          <w:tcPr>
            <w:tcW w:w="1975" w:type="dxa"/>
          </w:tcPr>
          <w:p w14:paraId="566D6600" w14:textId="28A256EB" w:rsidR="009C1559" w:rsidRPr="00061302" w:rsidRDefault="00061302" w:rsidP="009C1559">
            <w:pPr>
              <w:rPr>
                <w:rFonts w:cs="Arial"/>
                <w:sz w:val="24"/>
                <w:szCs w:val="24"/>
              </w:rPr>
            </w:pPr>
            <w:r>
              <w:t>Respondent</w:t>
            </w:r>
          </w:p>
        </w:tc>
        <w:tc>
          <w:tcPr>
            <w:tcW w:w="2070" w:type="dxa"/>
          </w:tcPr>
          <w:p w14:paraId="3DEEF4A7" w14:textId="4D19FE87" w:rsidR="009C1559" w:rsidRPr="00061302" w:rsidRDefault="00061302" w:rsidP="009C1559">
            <w:r>
              <w:t>Date</w:t>
            </w:r>
          </w:p>
        </w:tc>
        <w:tc>
          <w:tcPr>
            <w:tcW w:w="5760" w:type="dxa"/>
          </w:tcPr>
          <w:p w14:paraId="132C7EAA" w14:textId="77777777" w:rsidR="009C1559" w:rsidRPr="00061302" w:rsidRDefault="009C1559" w:rsidP="009C1559">
            <w:pPr>
              <w:rPr>
                <w:rFonts w:cs="Arial"/>
                <w:sz w:val="24"/>
                <w:szCs w:val="24"/>
              </w:rPr>
            </w:pPr>
            <w:r w:rsidRPr="00061302">
              <w:t>Response</w:t>
            </w:r>
          </w:p>
        </w:tc>
      </w:tr>
      <w:tr w:rsidR="00A105C6" w:rsidRPr="00061302" w14:paraId="2537EBAE" w14:textId="77777777" w:rsidTr="006519FD">
        <w:trPr>
          <w:trHeight w:val="174"/>
        </w:trPr>
        <w:tc>
          <w:tcPr>
            <w:tcW w:w="1975" w:type="dxa"/>
          </w:tcPr>
          <w:p w14:paraId="2F90AE7F" w14:textId="77777777" w:rsidR="00A105C6" w:rsidRPr="00A105C6" w:rsidRDefault="00A105C6" w:rsidP="00A105C6">
            <w:pPr>
              <w:spacing w:line="276" w:lineRule="auto"/>
              <w:contextualSpacing/>
            </w:pPr>
            <w:r w:rsidRPr="00A105C6">
              <w:t>Jack O’Sullivan</w:t>
            </w:r>
          </w:p>
          <w:p w14:paraId="5C83186D" w14:textId="77777777" w:rsidR="00A105C6" w:rsidRPr="00A105C6" w:rsidRDefault="00A105C6" w:rsidP="00A105C6">
            <w:pPr>
              <w:spacing w:line="276" w:lineRule="auto"/>
              <w:contextualSpacing/>
            </w:pPr>
            <w:r w:rsidRPr="00A105C6">
              <w:t>Environmental Management Services</w:t>
            </w:r>
          </w:p>
          <w:p w14:paraId="4B76F253" w14:textId="2C4CE2B8" w:rsidR="00A105C6" w:rsidRPr="00A105C6" w:rsidRDefault="00C3304E" w:rsidP="00A105C6">
            <w:pPr>
              <w:spacing w:line="276" w:lineRule="auto"/>
              <w:rPr>
                <w:bCs/>
              </w:rPr>
            </w:pPr>
            <w:hyperlink r:id="rId7" w:history="1">
              <w:r w:rsidR="00A105C6" w:rsidRPr="00A105C6">
                <w:rPr>
                  <w:rStyle w:val="Hyperlink"/>
                </w:rPr>
                <w:t>jackosullivan2006@gmail.com</w:t>
              </w:r>
            </w:hyperlink>
          </w:p>
        </w:tc>
        <w:tc>
          <w:tcPr>
            <w:tcW w:w="2070" w:type="dxa"/>
          </w:tcPr>
          <w:p w14:paraId="5DB47A11" w14:textId="1CA26D82" w:rsidR="00A105C6" w:rsidRPr="00A105C6" w:rsidRDefault="00A105C6" w:rsidP="00A105C6">
            <w:pPr>
              <w:spacing w:line="276" w:lineRule="auto"/>
              <w:contextualSpacing/>
              <w:rPr>
                <w:rFonts w:cstheme="minorHAnsi"/>
              </w:rPr>
            </w:pPr>
            <w:r w:rsidRPr="00A105C6">
              <w:t xml:space="preserve"> 23 April 2020</w:t>
            </w:r>
          </w:p>
        </w:tc>
        <w:tc>
          <w:tcPr>
            <w:tcW w:w="5760" w:type="dxa"/>
          </w:tcPr>
          <w:p w14:paraId="6EE72827" w14:textId="77777777" w:rsidR="00A105C6" w:rsidRPr="00A105C6" w:rsidRDefault="00A105C6" w:rsidP="00A105C6">
            <w:pPr>
              <w:pStyle w:val="ListParagraph"/>
              <w:numPr>
                <w:ilvl w:val="0"/>
                <w:numId w:val="20"/>
              </w:numPr>
              <w:spacing w:after="0"/>
              <w:contextualSpacing w:val="0"/>
              <w:jc w:val="both"/>
              <w:rPr>
                <w:rFonts w:asciiTheme="minorHAnsi" w:hAnsiTheme="minorHAnsi"/>
                <w:sz w:val="22"/>
              </w:rPr>
            </w:pPr>
            <w:r w:rsidRPr="00A105C6">
              <w:rPr>
                <w:rFonts w:asciiTheme="minorHAnsi" w:hAnsiTheme="minorHAnsi"/>
                <w:sz w:val="22"/>
              </w:rPr>
              <w:t>Very few travel restrictions; flights and ferries are still operating between Ireland and Britain, but the number of passengers is very much less.</w:t>
            </w:r>
          </w:p>
          <w:p w14:paraId="34FC4313" w14:textId="77777777" w:rsidR="00A105C6" w:rsidRPr="00A105C6" w:rsidRDefault="00A105C6" w:rsidP="00A105C6">
            <w:pPr>
              <w:pStyle w:val="ListParagraph"/>
              <w:numPr>
                <w:ilvl w:val="0"/>
                <w:numId w:val="20"/>
              </w:numPr>
              <w:spacing w:after="0"/>
              <w:contextualSpacing w:val="0"/>
              <w:jc w:val="both"/>
              <w:rPr>
                <w:rFonts w:asciiTheme="minorHAnsi" w:hAnsiTheme="minorHAnsi"/>
                <w:sz w:val="22"/>
              </w:rPr>
            </w:pPr>
            <w:r w:rsidRPr="00A105C6">
              <w:rPr>
                <w:rFonts w:asciiTheme="minorHAnsi" w:hAnsiTheme="minorHAnsi"/>
                <w:sz w:val="22"/>
              </w:rPr>
              <w:t>The Irish Government has already undertaken, and is continuing, a wide range of measures. All pubs, theatres, sporting venues and other places where people gather, are shut. The only shops which are open are those selling essential foodstuffs, pharmacies are also open, and some hardware and DIY shops will re-open soon.  Everyone is urged to stay at home, wash hands frequently, and avoid contact with people other than their immediate family with whom they share living space.</w:t>
            </w:r>
          </w:p>
          <w:p w14:paraId="4CA600C0" w14:textId="77777777" w:rsidR="00A105C6" w:rsidRPr="00A105C6" w:rsidRDefault="00A105C6" w:rsidP="00A105C6">
            <w:pPr>
              <w:pStyle w:val="ListParagraph"/>
              <w:numPr>
                <w:ilvl w:val="0"/>
                <w:numId w:val="20"/>
              </w:numPr>
              <w:spacing w:after="0"/>
              <w:contextualSpacing w:val="0"/>
              <w:jc w:val="both"/>
              <w:rPr>
                <w:rFonts w:asciiTheme="minorHAnsi" w:hAnsiTheme="minorHAnsi"/>
                <w:sz w:val="22"/>
              </w:rPr>
            </w:pPr>
            <w:r w:rsidRPr="00A105C6">
              <w:rPr>
                <w:rFonts w:asciiTheme="minorHAnsi" w:hAnsiTheme="minorHAnsi"/>
                <w:sz w:val="22"/>
              </w:rPr>
              <w:t>The rules are based on advice from the WHO and the European Centre for Disease Control. The wearing of face masks is not obligatory, but is advised.</w:t>
            </w:r>
          </w:p>
          <w:p w14:paraId="17779F38" w14:textId="77777777" w:rsidR="00A105C6" w:rsidRPr="00A105C6" w:rsidRDefault="00A105C6" w:rsidP="00A105C6">
            <w:pPr>
              <w:pStyle w:val="ListParagraph"/>
              <w:numPr>
                <w:ilvl w:val="0"/>
                <w:numId w:val="20"/>
              </w:numPr>
              <w:spacing w:after="0"/>
              <w:contextualSpacing w:val="0"/>
              <w:jc w:val="both"/>
              <w:rPr>
                <w:rFonts w:asciiTheme="minorHAnsi" w:hAnsiTheme="minorHAnsi"/>
                <w:sz w:val="22"/>
              </w:rPr>
            </w:pPr>
            <w:r w:rsidRPr="00A105C6">
              <w:rPr>
                <w:rFonts w:asciiTheme="minorHAnsi" w:hAnsiTheme="minorHAnsi"/>
                <w:sz w:val="22"/>
              </w:rPr>
              <w:t>The number of deaths has risen to 1029 by 22 April.</w:t>
            </w:r>
          </w:p>
          <w:p w14:paraId="11A5EB13" w14:textId="6323D62C" w:rsidR="00A105C6" w:rsidRPr="00A105C6" w:rsidRDefault="00A105C6" w:rsidP="00A105C6">
            <w:pPr>
              <w:pStyle w:val="xmsolistparagraph"/>
              <w:numPr>
                <w:ilvl w:val="0"/>
                <w:numId w:val="6"/>
              </w:numPr>
              <w:spacing w:line="276" w:lineRule="auto"/>
              <w:rPr>
                <w:rFonts w:asciiTheme="minorHAnsi" w:hAnsiTheme="minorHAnsi" w:cs="Arial"/>
              </w:rPr>
            </w:pPr>
            <w:r w:rsidRPr="00A105C6">
              <w:rPr>
                <w:rFonts w:asciiTheme="minorHAnsi" w:hAnsiTheme="minorHAnsi"/>
              </w:rPr>
              <w:t xml:space="preserve">One of the country's epidemiological advisers has stated that Ireland possesses the great advantage of being an island, and therefore able to control its borders, but this advantage has been thrown away by having two separate jurisdictions and two separate Health Service Agencies which are not co-operating.  In the Republic of Ireland, the Health Service Executive is closely following scientific and medical advice, and in constant contact with the WHO, the ECDC, other EU Member States, and has received advice and assistance from China.  In the North of Ireland, the Health Service takes its orders from the British Government in London, and there is disagreement among the political parties represented in the Legislative Assembly which acts as the regional government. The epidemiological </w:t>
            </w:r>
            <w:r w:rsidRPr="00A105C6">
              <w:rPr>
                <w:rFonts w:asciiTheme="minorHAnsi" w:hAnsiTheme="minorHAnsi"/>
              </w:rPr>
              <w:lastRenderedPageBreak/>
              <w:t>expert has stated that it would be more logical to have a single Health Service Executive for the entire country.</w:t>
            </w:r>
          </w:p>
        </w:tc>
      </w:tr>
    </w:tbl>
    <w:p w14:paraId="428C258A" w14:textId="77777777" w:rsidR="00CD20E8" w:rsidRPr="00061302" w:rsidRDefault="00CD20E8" w:rsidP="00CD20E8">
      <w:pPr>
        <w:rPr>
          <w:rFonts w:cs="Arial"/>
        </w:rPr>
      </w:pPr>
    </w:p>
    <w:p w14:paraId="1588F66D" w14:textId="77777777" w:rsidR="00CD20E8" w:rsidRPr="00061302" w:rsidRDefault="00CD20E8" w:rsidP="00CD20E8">
      <w:pPr>
        <w:rPr>
          <w:rFonts w:cs="Arial"/>
        </w:rPr>
      </w:pPr>
    </w:p>
    <w:p w14:paraId="42627E87"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will be taken should people on the island have Covid 19?</w:t>
      </w:r>
    </w:p>
    <w:p w14:paraId="579CCD18"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80"/>
        <w:gridCol w:w="2126"/>
        <w:gridCol w:w="5699"/>
      </w:tblGrid>
      <w:tr w:rsidR="00886F76" w:rsidRPr="00061302" w14:paraId="7D19234F" w14:textId="77777777" w:rsidTr="00A23F3E">
        <w:tc>
          <w:tcPr>
            <w:tcW w:w="1980" w:type="dxa"/>
            <w:shd w:val="clear" w:color="auto" w:fill="auto"/>
          </w:tcPr>
          <w:p w14:paraId="3574F992" w14:textId="08160707" w:rsidR="00886F76" w:rsidRPr="00061302" w:rsidRDefault="00061302" w:rsidP="0020612A">
            <w:r>
              <w:t>Respondent</w:t>
            </w:r>
          </w:p>
        </w:tc>
        <w:tc>
          <w:tcPr>
            <w:tcW w:w="2126" w:type="dxa"/>
            <w:shd w:val="clear" w:color="auto" w:fill="auto"/>
          </w:tcPr>
          <w:p w14:paraId="6397266F" w14:textId="528EC74E" w:rsidR="00886F76" w:rsidRPr="00061302" w:rsidRDefault="00061302" w:rsidP="0020612A">
            <w:r>
              <w:t>Date</w:t>
            </w:r>
          </w:p>
        </w:tc>
        <w:tc>
          <w:tcPr>
            <w:tcW w:w="5699" w:type="dxa"/>
            <w:shd w:val="clear" w:color="auto" w:fill="auto"/>
          </w:tcPr>
          <w:p w14:paraId="38AA6CB5" w14:textId="77777777" w:rsidR="00886F76" w:rsidRPr="00061302" w:rsidRDefault="00886F76" w:rsidP="0020612A">
            <w:r w:rsidRPr="00061302">
              <w:t xml:space="preserve">Response </w:t>
            </w:r>
          </w:p>
        </w:tc>
      </w:tr>
      <w:tr w:rsidR="003C5A47" w:rsidRPr="00061302" w14:paraId="47B66637" w14:textId="77777777" w:rsidTr="00340DD7">
        <w:trPr>
          <w:trHeight w:val="300"/>
        </w:trPr>
        <w:tc>
          <w:tcPr>
            <w:tcW w:w="1980" w:type="dxa"/>
          </w:tcPr>
          <w:p w14:paraId="431CCE7D" w14:textId="345DB039" w:rsidR="003C5A47" w:rsidRPr="003C5A47" w:rsidRDefault="003C5A47" w:rsidP="003C5A47">
            <w:pPr>
              <w:pStyle w:val="xmsolistparagraph"/>
              <w:spacing w:line="276" w:lineRule="auto"/>
              <w:rPr>
                <w:rFonts w:asciiTheme="minorHAnsi" w:hAnsiTheme="minorHAnsi" w:cstheme="majorHAnsi"/>
              </w:rPr>
            </w:pPr>
          </w:p>
        </w:tc>
        <w:tc>
          <w:tcPr>
            <w:tcW w:w="2126" w:type="dxa"/>
          </w:tcPr>
          <w:p w14:paraId="432A65B4" w14:textId="045BF067" w:rsidR="003C5A47" w:rsidRPr="003C5A47" w:rsidRDefault="003C5A47" w:rsidP="003C5A47">
            <w:pPr>
              <w:pStyle w:val="xmsolistparagraph"/>
              <w:spacing w:line="276" w:lineRule="auto"/>
              <w:rPr>
                <w:rFonts w:asciiTheme="minorHAnsi" w:hAnsiTheme="minorHAnsi" w:cstheme="majorHAnsi"/>
              </w:rPr>
            </w:pPr>
          </w:p>
        </w:tc>
        <w:tc>
          <w:tcPr>
            <w:tcW w:w="5699" w:type="dxa"/>
            <w:shd w:val="clear" w:color="auto" w:fill="auto"/>
          </w:tcPr>
          <w:p w14:paraId="4C8C917E" w14:textId="27FBDD0C" w:rsidR="003C5A47" w:rsidRPr="003C5A47" w:rsidRDefault="003C5A47" w:rsidP="001D71E1">
            <w:pPr>
              <w:pStyle w:val="ListParagraph"/>
              <w:ind w:left="360"/>
              <w:rPr>
                <w:rFonts w:asciiTheme="minorHAnsi" w:hAnsiTheme="minorHAnsi" w:cstheme="majorHAnsi"/>
                <w:sz w:val="22"/>
              </w:rPr>
            </w:pPr>
          </w:p>
        </w:tc>
      </w:tr>
    </w:tbl>
    <w:p w14:paraId="6C86DBE6" w14:textId="77777777" w:rsidR="00CD20E8" w:rsidRPr="00061302" w:rsidRDefault="00CD20E8" w:rsidP="00CD20E8">
      <w:pPr>
        <w:rPr>
          <w:rFonts w:cs="Arial"/>
        </w:rPr>
      </w:pPr>
    </w:p>
    <w:p w14:paraId="0CAF03FD" w14:textId="77777777" w:rsidR="009B7224" w:rsidRPr="00061302" w:rsidRDefault="009B7224" w:rsidP="00CD20E8">
      <w:pPr>
        <w:rPr>
          <w:rFonts w:cs="Arial"/>
        </w:rPr>
      </w:pPr>
    </w:p>
    <w:p w14:paraId="3138B716"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essential goods and services are provided to the island community?</w:t>
      </w:r>
    </w:p>
    <w:p w14:paraId="67D486FB"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160"/>
        <w:gridCol w:w="5670"/>
      </w:tblGrid>
      <w:tr w:rsidR="00A23F3E" w:rsidRPr="00061302" w14:paraId="77471B79" w14:textId="77777777" w:rsidTr="00E325EE">
        <w:tc>
          <w:tcPr>
            <w:tcW w:w="1975" w:type="dxa"/>
          </w:tcPr>
          <w:p w14:paraId="618A60D5" w14:textId="4E78D6B2" w:rsidR="00A23F3E" w:rsidRPr="00061302" w:rsidRDefault="00061302" w:rsidP="00A23F3E">
            <w:pPr>
              <w:rPr>
                <w:rFonts w:cs="Arial"/>
                <w:sz w:val="24"/>
                <w:szCs w:val="24"/>
              </w:rPr>
            </w:pPr>
            <w:r>
              <w:t>Respondent</w:t>
            </w:r>
            <w:r w:rsidRPr="00061302">
              <w:rPr>
                <w:rFonts w:cs="Arial"/>
                <w:sz w:val="24"/>
                <w:szCs w:val="24"/>
              </w:rPr>
              <w:t xml:space="preserve"> </w:t>
            </w:r>
          </w:p>
        </w:tc>
        <w:tc>
          <w:tcPr>
            <w:tcW w:w="2160" w:type="dxa"/>
          </w:tcPr>
          <w:p w14:paraId="14B1B1CF" w14:textId="76F1B19F" w:rsidR="00A23F3E" w:rsidRPr="00061302" w:rsidRDefault="00061302" w:rsidP="00DB3936">
            <w:r>
              <w:t>Date</w:t>
            </w:r>
          </w:p>
        </w:tc>
        <w:tc>
          <w:tcPr>
            <w:tcW w:w="5670" w:type="dxa"/>
          </w:tcPr>
          <w:p w14:paraId="7FFF1149" w14:textId="77777777" w:rsidR="00A23F3E" w:rsidRPr="00061302" w:rsidRDefault="009C1559" w:rsidP="00DB3936">
            <w:pPr>
              <w:rPr>
                <w:rFonts w:cs="Arial"/>
                <w:sz w:val="24"/>
                <w:szCs w:val="24"/>
              </w:rPr>
            </w:pPr>
            <w:r w:rsidRPr="00061302">
              <w:t>Response</w:t>
            </w:r>
          </w:p>
        </w:tc>
      </w:tr>
      <w:tr w:rsidR="00A105C6" w:rsidRPr="00061302" w14:paraId="12F00CA0" w14:textId="77777777" w:rsidTr="00E325EE">
        <w:tc>
          <w:tcPr>
            <w:tcW w:w="1975" w:type="dxa"/>
          </w:tcPr>
          <w:p w14:paraId="7834E070" w14:textId="77777777" w:rsidR="00A105C6" w:rsidRPr="00A105C6" w:rsidRDefault="00A105C6" w:rsidP="00A105C6">
            <w:pPr>
              <w:spacing w:line="276" w:lineRule="auto"/>
              <w:contextualSpacing/>
            </w:pPr>
            <w:r w:rsidRPr="00A105C6">
              <w:t>Jack O’Sullivan</w:t>
            </w:r>
          </w:p>
          <w:p w14:paraId="1F9310C4" w14:textId="77777777" w:rsidR="00A105C6" w:rsidRPr="00A105C6" w:rsidRDefault="00A105C6" w:rsidP="00A105C6">
            <w:pPr>
              <w:spacing w:line="276" w:lineRule="auto"/>
              <w:contextualSpacing/>
            </w:pPr>
            <w:r w:rsidRPr="00A105C6">
              <w:t>Environmental Management Services</w:t>
            </w:r>
          </w:p>
          <w:p w14:paraId="5B65EF5A" w14:textId="67F6EE37" w:rsidR="00A105C6" w:rsidRPr="004D0A3A" w:rsidRDefault="00C3304E" w:rsidP="00A105C6">
            <w:pPr>
              <w:spacing w:line="276" w:lineRule="auto"/>
              <w:rPr>
                <w:bCs/>
              </w:rPr>
            </w:pPr>
            <w:hyperlink r:id="rId8" w:history="1">
              <w:r w:rsidR="00A105C6" w:rsidRPr="00A105C6">
                <w:rPr>
                  <w:rStyle w:val="Hyperlink"/>
                </w:rPr>
                <w:t>jackosullivan2006@gmail.com</w:t>
              </w:r>
            </w:hyperlink>
          </w:p>
        </w:tc>
        <w:tc>
          <w:tcPr>
            <w:tcW w:w="2160" w:type="dxa"/>
          </w:tcPr>
          <w:p w14:paraId="5CED2528" w14:textId="071DAAF8" w:rsidR="00A105C6" w:rsidRPr="004D0A3A" w:rsidRDefault="00A105C6" w:rsidP="00A105C6">
            <w:pPr>
              <w:pStyle w:val="xmsolistparagraph"/>
              <w:spacing w:line="276" w:lineRule="auto"/>
              <w:rPr>
                <w:rFonts w:asciiTheme="minorHAnsi" w:hAnsiTheme="minorHAnsi" w:cstheme="minorHAnsi"/>
              </w:rPr>
            </w:pPr>
            <w:r w:rsidRPr="00A105C6">
              <w:rPr>
                <w:rFonts w:asciiTheme="minorHAnsi" w:hAnsiTheme="minorHAnsi"/>
              </w:rPr>
              <w:t xml:space="preserve"> 23 April 2020</w:t>
            </w:r>
          </w:p>
        </w:tc>
        <w:tc>
          <w:tcPr>
            <w:tcW w:w="5670" w:type="dxa"/>
          </w:tcPr>
          <w:p w14:paraId="786EDD28" w14:textId="77777777" w:rsidR="00A105C6" w:rsidRPr="00A105C6" w:rsidRDefault="00A105C6" w:rsidP="00A105C6">
            <w:pPr>
              <w:pStyle w:val="ListParagraph"/>
              <w:numPr>
                <w:ilvl w:val="0"/>
                <w:numId w:val="6"/>
              </w:numPr>
              <w:spacing w:after="120"/>
              <w:jc w:val="both"/>
              <w:rPr>
                <w:rFonts w:asciiTheme="minorHAnsi" w:hAnsiTheme="minorHAnsi"/>
                <w:sz w:val="22"/>
              </w:rPr>
            </w:pPr>
            <w:r w:rsidRPr="00A105C6">
              <w:rPr>
                <w:rFonts w:asciiTheme="minorHAnsi" w:hAnsiTheme="minorHAnsi"/>
                <w:sz w:val="22"/>
              </w:rPr>
              <w:t>Roll-on and roll-off vehicles are carrying essential food into Ireland, and also exporting meat products and dairy products to other European countries (Ireland imports around 80% of some foods, while exporting 80% of meat and dairy products).  Air cargo flights into and out of Ireland are still continuing.</w:t>
            </w:r>
          </w:p>
          <w:p w14:paraId="502736B9" w14:textId="77777777" w:rsidR="00A105C6" w:rsidRPr="00A105C6" w:rsidRDefault="00A105C6" w:rsidP="00A105C6">
            <w:pPr>
              <w:pStyle w:val="ListParagraph"/>
              <w:numPr>
                <w:ilvl w:val="0"/>
                <w:numId w:val="6"/>
              </w:numPr>
              <w:spacing w:after="120"/>
              <w:jc w:val="both"/>
              <w:rPr>
                <w:rFonts w:asciiTheme="minorHAnsi" w:hAnsiTheme="minorHAnsi"/>
                <w:sz w:val="22"/>
              </w:rPr>
            </w:pPr>
            <w:r w:rsidRPr="00A105C6">
              <w:rPr>
                <w:rFonts w:asciiTheme="minorHAnsi" w:hAnsiTheme="minorHAnsi"/>
                <w:sz w:val="22"/>
              </w:rPr>
              <w:t>Electricity supplies are stable, being powered by onshore and onshore wind, and by natural gas from Europe (mainly Norway) which comes via Britain through three separate interconnector undersea pipelines. There are also two electricity interconnectors with Britain, and an undersea connector with France is planned, and has been given EU support.  A more controversial plan to import LNG by sea from the US is also under consideration.</w:t>
            </w:r>
          </w:p>
          <w:p w14:paraId="0B6B4654" w14:textId="77777777" w:rsidR="00A105C6" w:rsidRPr="00A105C6" w:rsidRDefault="00A105C6" w:rsidP="00A105C6">
            <w:pPr>
              <w:pStyle w:val="ListParagraph"/>
              <w:numPr>
                <w:ilvl w:val="0"/>
                <w:numId w:val="6"/>
              </w:numPr>
              <w:spacing w:after="120"/>
              <w:jc w:val="both"/>
              <w:rPr>
                <w:rFonts w:asciiTheme="minorHAnsi" w:hAnsiTheme="minorHAnsi"/>
                <w:sz w:val="22"/>
              </w:rPr>
            </w:pPr>
            <w:r w:rsidRPr="00A105C6">
              <w:rPr>
                <w:rFonts w:asciiTheme="minorHAnsi" w:hAnsiTheme="minorHAnsi"/>
                <w:sz w:val="22"/>
              </w:rPr>
              <w:t>At the beginning of the Covid-19 pandemic, and when restrictions were imposed on peoples' movement, there were occasional shortages in some shops (household materials, face masks, disinfectants, some foodstuffs), but at present (23 April) all essential goods are available.  However, there has been a major increase in the sale of home baking and food preparation materials, as greater numbers of people are baking bread and cooking at home, in preference to shop produce.</w:t>
            </w:r>
          </w:p>
          <w:p w14:paraId="2D75C64E" w14:textId="77777777" w:rsidR="00A105C6" w:rsidRPr="00A105C6" w:rsidRDefault="00A105C6" w:rsidP="00A105C6">
            <w:pPr>
              <w:spacing w:after="120" w:line="276" w:lineRule="auto"/>
              <w:jc w:val="both"/>
            </w:pPr>
          </w:p>
          <w:p w14:paraId="62D14FD2" w14:textId="1A45643F" w:rsidR="00A105C6" w:rsidRPr="00A105C6" w:rsidDel="00234D24" w:rsidRDefault="00A105C6" w:rsidP="00A105C6">
            <w:pPr>
              <w:pStyle w:val="ListParagraph"/>
              <w:numPr>
                <w:ilvl w:val="0"/>
                <w:numId w:val="6"/>
              </w:numPr>
              <w:spacing w:after="0"/>
              <w:contextualSpacing w:val="0"/>
              <w:rPr>
                <w:rFonts w:asciiTheme="minorHAnsi" w:hAnsiTheme="minorHAnsi"/>
                <w:sz w:val="22"/>
              </w:rPr>
            </w:pPr>
            <w:r w:rsidRPr="00A105C6">
              <w:rPr>
                <w:rFonts w:asciiTheme="minorHAnsi" w:hAnsiTheme="minorHAnsi"/>
                <w:sz w:val="22"/>
              </w:rPr>
              <w:t>From this time onwards, as fruit and vegetable come into season, the government has allowed workers from Bulgaria and Romania to enter the country (one or two flights maximum) to assist with harvesting.  These workers have had to undergo testing, and they will be isolated for 14 days.</w:t>
            </w:r>
          </w:p>
        </w:tc>
      </w:tr>
    </w:tbl>
    <w:p w14:paraId="24D5546D" w14:textId="77777777" w:rsidR="00CD20E8" w:rsidRPr="00061302" w:rsidRDefault="00CD20E8" w:rsidP="00CD20E8">
      <w:pPr>
        <w:rPr>
          <w:rFonts w:cs="Arial"/>
        </w:rPr>
      </w:pPr>
    </w:p>
    <w:p w14:paraId="271499F7" w14:textId="77777777" w:rsidR="009B7224" w:rsidRPr="00061302" w:rsidRDefault="009B7224" w:rsidP="00CD20E8">
      <w:pPr>
        <w:rPr>
          <w:rFonts w:cs="Arial"/>
        </w:rPr>
      </w:pPr>
    </w:p>
    <w:p w14:paraId="5C634D54"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people working on the islands, not only in the tourism sector, are sustained financially in the short term and in the long term?</w:t>
      </w:r>
    </w:p>
    <w:p w14:paraId="689A7CFC"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930CBD0" w14:textId="77777777" w:rsidTr="00E325EE">
        <w:tc>
          <w:tcPr>
            <w:tcW w:w="1975" w:type="dxa"/>
          </w:tcPr>
          <w:p w14:paraId="34CED3AE" w14:textId="541290F7"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7D9B7780" w14:textId="26D140AF" w:rsidR="009C1559" w:rsidRPr="00061302" w:rsidRDefault="00061302" w:rsidP="009C1559">
            <w:r>
              <w:t>Date</w:t>
            </w:r>
          </w:p>
        </w:tc>
        <w:tc>
          <w:tcPr>
            <w:tcW w:w="5636" w:type="dxa"/>
          </w:tcPr>
          <w:p w14:paraId="504459AB" w14:textId="77777777" w:rsidR="009C1559" w:rsidRPr="00061302" w:rsidRDefault="009C1559" w:rsidP="009C1559">
            <w:pPr>
              <w:rPr>
                <w:rFonts w:cs="Arial"/>
                <w:sz w:val="24"/>
                <w:szCs w:val="24"/>
              </w:rPr>
            </w:pPr>
            <w:r w:rsidRPr="00061302">
              <w:t>Response</w:t>
            </w:r>
          </w:p>
        </w:tc>
      </w:tr>
      <w:tr w:rsidR="00A105C6" w:rsidRPr="00061302" w14:paraId="02A4C9C8" w14:textId="77777777" w:rsidTr="00B01BD2">
        <w:trPr>
          <w:trHeight w:val="381"/>
        </w:trPr>
        <w:tc>
          <w:tcPr>
            <w:tcW w:w="1975" w:type="dxa"/>
          </w:tcPr>
          <w:p w14:paraId="185B1C87" w14:textId="77777777" w:rsidR="00A105C6" w:rsidRPr="00A105C6" w:rsidRDefault="00A105C6" w:rsidP="00A105C6">
            <w:pPr>
              <w:spacing w:line="276" w:lineRule="auto"/>
              <w:rPr>
                <w:rFonts w:cs="Arial"/>
              </w:rPr>
            </w:pPr>
            <w:r w:rsidRPr="00A105C6">
              <w:rPr>
                <w:rFonts w:cs="Arial"/>
              </w:rPr>
              <w:t>Garry Kendellen</w:t>
            </w:r>
          </w:p>
          <w:p w14:paraId="7A6221A2" w14:textId="77777777" w:rsidR="00A105C6" w:rsidRPr="00A105C6" w:rsidRDefault="00A105C6" w:rsidP="00A105C6">
            <w:pPr>
              <w:spacing w:line="276" w:lineRule="auto"/>
              <w:rPr>
                <w:rFonts w:cs="Arial"/>
              </w:rPr>
            </w:pPr>
            <w:r w:rsidRPr="00A105C6">
              <w:rPr>
                <w:rFonts w:cs="Arial"/>
              </w:rPr>
              <w:t>Galway Atlantaquaria</w:t>
            </w:r>
          </w:p>
          <w:p w14:paraId="21B145B4" w14:textId="77777777" w:rsidR="00A105C6" w:rsidRPr="00A105C6" w:rsidRDefault="00C3304E" w:rsidP="00A105C6">
            <w:pPr>
              <w:spacing w:line="276" w:lineRule="auto"/>
              <w:rPr>
                <w:rFonts w:cs="Arial"/>
                <w:u w:val="single"/>
              </w:rPr>
            </w:pPr>
            <w:hyperlink r:id="rId9" w:history="1">
              <w:r w:rsidR="00A105C6" w:rsidRPr="00A105C6">
                <w:rPr>
                  <w:rStyle w:val="Hyperlink"/>
                  <w:rFonts w:cs="Arial"/>
                </w:rPr>
                <w:t>Garry@nationalaquarium.ie</w:t>
              </w:r>
            </w:hyperlink>
          </w:p>
          <w:p w14:paraId="15EF4A9E" w14:textId="746A99DA" w:rsidR="00A105C6" w:rsidRPr="00A105C6" w:rsidRDefault="00A105C6" w:rsidP="00A105C6">
            <w:pPr>
              <w:spacing w:line="276" w:lineRule="auto"/>
              <w:rPr>
                <w:bCs/>
              </w:rPr>
            </w:pPr>
          </w:p>
        </w:tc>
        <w:tc>
          <w:tcPr>
            <w:tcW w:w="2160" w:type="dxa"/>
          </w:tcPr>
          <w:p w14:paraId="762597C7" w14:textId="623F714C" w:rsidR="00A105C6" w:rsidRPr="00A105C6" w:rsidRDefault="00A105C6" w:rsidP="00A105C6">
            <w:pPr>
              <w:pStyle w:val="xmsolistparagraph"/>
              <w:spacing w:line="276" w:lineRule="auto"/>
              <w:rPr>
                <w:rFonts w:asciiTheme="minorHAnsi" w:hAnsiTheme="minorHAnsi" w:cstheme="minorHAnsi"/>
              </w:rPr>
            </w:pPr>
            <w:r w:rsidRPr="00A105C6">
              <w:rPr>
                <w:rFonts w:asciiTheme="minorHAnsi" w:hAnsiTheme="minorHAnsi" w:cs="Arial"/>
                <w:lang w:val="en-US"/>
              </w:rPr>
              <w:t>22 March 2020</w:t>
            </w:r>
          </w:p>
        </w:tc>
        <w:tc>
          <w:tcPr>
            <w:tcW w:w="5636" w:type="dxa"/>
          </w:tcPr>
          <w:p w14:paraId="754543D0" w14:textId="36EA68DF" w:rsidR="00A105C6" w:rsidRPr="00A105C6" w:rsidRDefault="00A105C6" w:rsidP="00A105C6">
            <w:pPr>
              <w:pStyle w:val="ListParagraph"/>
              <w:numPr>
                <w:ilvl w:val="0"/>
                <w:numId w:val="7"/>
              </w:numPr>
              <w:rPr>
                <w:rFonts w:asciiTheme="minorHAnsi" w:hAnsiTheme="minorHAnsi"/>
                <w:sz w:val="22"/>
              </w:rPr>
            </w:pPr>
            <w:r w:rsidRPr="00A105C6">
              <w:rPr>
                <w:rFonts w:asciiTheme="minorHAnsi" w:hAnsiTheme="minorHAnsi"/>
                <w:sz w:val="22"/>
                <w:lang w:val="en-US"/>
              </w:rPr>
              <w:t>Social welfare payments.</w:t>
            </w:r>
          </w:p>
        </w:tc>
      </w:tr>
      <w:tr w:rsidR="00A105C6" w:rsidRPr="00061302" w14:paraId="0F6A605B" w14:textId="77777777" w:rsidTr="00B01BD2">
        <w:trPr>
          <w:trHeight w:val="381"/>
        </w:trPr>
        <w:tc>
          <w:tcPr>
            <w:tcW w:w="1975" w:type="dxa"/>
          </w:tcPr>
          <w:p w14:paraId="2CE38B23" w14:textId="77777777" w:rsidR="00A105C6" w:rsidRPr="00A105C6" w:rsidRDefault="00A105C6" w:rsidP="00A105C6">
            <w:pPr>
              <w:spacing w:line="276" w:lineRule="auto"/>
              <w:contextualSpacing/>
            </w:pPr>
            <w:r w:rsidRPr="00A105C6">
              <w:t>Jack O’Sullivan</w:t>
            </w:r>
          </w:p>
          <w:p w14:paraId="305D7649" w14:textId="77777777" w:rsidR="00A105C6" w:rsidRPr="00A105C6" w:rsidRDefault="00A105C6" w:rsidP="00A105C6">
            <w:pPr>
              <w:spacing w:line="276" w:lineRule="auto"/>
              <w:contextualSpacing/>
            </w:pPr>
            <w:r w:rsidRPr="00A105C6">
              <w:t>Environmental Management Services</w:t>
            </w:r>
          </w:p>
          <w:p w14:paraId="7D64BE33" w14:textId="0C8FADAF" w:rsidR="00A105C6" w:rsidRPr="00A105C6" w:rsidRDefault="00C3304E" w:rsidP="00A105C6">
            <w:pPr>
              <w:spacing w:line="276" w:lineRule="auto"/>
              <w:rPr>
                <w:bCs/>
              </w:rPr>
            </w:pPr>
            <w:hyperlink r:id="rId10" w:history="1">
              <w:r w:rsidR="00A105C6" w:rsidRPr="00A105C6">
                <w:rPr>
                  <w:rStyle w:val="Hyperlink"/>
                </w:rPr>
                <w:t>jackosullivan2006@gmail.com</w:t>
              </w:r>
            </w:hyperlink>
          </w:p>
        </w:tc>
        <w:tc>
          <w:tcPr>
            <w:tcW w:w="2160" w:type="dxa"/>
          </w:tcPr>
          <w:p w14:paraId="6EBABA2B" w14:textId="5D700102" w:rsidR="00A105C6" w:rsidRPr="00A105C6" w:rsidRDefault="00A105C6" w:rsidP="00A105C6">
            <w:pPr>
              <w:spacing w:line="276" w:lineRule="auto"/>
              <w:contextualSpacing/>
            </w:pPr>
            <w:r w:rsidRPr="00A105C6">
              <w:t xml:space="preserve"> </w:t>
            </w:r>
          </w:p>
          <w:p w14:paraId="1CE198F9" w14:textId="0C84EB66" w:rsidR="00A105C6" w:rsidRPr="00A105C6" w:rsidRDefault="00A105C6" w:rsidP="00A105C6">
            <w:pPr>
              <w:pStyle w:val="xmsolistparagraph"/>
              <w:spacing w:line="276" w:lineRule="auto"/>
              <w:rPr>
                <w:rFonts w:asciiTheme="minorHAnsi" w:hAnsiTheme="minorHAnsi" w:cstheme="minorHAnsi"/>
              </w:rPr>
            </w:pPr>
            <w:r w:rsidRPr="00A105C6">
              <w:rPr>
                <w:rFonts w:asciiTheme="minorHAnsi" w:hAnsiTheme="minorHAnsi"/>
              </w:rPr>
              <w:t>23 April 2020</w:t>
            </w:r>
          </w:p>
        </w:tc>
        <w:tc>
          <w:tcPr>
            <w:tcW w:w="5636" w:type="dxa"/>
          </w:tcPr>
          <w:p w14:paraId="15B65869" w14:textId="6247718F" w:rsidR="00A105C6" w:rsidRPr="00A105C6" w:rsidRDefault="00A105C6" w:rsidP="00A105C6">
            <w:pPr>
              <w:pStyle w:val="ListParagraph"/>
              <w:numPr>
                <w:ilvl w:val="0"/>
                <w:numId w:val="7"/>
              </w:numPr>
              <w:rPr>
                <w:rFonts w:asciiTheme="minorHAnsi" w:hAnsiTheme="minorHAnsi"/>
                <w:sz w:val="22"/>
              </w:rPr>
            </w:pPr>
            <w:r w:rsidRPr="00A105C6">
              <w:rPr>
                <w:rFonts w:asciiTheme="minorHAnsi" w:hAnsiTheme="minorHAnsi"/>
                <w:sz w:val="22"/>
              </w:rPr>
              <w:t>The Irish Government has provided a payment of 70% of the normal wages paid to a person who has become out of work (laid off) because of the Covis-19 epidemic.  No long term plans have been formulated as yet.</w:t>
            </w:r>
          </w:p>
        </w:tc>
      </w:tr>
    </w:tbl>
    <w:p w14:paraId="53BCD6FF" w14:textId="77777777" w:rsidR="00CD20E8" w:rsidRPr="00061302" w:rsidRDefault="00CD20E8" w:rsidP="00CD20E8">
      <w:pPr>
        <w:rPr>
          <w:rFonts w:cs="Arial"/>
        </w:rPr>
      </w:pPr>
    </w:p>
    <w:p w14:paraId="0E90CC28" w14:textId="77777777" w:rsidR="009B7224" w:rsidRPr="00061302" w:rsidRDefault="009B7224" w:rsidP="00CD20E8">
      <w:pPr>
        <w:rPr>
          <w:rFonts w:cs="Arial"/>
        </w:rPr>
      </w:pPr>
    </w:p>
    <w:p w14:paraId="63F4D400"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the mental well-being of people on the islands?</w:t>
      </w:r>
    </w:p>
    <w:p w14:paraId="4275EA0D"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BA5B2AA" w14:textId="77777777" w:rsidTr="00E325EE">
        <w:tc>
          <w:tcPr>
            <w:tcW w:w="1975" w:type="dxa"/>
          </w:tcPr>
          <w:p w14:paraId="7665E1DC" w14:textId="0A2A8921"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3D9699DA" w14:textId="6E9EE30C" w:rsidR="009C1559" w:rsidRPr="00061302" w:rsidRDefault="00061302" w:rsidP="009C1559">
            <w:r>
              <w:t>Date</w:t>
            </w:r>
          </w:p>
        </w:tc>
        <w:tc>
          <w:tcPr>
            <w:tcW w:w="5636" w:type="dxa"/>
          </w:tcPr>
          <w:p w14:paraId="55990D72" w14:textId="77777777" w:rsidR="009C1559" w:rsidRPr="00061302" w:rsidRDefault="009C1559" w:rsidP="009C1559">
            <w:pPr>
              <w:rPr>
                <w:rFonts w:cs="Arial"/>
                <w:sz w:val="24"/>
                <w:szCs w:val="24"/>
              </w:rPr>
            </w:pPr>
            <w:r w:rsidRPr="00061302">
              <w:t>Response</w:t>
            </w:r>
          </w:p>
        </w:tc>
      </w:tr>
      <w:tr w:rsidR="00A105C6" w:rsidRPr="00061302" w14:paraId="56DBC723" w14:textId="77777777" w:rsidTr="00E325EE">
        <w:tc>
          <w:tcPr>
            <w:tcW w:w="1975" w:type="dxa"/>
          </w:tcPr>
          <w:p w14:paraId="36E24C59" w14:textId="77777777" w:rsidR="00A105C6" w:rsidRPr="00A105C6" w:rsidRDefault="00A105C6" w:rsidP="00A105C6">
            <w:pPr>
              <w:spacing w:line="276" w:lineRule="auto"/>
              <w:contextualSpacing/>
            </w:pPr>
            <w:r w:rsidRPr="00A105C6">
              <w:t>Jack O’Sullivan</w:t>
            </w:r>
          </w:p>
          <w:p w14:paraId="2297C31B" w14:textId="77777777" w:rsidR="00A105C6" w:rsidRPr="00A105C6" w:rsidRDefault="00A105C6" w:rsidP="00A105C6">
            <w:pPr>
              <w:spacing w:line="276" w:lineRule="auto"/>
              <w:contextualSpacing/>
            </w:pPr>
            <w:r w:rsidRPr="00A105C6">
              <w:t>Environmental Management Services</w:t>
            </w:r>
          </w:p>
          <w:p w14:paraId="55D823C9" w14:textId="3324B54E" w:rsidR="00A105C6" w:rsidRPr="004D0A3A" w:rsidRDefault="00C3304E" w:rsidP="00A105C6">
            <w:pPr>
              <w:spacing w:line="276" w:lineRule="auto"/>
              <w:rPr>
                <w:bCs/>
              </w:rPr>
            </w:pPr>
            <w:hyperlink r:id="rId11" w:history="1">
              <w:r w:rsidR="00A105C6" w:rsidRPr="00A105C6">
                <w:rPr>
                  <w:rStyle w:val="Hyperlink"/>
                </w:rPr>
                <w:t>jackosullivan2006@gmail.com</w:t>
              </w:r>
            </w:hyperlink>
          </w:p>
        </w:tc>
        <w:tc>
          <w:tcPr>
            <w:tcW w:w="2160" w:type="dxa"/>
          </w:tcPr>
          <w:p w14:paraId="585F7395" w14:textId="224C4AA7" w:rsidR="00A105C6" w:rsidRPr="004D0A3A" w:rsidRDefault="00A105C6" w:rsidP="00A105C6">
            <w:pPr>
              <w:pStyle w:val="xmsolistparagraph"/>
              <w:spacing w:line="276" w:lineRule="auto"/>
              <w:rPr>
                <w:rFonts w:asciiTheme="minorHAnsi" w:hAnsiTheme="minorHAnsi" w:cstheme="minorHAnsi"/>
              </w:rPr>
            </w:pPr>
            <w:r w:rsidRPr="00A105C6">
              <w:rPr>
                <w:rFonts w:asciiTheme="minorHAnsi" w:hAnsiTheme="minorHAnsi"/>
              </w:rPr>
              <w:t xml:space="preserve"> 23 April 2020</w:t>
            </w:r>
          </w:p>
        </w:tc>
        <w:tc>
          <w:tcPr>
            <w:tcW w:w="5636" w:type="dxa"/>
          </w:tcPr>
          <w:p w14:paraId="60E1F0B2" w14:textId="4A8EBB24" w:rsidR="00A105C6" w:rsidRPr="00A105C6" w:rsidRDefault="00A105C6" w:rsidP="00A105C6">
            <w:pPr>
              <w:pStyle w:val="ListParagraph"/>
              <w:numPr>
                <w:ilvl w:val="0"/>
                <w:numId w:val="5"/>
              </w:numPr>
              <w:rPr>
                <w:rFonts w:asciiTheme="minorHAnsi" w:hAnsiTheme="minorHAnsi"/>
                <w:sz w:val="22"/>
              </w:rPr>
            </w:pPr>
            <w:r w:rsidRPr="00A105C6">
              <w:rPr>
                <w:rStyle w:val="textrun"/>
                <w:rFonts w:asciiTheme="minorHAnsi" w:hAnsiTheme="minorHAnsi"/>
                <w:sz w:val="22"/>
              </w:rPr>
              <w:t>Numerous voluntary organisations and local government agencies are providing mental health services for people affected by loneliness (because of self isolation, loss of income, failure of small businesses, etc), and the these are widely advertised on radio and TV.</w:t>
            </w:r>
          </w:p>
        </w:tc>
      </w:tr>
    </w:tbl>
    <w:p w14:paraId="487367D3" w14:textId="77777777" w:rsidR="00CD20E8" w:rsidRPr="00061302" w:rsidRDefault="00CD20E8" w:rsidP="00CD20E8">
      <w:pPr>
        <w:rPr>
          <w:rFonts w:cs="Arial"/>
        </w:rPr>
      </w:pPr>
    </w:p>
    <w:p w14:paraId="0E62E8E4" w14:textId="77777777" w:rsidR="009B7224" w:rsidRPr="00061302" w:rsidRDefault="009B7224" w:rsidP="00CD20E8">
      <w:pPr>
        <w:rPr>
          <w:rFonts w:cs="Arial"/>
        </w:rPr>
      </w:pPr>
    </w:p>
    <w:p w14:paraId="038D2123"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If you consider it appropriate, feel free to share any data about people who have Covid 19 on your island and of people who, sadly, have passed away because of Covid 19.</w:t>
      </w:r>
    </w:p>
    <w:p w14:paraId="583CF8EE"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7E5D7A" w:rsidRPr="00061302" w14:paraId="15A95B35" w14:textId="77777777" w:rsidTr="008B3F8E">
        <w:tc>
          <w:tcPr>
            <w:tcW w:w="1975" w:type="dxa"/>
          </w:tcPr>
          <w:p w14:paraId="04944D23" w14:textId="27A47382" w:rsidR="007E5D7A" w:rsidRPr="00061302" w:rsidRDefault="00061302" w:rsidP="008B3F8E">
            <w:pPr>
              <w:rPr>
                <w:rFonts w:cs="Arial"/>
                <w:sz w:val="24"/>
                <w:szCs w:val="24"/>
              </w:rPr>
            </w:pPr>
            <w:r>
              <w:t>Respondent</w:t>
            </w:r>
            <w:r w:rsidRPr="00061302">
              <w:rPr>
                <w:rFonts w:cs="Arial"/>
                <w:sz w:val="24"/>
                <w:szCs w:val="24"/>
              </w:rPr>
              <w:t xml:space="preserve"> </w:t>
            </w:r>
          </w:p>
        </w:tc>
        <w:tc>
          <w:tcPr>
            <w:tcW w:w="2160" w:type="dxa"/>
          </w:tcPr>
          <w:p w14:paraId="485FE9EB" w14:textId="140964EE" w:rsidR="007E5D7A" w:rsidRPr="00061302" w:rsidRDefault="00061302" w:rsidP="008B3F8E">
            <w:r>
              <w:t>Date</w:t>
            </w:r>
          </w:p>
        </w:tc>
        <w:tc>
          <w:tcPr>
            <w:tcW w:w="5636" w:type="dxa"/>
          </w:tcPr>
          <w:p w14:paraId="229DAAAC" w14:textId="77777777" w:rsidR="007E5D7A" w:rsidRPr="00061302" w:rsidRDefault="007E5D7A" w:rsidP="008B3F8E">
            <w:pPr>
              <w:rPr>
                <w:rFonts w:cs="Arial"/>
                <w:sz w:val="24"/>
                <w:szCs w:val="24"/>
              </w:rPr>
            </w:pPr>
            <w:r w:rsidRPr="00061302">
              <w:t>Response</w:t>
            </w:r>
          </w:p>
        </w:tc>
      </w:tr>
      <w:tr w:rsidR="00DF68BA" w:rsidRPr="00061302" w14:paraId="2CC03774" w14:textId="77777777" w:rsidTr="008B3F8E">
        <w:tc>
          <w:tcPr>
            <w:tcW w:w="1975" w:type="dxa"/>
          </w:tcPr>
          <w:p w14:paraId="7435BB6D" w14:textId="7B8515DC" w:rsidR="00DF68BA" w:rsidRPr="00DF68BA" w:rsidRDefault="00DF68BA" w:rsidP="00DF68BA">
            <w:pPr>
              <w:spacing w:line="276" w:lineRule="auto"/>
              <w:rPr>
                <w:bCs/>
              </w:rPr>
            </w:pPr>
          </w:p>
        </w:tc>
        <w:tc>
          <w:tcPr>
            <w:tcW w:w="2160" w:type="dxa"/>
          </w:tcPr>
          <w:p w14:paraId="63F32D91" w14:textId="1C8AA836" w:rsidR="00DF68BA" w:rsidRPr="00DF68BA" w:rsidRDefault="00DF68BA" w:rsidP="00DF68BA">
            <w:pPr>
              <w:pStyle w:val="xmsolistparagraph"/>
              <w:spacing w:line="276" w:lineRule="auto"/>
              <w:rPr>
                <w:rFonts w:asciiTheme="minorHAnsi" w:hAnsiTheme="minorHAnsi" w:cstheme="minorHAnsi"/>
              </w:rPr>
            </w:pPr>
          </w:p>
        </w:tc>
        <w:tc>
          <w:tcPr>
            <w:tcW w:w="5636" w:type="dxa"/>
          </w:tcPr>
          <w:p w14:paraId="40DB00F3" w14:textId="780CC266" w:rsidR="00DF68BA" w:rsidRPr="00DF68BA" w:rsidRDefault="00DF68BA" w:rsidP="00DF68BA">
            <w:pPr>
              <w:pStyle w:val="ListParagraph"/>
              <w:numPr>
                <w:ilvl w:val="0"/>
                <w:numId w:val="5"/>
              </w:numPr>
              <w:rPr>
                <w:rFonts w:asciiTheme="minorHAnsi" w:hAnsiTheme="minorHAnsi"/>
                <w:sz w:val="22"/>
              </w:rPr>
            </w:pPr>
          </w:p>
        </w:tc>
      </w:tr>
    </w:tbl>
    <w:p w14:paraId="651C3A6D" w14:textId="77777777" w:rsidR="00CD20E8" w:rsidRPr="00061302" w:rsidRDefault="00CD20E8" w:rsidP="00CD20E8">
      <w:pPr>
        <w:rPr>
          <w:rFonts w:cs="Arial"/>
        </w:rPr>
      </w:pPr>
    </w:p>
    <w:p w14:paraId="06FA46E9" w14:textId="77777777" w:rsidR="009B7224" w:rsidRPr="00061302" w:rsidRDefault="009B7224" w:rsidP="00CD20E8">
      <w:pPr>
        <w:rPr>
          <w:rFonts w:cs="Arial"/>
        </w:rPr>
      </w:pPr>
    </w:p>
    <w:p w14:paraId="67690493" w14:textId="6FB9EDFC" w:rsidR="00B7533E" w:rsidRDefault="00B7533E" w:rsidP="00124128">
      <w:pPr>
        <w:pStyle w:val="ListParagraph"/>
        <w:numPr>
          <w:ilvl w:val="0"/>
          <w:numId w:val="1"/>
        </w:numPr>
        <w:spacing w:after="0" w:line="240" w:lineRule="auto"/>
        <w:contextualSpacing w:val="0"/>
        <w:rPr>
          <w:rFonts w:asciiTheme="minorHAnsi" w:hAnsiTheme="minorHAnsi"/>
          <w:sz w:val="24"/>
          <w:szCs w:val="24"/>
        </w:rPr>
      </w:pPr>
      <w:r>
        <w:rPr>
          <w:rFonts w:asciiTheme="minorHAnsi" w:hAnsiTheme="minorHAnsi"/>
          <w:sz w:val="24"/>
          <w:szCs w:val="24"/>
        </w:rPr>
        <w:t>If applicable, how are the lockdown measures being relaxed?</w:t>
      </w:r>
    </w:p>
    <w:p w14:paraId="630C7BAF" w14:textId="77777777" w:rsidR="00B7533E" w:rsidRDefault="00B7533E" w:rsidP="00B7533E">
      <w:pPr>
        <w:pStyle w:val="ListParagraph"/>
        <w:spacing w:after="0" w:line="240" w:lineRule="auto"/>
        <w:ind w:left="360"/>
        <w:contextualSpacing w:val="0"/>
        <w:rPr>
          <w:rFonts w:asciiTheme="minorHAnsi" w:hAnsiTheme="minorHAnsi"/>
          <w:sz w:val="24"/>
          <w:szCs w:val="24"/>
        </w:rPr>
      </w:pPr>
    </w:p>
    <w:tbl>
      <w:tblPr>
        <w:tblStyle w:val="TableGrid"/>
        <w:tblW w:w="0" w:type="auto"/>
        <w:tblLayout w:type="fixed"/>
        <w:tblLook w:val="04A0" w:firstRow="1" w:lastRow="0" w:firstColumn="1" w:lastColumn="0" w:noHBand="0" w:noVBand="1"/>
      </w:tblPr>
      <w:tblGrid>
        <w:gridCol w:w="1975"/>
        <w:gridCol w:w="2160"/>
        <w:gridCol w:w="5636"/>
      </w:tblGrid>
      <w:tr w:rsidR="00B7533E" w:rsidRPr="00061302" w14:paraId="7724FE98" w14:textId="77777777" w:rsidTr="00517161">
        <w:tc>
          <w:tcPr>
            <w:tcW w:w="1975" w:type="dxa"/>
          </w:tcPr>
          <w:p w14:paraId="200D61CE" w14:textId="77777777" w:rsidR="00B7533E" w:rsidRPr="00061302" w:rsidRDefault="00B7533E" w:rsidP="00517161">
            <w:pPr>
              <w:rPr>
                <w:rFonts w:cs="Arial"/>
                <w:sz w:val="24"/>
                <w:szCs w:val="24"/>
              </w:rPr>
            </w:pPr>
            <w:r>
              <w:t>Respondent</w:t>
            </w:r>
            <w:r w:rsidRPr="00061302">
              <w:rPr>
                <w:rFonts w:cs="Arial"/>
                <w:sz w:val="24"/>
                <w:szCs w:val="24"/>
              </w:rPr>
              <w:t xml:space="preserve"> </w:t>
            </w:r>
          </w:p>
        </w:tc>
        <w:tc>
          <w:tcPr>
            <w:tcW w:w="2160" w:type="dxa"/>
          </w:tcPr>
          <w:p w14:paraId="3C6DD4DB" w14:textId="77777777" w:rsidR="00B7533E" w:rsidRPr="00061302" w:rsidRDefault="00B7533E" w:rsidP="00517161">
            <w:r>
              <w:t>Date</w:t>
            </w:r>
          </w:p>
        </w:tc>
        <w:tc>
          <w:tcPr>
            <w:tcW w:w="5636" w:type="dxa"/>
          </w:tcPr>
          <w:p w14:paraId="5C8BB82A" w14:textId="77777777" w:rsidR="00B7533E" w:rsidRPr="00061302" w:rsidRDefault="00B7533E" w:rsidP="00517161">
            <w:pPr>
              <w:rPr>
                <w:rFonts w:cs="Arial"/>
                <w:sz w:val="24"/>
                <w:szCs w:val="24"/>
              </w:rPr>
            </w:pPr>
            <w:r w:rsidRPr="00061302">
              <w:t>Response</w:t>
            </w:r>
          </w:p>
        </w:tc>
      </w:tr>
      <w:tr w:rsidR="00A105C6" w:rsidRPr="00061302" w14:paraId="3019A645" w14:textId="77777777" w:rsidTr="00517161">
        <w:tc>
          <w:tcPr>
            <w:tcW w:w="1975" w:type="dxa"/>
          </w:tcPr>
          <w:p w14:paraId="5D65C4C0" w14:textId="77777777" w:rsidR="00A105C6" w:rsidRPr="00A105C6" w:rsidRDefault="00A105C6" w:rsidP="00A105C6">
            <w:pPr>
              <w:spacing w:line="276" w:lineRule="auto"/>
              <w:contextualSpacing/>
            </w:pPr>
            <w:r w:rsidRPr="00A105C6">
              <w:t>Jack O’Sullivan</w:t>
            </w:r>
          </w:p>
          <w:p w14:paraId="2439D5C4" w14:textId="77777777" w:rsidR="00A105C6" w:rsidRPr="00A105C6" w:rsidRDefault="00A105C6" w:rsidP="00A105C6">
            <w:pPr>
              <w:spacing w:line="276" w:lineRule="auto"/>
              <w:contextualSpacing/>
            </w:pPr>
            <w:r w:rsidRPr="00A105C6">
              <w:t>Environmental Management Services</w:t>
            </w:r>
          </w:p>
          <w:p w14:paraId="6147F72A" w14:textId="59CA75C7" w:rsidR="00A105C6" w:rsidRPr="00DF68BA" w:rsidRDefault="00C3304E" w:rsidP="00A105C6">
            <w:pPr>
              <w:spacing w:line="276" w:lineRule="auto"/>
              <w:rPr>
                <w:bCs/>
              </w:rPr>
            </w:pPr>
            <w:hyperlink r:id="rId12" w:history="1">
              <w:r w:rsidR="00A105C6" w:rsidRPr="00A105C6">
                <w:rPr>
                  <w:rStyle w:val="Hyperlink"/>
                </w:rPr>
                <w:t>jackosullivan2006@gmail.com</w:t>
              </w:r>
            </w:hyperlink>
          </w:p>
        </w:tc>
        <w:tc>
          <w:tcPr>
            <w:tcW w:w="2160" w:type="dxa"/>
          </w:tcPr>
          <w:p w14:paraId="20E20078" w14:textId="47152843" w:rsidR="00A105C6" w:rsidRPr="00DF68BA" w:rsidRDefault="00A105C6" w:rsidP="00A105C6">
            <w:pPr>
              <w:pStyle w:val="xmsolistparagraph"/>
              <w:spacing w:line="276" w:lineRule="auto"/>
              <w:rPr>
                <w:rFonts w:asciiTheme="minorHAnsi" w:hAnsiTheme="minorHAnsi" w:cstheme="minorHAnsi"/>
              </w:rPr>
            </w:pPr>
            <w:r w:rsidRPr="00A105C6">
              <w:rPr>
                <w:rFonts w:asciiTheme="minorHAnsi" w:hAnsiTheme="minorHAnsi"/>
              </w:rPr>
              <w:t xml:space="preserve"> 23 April 2020</w:t>
            </w:r>
          </w:p>
        </w:tc>
        <w:tc>
          <w:tcPr>
            <w:tcW w:w="5636" w:type="dxa"/>
          </w:tcPr>
          <w:p w14:paraId="1938B8E3" w14:textId="1FAC7DF3" w:rsidR="00A105C6" w:rsidRPr="00A105C6" w:rsidRDefault="00A105C6" w:rsidP="00A105C6">
            <w:pPr>
              <w:pStyle w:val="ListParagraph"/>
              <w:numPr>
                <w:ilvl w:val="0"/>
                <w:numId w:val="9"/>
              </w:numPr>
              <w:rPr>
                <w:rFonts w:asciiTheme="minorHAnsi" w:hAnsiTheme="minorHAnsi"/>
                <w:sz w:val="22"/>
              </w:rPr>
            </w:pPr>
            <w:r w:rsidRPr="00A105C6">
              <w:rPr>
                <w:rFonts w:asciiTheme="minorHAnsi" w:hAnsiTheme="minorHAnsi"/>
                <w:sz w:val="22"/>
              </w:rPr>
              <w:t>No relaxation yet, but 05 May has been set as a target date for when the current measures will be considered; and, if the number of cases continues to reduce, there will be some easing of the restrictions on a phased basis. Those activities which are of the greatest social and economic benefit, and which pose the least risk, will be the first to have restrictions relaxed.</w:t>
            </w:r>
          </w:p>
        </w:tc>
      </w:tr>
    </w:tbl>
    <w:p w14:paraId="2E488DE4"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307829AA"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4A7F0DEB"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Is there anything else you want to share?</w:t>
      </w:r>
    </w:p>
    <w:p w14:paraId="0745CFD5"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36216AFB" w14:textId="77777777" w:rsidTr="00E325EE">
        <w:tc>
          <w:tcPr>
            <w:tcW w:w="1975" w:type="dxa"/>
          </w:tcPr>
          <w:p w14:paraId="4CD53512" w14:textId="61BC3494"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2A61DDDD" w14:textId="1C09A4C4" w:rsidR="009C1559" w:rsidRPr="00061302" w:rsidRDefault="00061302" w:rsidP="009C1559">
            <w:r>
              <w:t>Date</w:t>
            </w:r>
          </w:p>
        </w:tc>
        <w:tc>
          <w:tcPr>
            <w:tcW w:w="5636" w:type="dxa"/>
          </w:tcPr>
          <w:p w14:paraId="07893776" w14:textId="77777777" w:rsidR="009C1559" w:rsidRPr="00061302" w:rsidRDefault="009C1559" w:rsidP="009C1559">
            <w:pPr>
              <w:rPr>
                <w:rFonts w:cs="Arial"/>
                <w:sz w:val="24"/>
                <w:szCs w:val="24"/>
              </w:rPr>
            </w:pPr>
            <w:r w:rsidRPr="00061302">
              <w:t>Response</w:t>
            </w:r>
          </w:p>
        </w:tc>
      </w:tr>
      <w:tr w:rsidR="00A105C6" w:rsidRPr="00061302" w14:paraId="0B7908B4" w14:textId="77777777" w:rsidTr="00E325EE">
        <w:tc>
          <w:tcPr>
            <w:tcW w:w="1975" w:type="dxa"/>
          </w:tcPr>
          <w:p w14:paraId="62BEA6EB" w14:textId="77777777" w:rsidR="00A105C6" w:rsidRPr="00A105C6" w:rsidRDefault="00A105C6" w:rsidP="00A105C6">
            <w:pPr>
              <w:spacing w:line="276" w:lineRule="auto"/>
              <w:contextualSpacing/>
            </w:pPr>
            <w:r w:rsidRPr="00A105C6">
              <w:t>Jack O’Sullivan</w:t>
            </w:r>
          </w:p>
          <w:p w14:paraId="47165FF6" w14:textId="77777777" w:rsidR="00A105C6" w:rsidRPr="00A105C6" w:rsidRDefault="00A105C6" w:rsidP="00A105C6">
            <w:pPr>
              <w:spacing w:line="276" w:lineRule="auto"/>
              <w:contextualSpacing/>
            </w:pPr>
            <w:r w:rsidRPr="00A105C6">
              <w:t>Environmental Management Services</w:t>
            </w:r>
          </w:p>
          <w:p w14:paraId="3B11F31B" w14:textId="406C2AFF" w:rsidR="00A105C6" w:rsidRPr="004D0A3A" w:rsidRDefault="00C3304E" w:rsidP="00A105C6">
            <w:pPr>
              <w:spacing w:line="276" w:lineRule="auto"/>
              <w:rPr>
                <w:bCs/>
              </w:rPr>
            </w:pPr>
            <w:hyperlink r:id="rId13" w:history="1">
              <w:r w:rsidR="00A105C6" w:rsidRPr="00A105C6">
                <w:rPr>
                  <w:rStyle w:val="Hyperlink"/>
                </w:rPr>
                <w:t>jackosullivan2006@gmail.com</w:t>
              </w:r>
            </w:hyperlink>
          </w:p>
        </w:tc>
        <w:tc>
          <w:tcPr>
            <w:tcW w:w="2160" w:type="dxa"/>
          </w:tcPr>
          <w:p w14:paraId="3AA81712" w14:textId="10BA4F2F" w:rsidR="00A105C6" w:rsidRPr="004D0A3A" w:rsidRDefault="00A105C6" w:rsidP="00A105C6">
            <w:pPr>
              <w:pStyle w:val="xmsolistparagraph"/>
              <w:spacing w:line="276" w:lineRule="auto"/>
              <w:rPr>
                <w:rFonts w:asciiTheme="minorHAnsi" w:hAnsiTheme="minorHAnsi" w:cstheme="minorHAnsi"/>
              </w:rPr>
            </w:pPr>
            <w:r w:rsidRPr="00A105C6">
              <w:rPr>
                <w:rFonts w:asciiTheme="minorHAnsi" w:hAnsiTheme="minorHAnsi"/>
              </w:rPr>
              <w:t xml:space="preserve"> 23 April 2020</w:t>
            </w:r>
          </w:p>
        </w:tc>
        <w:tc>
          <w:tcPr>
            <w:tcW w:w="5636" w:type="dxa"/>
          </w:tcPr>
          <w:p w14:paraId="5C821D32" w14:textId="77777777" w:rsidR="00A105C6" w:rsidRPr="00A105C6" w:rsidRDefault="00A105C6" w:rsidP="00A105C6">
            <w:pPr>
              <w:pStyle w:val="ListParagraph"/>
              <w:numPr>
                <w:ilvl w:val="0"/>
                <w:numId w:val="9"/>
              </w:numPr>
              <w:jc w:val="both"/>
              <w:textAlignment w:val="baseline"/>
              <w:rPr>
                <w:rFonts w:asciiTheme="minorHAnsi" w:hAnsiTheme="minorHAnsi"/>
                <w:sz w:val="22"/>
              </w:rPr>
            </w:pPr>
            <w:r w:rsidRPr="00A105C6">
              <w:rPr>
                <w:rFonts w:asciiTheme="minorHAnsi" w:hAnsiTheme="minorHAnsi"/>
                <w:sz w:val="22"/>
              </w:rPr>
              <w:t xml:space="preserve">As mentioned in my reply to an earlier question above, the complication of having two separate health authorities on the island of Ireland has not helped matters; and the problem has been made more intractable by one of these health authorities (in the North of Ireland) following the practice initially adopted by the British Government, i.e., reliance on "herd immunity, before this concept was discredited.  The health authority in the North also delayed the closure of schools, so that we had the problem of school students living in one of the jurisdictions finding that their school in the other jurisdiction remained open; while children living in the North of the country (where schools remained open) but who were attending school in the Republic of Ireland found that their school was closed. </w:t>
            </w:r>
          </w:p>
          <w:p w14:paraId="06A6F8C2" w14:textId="77777777" w:rsidR="00A105C6" w:rsidRPr="00A105C6" w:rsidRDefault="00A105C6" w:rsidP="00A105C6">
            <w:pPr>
              <w:spacing w:line="276" w:lineRule="auto"/>
              <w:jc w:val="both"/>
              <w:textAlignment w:val="baseline"/>
            </w:pPr>
          </w:p>
          <w:p w14:paraId="4EA1EC0A" w14:textId="77777777" w:rsidR="00A105C6" w:rsidRPr="00A105C6" w:rsidRDefault="00A105C6" w:rsidP="00A105C6">
            <w:pPr>
              <w:pStyle w:val="ListParagraph"/>
              <w:numPr>
                <w:ilvl w:val="0"/>
                <w:numId w:val="9"/>
              </w:numPr>
              <w:jc w:val="both"/>
              <w:textAlignment w:val="baseline"/>
              <w:rPr>
                <w:rFonts w:asciiTheme="minorHAnsi" w:hAnsiTheme="minorHAnsi"/>
                <w:sz w:val="22"/>
              </w:rPr>
            </w:pPr>
            <w:r w:rsidRPr="00A105C6">
              <w:rPr>
                <w:rFonts w:asciiTheme="minorHAnsi" w:hAnsiTheme="minorHAnsi"/>
                <w:sz w:val="22"/>
              </w:rPr>
              <w:lastRenderedPageBreak/>
              <w:t>As in the United States, there has been some politicisation of the response to Covid-19 in the North of Ireland. Of the two major political parties which comprise the majority of members of the Legislative Assembly, Sinn Féin has been advocating the following of WHO and ECDC protocols, and especially maintaining a consistent lockdown regime with the rest of Ireland (i.e., the Republic); while the DUP (a Unionist Party) has advocated that the North of Ireland should follow the instructions of the British Government. This is one of the reasons why some of the country's medical experts have recommended a single health authority for the entire island, i.e., for All-Ireland.</w:t>
            </w:r>
          </w:p>
          <w:p w14:paraId="34E91300" w14:textId="77777777" w:rsidR="00A105C6" w:rsidRPr="00A105C6" w:rsidRDefault="00A105C6" w:rsidP="00A105C6">
            <w:pPr>
              <w:spacing w:line="276" w:lineRule="auto"/>
              <w:jc w:val="both"/>
              <w:textAlignment w:val="baseline"/>
            </w:pPr>
          </w:p>
          <w:p w14:paraId="5D89D339" w14:textId="6C8AB8E5" w:rsidR="00A105C6" w:rsidRPr="00A105C6" w:rsidRDefault="00A105C6" w:rsidP="00A105C6">
            <w:pPr>
              <w:pStyle w:val="ListParagraph"/>
              <w:numPr>
                <w:ilvl w:val="0"/>
                <w:numId w:val="9"/>
              </w:numPr>
              <w:rPr>
                <w:rFonts w:asciiTheme="minorHAnsi" w:hAnsiTheme="minorHAnsi"/>
                <w:sz w:val="22"/>
              </w:rPr>
            </w:pPr>
            <w:r w:rsidRPr="00A105C6">
              <w:rPr>
                <w:rFonts w:asciiTheme="minorHAnsi" w:hAnsiTheme="minorHAnsi"/>
                <w:sz w:val="22"/>
              </w:rPr>
              <w:t>The spread of Covid-19 could have been further restricted, and the number of deaths reduced, if lockdown measures had been implemented a week or two earlier.</w:t>
            </w:r>
          </w:p>
        </w:tc>
      </w:tr>
    </w:tbl>
    <w:p w14:paraId="0B3242BA" w14:textId="77777777" w:rsidR="00A105C6" w:rsidRDefault="00A105C6" w:rsidP="00A105C6"/>
    <w:p w14:paraId="1521C184" w14:textId="77777777" w:rsidR="00A105C6" w:rsidRPr="00A105C6" w:rsidRDefault="00A105C6" w:rsidP="00A105C6"/>
    <w:p w14:paraId="3D4F9072" w14:textId="0E6C1BDC" w:rsidR="00CD20E8" w:rsidRDefault="001F0153" w:rsidP="001F0153">
      <w:pPr>
        <w:pStyle w:val="ListParagraph"/>
        <w:numPr>
          <w:ilvl w:val="0"/>
          <w:numId w:val="1"/>
        </w:numPr>
        <w:rPr>
          <w:rFonts w:asciiTheme="minorHAnsi" w:hAnsiTheme="minorHAnsi"/>
          <w:sz w:val="24"/>
        </w:rPr>
      </w:pPr>
      <w:r w:rsidRPr="001F0153">
        <w:rPr>
          <w:rFonts w:asciiTheme="minorHAnsi" w:hAnsiTheme="minorHAnsi"/>
          <w:sz w:val="24"/>
        </w:rPr>
        <w:t>Resources</w:t>
      </w:r>
    </w:p>
    <w:tbl>
      <w:tblPr>
        <w:tblStyle w:val="TableGrid"/>
        <w:tblW w:w="9776" w:type="dxa"/>
        <w:tblLook w:val="04A0" w:firstRow="1" w:lastRow="0" w:firstColumn="1" w:lastColumn="0" w:noHBand="0" w:noVBand="1"/>
      </w:tblPr>
      <w:tblGrid>
        <w:gridCol w:w="1838"/>
        <w:gridCol w:w="2297"/>
        <w:gridCol w:w="5641"/>
      </w:tblGrid>
      <w:tr w:rsidR="001F0153" w:rsidRPr="008E7379" w14:paraId="3A487669" w14:textId="77777777" w:rsidTr="00A105C6">
        <w:tc>
          <w:tcPr>
            <w:tcW w:w="1838" w:type="dxa"/>
          </w:tcPr>
          <w:p w14:paraId="59F50343" w14:textId="1BEA60BC" w:rsidR="001F0153" w:rsidRPr="008E7379" w:rsidRDefault="001F0153" w:rsidP="00517161">
            <w:pPr>
              <w:rPr>
                <w:rFonts w:asciiTheme="majorHAnsi" w:hAnsiTheme="majorHAnsi" w:cstheme="majorHAnsi"/>
              </w:rPr>
            </w:pPr>
            <w:r w:rsidRPr="008E7379">
              <w:rPr>
                <w:rFonts w:asciiTheme="majorHAnsi" w:hAnsiTheme="majorHAnsi" w:cstheme="majorHAnsi"/>
              </w:rPr>
              <w:t>Resource</w:t>
            </w:r>
          </w:p>
        </w:tc>
        <w:tc>
          <w:tcPr>
            <w:tcW w:w="2297" w:type="dxa"/>
          </w:tcPr>
          <w:p w14:paraId="278B164E" w14:textId="769A638F" w:rsidR="001F0153" w:rsidRPr="008E7379" w:rsidRDefault="001F0153" w:rsidP="001F0153">
            <w:pPr>
              <w:rPr>
                <w:rFonts w:asciiTheme="majorHAnsi" w:hAnsiTheme="majorHAnsi" w:cstheme="majorHAnsi"/>
              </w:rPr>
            </w:pPr>
            <w:r w:rsidRPr="008E7379">
              <w:rPr>
                <w:rFonts w:asciiTheme="majorHAnsi" w:hAnsiTheme="majorHAnsi" w:cstheme="majorHAnsi"/>
              </w:rPr>
              <w:t>Date</w:t>
            </w:r>
          </w:p>
        </w:tc>
        <w:tc>
          <w:tcPr>
            <w:tcW w:w="5641" w:type="dxa"/>
          </w:tcPr>
          <w:p w14:paraId="1DE37692" w14:textId="77777777" w:rsidR="001F0153" w:rsidRPr="008E7379" w:rsidRDefault="001F0153" w:rsidP="00517161">
            <w:pPr>
              <w:rPr>
                <w:rFonts w:asciiTheme="majorHAnsi" w:hAnsiTheme="majorHAnsi" w:cstheme="majorHAnsi"/>
              </w:rPr>
            </w:pPr>
            <w:r w:rsidRPr="008E7379">
              <w:rPr>
                <w:rFonts w:asciiTheme="majorHAnsi" w:hAnsiTheme="majorHAnsi" w:cstheme="majorHAnsi"/>
              </w:rPr>
              <w:t>Link</w:t>
            </w:r>
          </w:p>
        </w:tc>
      </w:tr>
      <w:tr w:rsidR="001F0153" w:rsidRPr="008E7379" w14:paraId="6AC7A7A1" w14:textId="77777777" w:rsidTr="00A105C6">
        <w:tc>
          <w:tcPr>
            <w:tcW w:w="1838" w:type="dxa"/>
          </w:tcPr>
          <w:p w14:paraId="08F37CE7" w14:textId="098DC279" w:rsidR="001F0153" w:rsidRPr="00CF42AD" w:rsidRDefault="001F0153" w:rsidP="00517161">
            <w:pPr>
              <w:rPr>
                <w:rFonts w:asciiTheme="majorHAnsi" w:hAnsiTheme="majorHAnsi" w:cstheme="majorHAnsi"/>
                <w:b/>
              </w:rPr>
            </w:pPr>
          </w:p>
        </w:tc>
        <w:tc>
          <w:tcPr>
            <w:tcW w:w="2297" w:type="dxa"/>
          </w:tcPr>
          <w:p w14:paraId="26B8A7A8" w14:textId="3DD947BF" w:rsidR="001F0153" w:rsidRPr="008E7379" w:rsidRDefault="001F0153" w:rsidP="00517161">
            <w:pPr>
              <w:rPr>
                <w:rFonts w:asciiTheme="majorHAnsi" w:hAnsiTheme="majorHAnsi" w:cstheme="majorHAnsi"/>
              </w:rPr>
            </w:pPr>
          </w:p>
        </w:tc>
        <w:tc>
          <w:tcPr>
            <w:tcW w:w="5641" w:type="dxa"/>
          </w:tcPr>
          <w:p w14:paraId="15048DFC" w14:textId="1F20869F" w:rsidR="001F0153" w:rsidRPr="008E7379" w:rsidRDefault="001F0153" w:rsidP="00517161">
            <w:pPr>
              <w:rPr>
                <w:rFonts w:asciiTheme="majorHAnsi" w:hAnsiTheme="majorHAnsi" w:cstheme="majorHAnsi"/>
              </w:rPr>
            </w:pPr>
          </w:p>
        </w:tc>
      </w:tr>
    </w:tbl>
    <w:p w14:paraId="58B3EC2C" w14:textId="77777777" w:rsidR="001F0153" w:rsidRPr="001F0153" w:rsidRDefault="001F0153" w:rsidP="001F0153"/>
    <w:p w14:paraId="306541F4" w14:textId="77777777" w:rsidR="009B7224" w:rsidRDefault="009B7224" w:rsidP="000E3C9C">
      <w:pPr>
        <w:pStyle w:val="Times"/>
        <w:ind w:left="0" w:firstLine="0"/>
        <w:jc w:val="both"/>
        <w:rPr>
          <w:rFonts w:ascii="Arial" w:hAnsi="Arial" w:cs="Arial"/>
          <w:i/>
        </w:rPr>
      </w:pPr>
    </w:p>
    <w:p w14:paraId="379FEDA1" w14:textId="77777777" w:rsidR="009B7224" w:rsidRDefault="009B7224" w:rsidP="000E3C9C">
      <w:pPr>
        <w:pStyle w:val="Times"/>
        <w:ind w:left="0" w:firstLine="0"/>
        <w:jc w:val="both"/>
        <w:rPr>
          <w:rFonts w:ascii="Arial" w:hAnsi="Arial" w:cs="Arial"/>
          <w:i/>
        </w:rPr>
      </w:pPr>
    </w:p>
    <w:p w14:paraId="0D6C17FA"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58B2F7DC" wp14:editId="64DBAAA8">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06E0872C" w14:textId="77777777" w:rsidR="009B7224" w:rsidRDefault="009B7224" w:rsidP="000E3C9C">
      <w:pPr>
        <w:pStyle w:val="Times"/>
        <w:ind w:left="0" w:firstLine="0"/>
        <w:jc w:val="both"/>
        <w:rPr>
          <w:rFonts w:ascii="Arial" w:hAnsi="Arial" w:cs="Arial"/>
          <w:i/>
        </w:rPr>
      </w:pPr>
    </w:p>
    <w:p w14:paraId="6EAE630C" w14:textId="77777777" w:rsidR="009B7224" w:rsidRDefault="009B7224" w:rsidP="000E3C9C">
      <w:pPr>
        <w:pStyle w:val="Times"/>
        <w:ind w:left="0" w:firstLine="0"/>
        <w:jc w:val="both"/>
        <w:rPr>
          <w:rFonts w:ascii="Arial" w:hAnsi="Arial" w:cs="Arial"/>
          <w:i/>
        </w:rPr>
      </w:pPr>
    </w:p>
    <w:p w14:paraId="331AA8D0" w14:textId="77777777" w:rsidR="009B7224" w:rsidRDefault="009B7224" w:rsidP="000E3C9C">
      <w:pPr>
        <w:pStyle w:val="Times"/>
        <w:ind w:left="0" w:firstLine="0"/>
        <w:jc w:val="both"/>
        <w:rPr>
          <w:rFonts w:ascii="Arial" w:hAnsi="Arial" w:cs="Arial"/>
          <w:i/>
        </w:rPr>
      </w:pPr>
    </w:p>
    <w:p w14:paraId="20CB0B4E" w14:textId="77777777" w:rsidR="009B7224" w:rsidRDefault="009B7224" w:rsidP="000E3C9C">
      <w:pPr>
        <w:pStyle w:val="Times"/>
        <w:ind w:left="0" w:firstLine="0"/>
        <w:jc w:val="both"/>
        <w:rPr>
          <w:rFonts w:ascii="Arial" w:hAnsi="Arial" w:cs="Arial"/>
          <w:i/>
        </w:rPr>
      </w:pPr>
    </w:p>
    <w:p w14:paraId="287D7DB6" w14:textId="77777777" w:rsidR="009B7224" w:rsidRDefault="009B7224" w:rsidP="000E3C9C">
      <w:pPr>
        <w:pStyle w:val="Times"/>
        <w:ind w:left="0" w:firstLine="0"/>
        <w:jc w:val="both"/>
        <w:rPr>
          <w:rFonts w:ascii="Arial" w:hAnsi="Arial" w:cs="Arial"/>
          <w:i/>
        </w:rPr>
      </w:pPr>
    </w:p>
    <w:p w14:paraId="714C88CE" w14:textId="77777777" w:rsidR="009B7224" w:rsidRDefault="009B7224" w:rsidP="000E3C9C">
      <w:pPr>
        <w:pStyle w:val="Times"/>
        <w:ind w:left="0" w:firstLine="0"/>
        <w:jc w:val="both"/>
        <w:rPr>
          <w:rFonts w:ascii="Arial" w:hAnsi="Arial" w:cs="Arial"/>
          <w:i/>
        </w:rPr>
      </w:pPr>
    </w:p>
    <w:p w14:paraId="202930F0" w14:textId="77777777" w:rsidR="009B7224" w:rsidRDefault="009B7224" w:rsidP="000E3C9C">
      <w:pPr>
        <w:pStyle w:val="Times"/>
        <w:ind w:left="0" w:firstLine="0"/>
        <w:jc w:val="both"/>
        <w:rPr>
          <w:rFonts w:ascii="Arial" w:hAnsi="Arial" w:cs="Arial"/>
          <w:i/>
        </w:rPr>
      </w:pPr>
    </w:p>
    <w:p w14:paraId="67472274" w14:textId="77777777" w:rsidR="009B7224" w:rsidRDefault="009B7224" w:rsidP="000E3C9C">
      <w:pPr>
        <w:pStyle w:val="Times"/>
        <w:ind w:left="0" w:firstLine="0"/>
        <w:jc w:val="both"/>
        <w:rPr>
          <w:rFonts w:ascii="Arial" w:hAnsi="Arial" w:cs="Arial"/>
          <w:i/>
        </w:rPr>
      </w:pPr>
    </w:p>
    <w:p w14:paraId="2F01AFFB" w14:textId="77777777" w:rsidR="009B7224" w:rsidRDefault="009B7224" w:rsidP="000E3C9C">
      <w:pPr>
        <w:pStyle w:val="Times"/>
        <w:ind w:left="0" w:firstLine="0"/>
        <w:jc w:val="both"/>
        <w:rPr>
          <w:rFonts w:ascii="Arial" w:hAnsi="Arial" w:cs="Arial"/>
          <w:i/>
        </w:rPr>
      </w:pPr>
    </w:p>
    <w:p w14:paraId="6EC902FA" w14:textId="77777777" w:rsidR="009B7224" w:rsidRDefault="009B7224" w:rsidP="000E3C9C">
      <w:pPr>
        <w:pStyle w:val="Times"/>
        <w:ind w:left="0" w:firstLine="0"/>
        <w:jc w:val="both"/>
        <w:rPr>
          <w:rFonts w:ascii="Arial" w:hAnsi="Arial" w:cs="Arial"/>
          <w:i/>
        </w:rPr>
      </w:pPr>
    </w:p>
    <w:p w14:paraId="30842602"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5"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6"/>
      <w:footerReference w:type="default" r:id="rId17"/>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6518B" w14:textId="77777777" w:rsidR="00C3304E" w:rsidRDefault="00C3304E">
      <w:r>
        <w:separator/>
      </w:r>
    </w:p>
  </w:endnote>
  <w:endnote w:type="continuationSeparator" w:id="0">
    <w:p w14:paraId="08F73A67" w14:textId="77777777" w:rsidR="00C3304E" w:rsidRDefault="00C33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4C5E8" w14:textId="77777777" w:rsidR="00672130" w:rsidRDefault="00672130" w:rsidP="00672130">
    <w:pPr>
      <w:pStyle w:val="Footer"/>
      <w:ind w:left="-567"/>
    </w:pPr>
    <w:r>
      <w:rPr>
        <w:noProof/>
        <w:lang w:val="en-GB" w:eastAsia="en-GB"/>
      </w:rPr>
      <w:drawing>
        <wp:inline distT="0" distB="0" distL="0" distR="0" wp14:anchorId="373FE713" wp14:editId="29909282">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FBB14" w14:textId="77777777" w:rsidR="00C3304E" w:rsidRDefault="00C3304E">
      <w:r>
        <w:separator/>
      </w:r>
    </w:p>
  </w:footnote>
  <w:footnote w:type="continuationSeparator" w:id="0">
    <w:p w14:paraId="0D70B216" w14:textId="77777777" w:rsidR="00C3304E" w:rsidRDefault="00C33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A89BB" w14:textId="77777777" w:rsidR="00672130" w:rsidRDefault="00672130" w:rsidP="00FA096F">
    <w:pPr>
      <w:pStyle w:val="Header"/>
      <w:ind w:left="-567"/>
    </w:pPr>
    <w:r>
      <w:rPr>
        <w:noProof/>
        <w:lang w:val="en-GB" w:eastAsia="en-GB"/>
      </w:rPr>
      <w:drawing>
        <wp:inline distT="0" distB="0" distL="0" distR="0" wp14:anchorId="4B04696A" wp14:editId="034CE02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C47"/>
    <w:multiLevelType w:val="hybridMultilevel"/>
    <w:tmpl w:val="7E180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6758F"/>
    <w:multiLevelType w:val="hybridMultilevel"/>
    <w:tmpl w:val="932A5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253A75"/>
    <w:multiLevelType w:val="hybridMultilevel"/>
    <w:tmpl w:val="8924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220245"/>
    <w:multiLevelType w:val="hybridMultilevel"/>
    <w:tmpl w:val="69D44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355725"/>
    <w:multiLevelType w:val="hybridMultilevel"/>
    <w:tmpl w:val="66146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C1549C"/>
    <w:multiLevelType w:val="hybridMultilevel"/>
    <w:tmpl w:val="6C6E39C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000244"/>
    <w:multiLevelType w:val="hybridMultilevel"/>
    <w:tmpl w:val="3C04C02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425D3"/>
    <w:multiLevelType w:val="hybridMultilevel"/>
    <w:tmpl w:val="31D64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358A0"/>
    <w:multiLevelType w:val="hybridMultilevel"/>
    <w:tmpl w:val="9748460C"/>
    <w:lvl w:ilvl="0" w:tplc="08090001">
      <w:start w:val="1"/>
      <w:numFmt w:val="bullet"/>
      <w:lvlText w:val=""/>
      <w:lvlJc w:val="left"/>
      <w:pPr>
        <w:ind w:left="360" w:hanging="360"/>
      </w:pPr>
      <w:rPr>
        <w:rFonts w:ascii="Symbol" w:hAnsi="Symbol" w:hint="default"/>
      </w:rPr>
    </w:lvl>
    <w:lvl w:ilvl="1" w:tplc="A2DC492A">
      <w:numFmt w:val="bullet"/>
      <w:lvlText w:val="-"/>
      <w:lvlJc w:val="left"/>
      <w:pPr>
        <w:ind w:left="1080" w:hanging="360"/>
      </w:pPr>
      <w:rPr>
        <w:rFonts w:ascii="Calibri" w:eastAsiaTheme="minorHAnsi" w:hAnsi="Calibri" w:cstheme="maj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FA58A3"/>
    <w:multiLevelType w:val="hybridMultilevel"/>
    <w:tmpl w:val="3790E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E22D84"/>
    <w:multiLevelType w:val="hybridMultilevel"/>
    <w:tmpl w:val="9C4A7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5"/>
  </w:num>
  <w:num w:numId="5">
    <w:abstractNumId w:val="2"/>
  </w:num>
  <w:num w:numId="6">
    <w:abstractNumId w:val="0"/>
  </w:num>
  <w:num w:numId="7">
    <w:abstractNumId w:val="3"/>
  </w:num>
  <w:num w:numId="8">
    <w:abstractNumId w:val="14"/>
  </w:num>
  <w:num w:numId="9">
    <w:abstractNumId w:val="10"/>
  </w:num>
  <w:num w:numId="10">
    <w:abstractNumId w:val="13"/>
  </w:num>
  <w:num w:numId="11">
    <w:abstractNumId w:val="18"/>
  </w:num>
  <w:num w:numId="12">
    <w:abstractNumId w:val="4"/>
  </w:num>
  <w:num w:numId="13">
    <w:abstractNumId w:val="19"/>
  </w:num>
  <w:num w:numId="14">
    <w:abstractNumId w:val="7"/>
  </w:num>
  <w:num w:numId="15">
    <w:abstractNumId w:val="1"/>
  </w:num>
  <w:num w:numId="16">
    <w:abstractNumId w:val="16"/>
  </w:num>
  <w:num w:numId="17">
    <w:abstractNumId w:val="20"/>
  </w:num>
  <w:num w:numId="18">
    <w:abstractNumId w:val="8"/>
  </w:num>
  <w:num w:numId="19">
    <w:abstractNumId w:val="15"/>
  </w:num>
  <w:num w:numId="20">
    <w:abstractNumId w:val="6"/>
  </w:num>
  <w:num w:numId="21">
    <w:abstractNumId w:val="9"/>
  </w:num>
  <w:num w:numId="2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51A99"/>
    <w:rsid w:val="00061302"/>
    <w:rsid w:val="00092912"/>
    <w:rsid w:val="000D453E"/>
    <w:rsid w:val="000D630E"/>
    <w:rsid w:val="000E3C9C"/>
    <w:rsid w:val="00122C94"/>
    <w:rsid w:val="00124128"/>
    <w:rsid w:val="001246E1"/>
    <w:rsid w:val="0016197B"/>
    <w:rsid w:val="00166F1B"/>
    <w:rsid w:val="001A07D4"/>
    <w:rsid w:val="001C7F96"/>
    <w:rsid w:val="001D71E1"/>
    <w:rsid w:val="001E6369"/>
    <w:rsid w:val="001F0153"/>
    <w:rsid w:val="00220FA1"/>
    <w:rsid w:val="002320C3"/>
    <w:rsid w:val="00247291"/>
    <w:rsid w:val="00247778"/>
    <w:rsid w:val="00262801"/>
    <w:rsid w:val="002A770F"/>
    <w:rsid w:val="002F0B53"/>
    <w:rsid w:val="002F7BEB"/>
    <w:rsid w:val="00303293"/>
    <w:rsid w:val="00332472"/>
    <w:rsid w:val="00333BDA"/>
    <w:rsid w:val="00340DD7"/>
    <w:rsid w:val="0034585C"/>
    <w:rsid w:val="00350A50"/>
    <w:rsid w:val="00354CE0"/>
    <w:rsid w:val="003C5A47"/>
    <w:rsid w:val="00404C14"/>
    <w:rsid w:val="00405B3B"/>
    <w:rsid w:val="00407715"/>
    <w:rsid w:val="004140A6"/>
    <w:rsid w:val="0043296C"/>
    <w:rsid w:val="004763FB"/>
    <w:rsid w:val="004805B0"/>
    <w:rsid w:val="004914A1"/>
    <w:rsid w:val="00491545"/>
    <w:rsid w:val="004B5947"/>
    <w:rsid w:val="004C3AFB"/>
    <w:rsid w:val="004C5B0B"/>
    <w:rsid w:val="004D0A3A"/>
    <w:rsid w:val="004F0FD5"/>
    <w:rsid w:val="0050085E"/>
    <w:rsid w:val="00500DFD"/>
    <w:rsid w:val="005424EA"/>
    <w:rsid w:val="00545B23"/>
    <w:rsid w:val="005C0276"/>
    <w:rsid w:val="005D1083"/>
    <w:rsid w:val="005D184F"/>
    <w:rsid w:val="005E18C8"/>
    <w:rsid w:val="005F4A99"/>
    <w:rsid w:val="0060079E"/>
    <w:rsid w:val="00611FBA"/>
    <w:rsid w:val="00621816"/>
    <w:rsid w:val="006357CF"/>
    <w:rsid w:val="0064262A"/>
    <w:rsid w:val="006519FD"/>
    <w:rsid w:val="00652F8C"/>
    <w:rsid w:val="006550E9"/>
    <w:rsid w:val="00672130"/>
    <w:rsid w:val="00672B8A"/>
    <w:rsid w:val="006B4031"/>
    <w:rsid w:val="00704D6D"/>
    <w:rsid w:val="00763F3F"/>
    <w:rsid w:val="00764646"/>
    <w:rsid w:val="00791ED0"/>
    <w:rsid w:val="007B0EB6"/>
    <w:rsid w:val="007E5D7A"/>
    <w:rsid w:val="008128EF"/>
    <w:rsid w:val="00865453"/>
    <w:rsid w:val="00886F76"/>
    <w:rsid w:val="008872FD"/>
    <w:rsid w:val="00896290"/>
    <w:rsid w:val="008A1F42"/>
    <w:rsid w:val="008A6D48"/>
    <w:rsid w:val="00914977"/>
    <w:rsid w:val="00933229"/>
    <w:rsid w:val="009440E3"/>
    <w:rsid w:val="00947435"/>
    <w:rsid w:val="00985E07"/>
    <w:rsid w:val="009B7224"/>
    <w:rsid w:val="009C0500"/>
    <w:rsid w:val="009C1559"/>
    <w:rsid w:val="009C6200"/>
    <w:rsid w:val="009E1A17"/>
    <w:rsid w:val="009E68E0"/>
    <w:rsid w:val="009F5B1B"/>
    <w:rsid w:val="00A105C6"/>
    <w:rsid w:val="00A23F3E"/>
    <w:rsid w:val="00AA0FFD"/>
    <w:rsid w:val="00AF0C32"/>
    <w:rsid w:val="00B01BD2"/>
    <w:rsid w:val="00B0778C"/>
    <w:rsid w:val="00B07E9D"/>
    <w:rsid w:val="00B46460"/>
    <w:rsid w:val="00B7533E"/>
    <w:rsid w:val="00B94F18"/>
    <w:rsid w:val="00B954DA"/>
    <w:rsid w:val="00BC7D02"/>
    <w:rsid w:val="00C14E2F"/>
    <w:rsid w:val="00C3304E"/>
    <w:rsid w:val="00C36808"/>
    <w:rsid w:val="00C97437"/>
    <w:rsid w:val="00CA057A"/>
    <w:rsid w:val="00CC62FF"/>
    <w:rsid w:val="00CD20E8"/>
    <w:rsid w:val="00CE735C"/>
    <w:rsid w:val="00DE1951"/>
    <w:rsid w:val="00DF4AC6"/>
    <w:rsid w:val="00DF68BA"/>
    <w:rsid w:val="00E17CC4"/>
    <w:rsid w:val="00E21E98"/>
    <w:rsid w:val="00E325EE"/>
    <w:rsid w:val="00E421A4"/>
    <w:rsid w:val="00E46BC8"/>
    <w:rsid w:val="00E80687"/>
    <w:rsid w:val="00E81FF1"/>
    <w:rsid w:val="00E903EA"/>
    <w:rsid w:val="00EC165A"/>
    <w:rsid w:val="00EC33E0"/>
    <w:rsid w:val="00EE26E4"/>
    <w:rsid w:val="00EF62E0"/>
    <w:rsid w:val="00F11864"/>
    <w:rsid w:val="00FA096F"/>
    <w:rsid w:val="00FD44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19C1"/>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 w:type="character" w:customStyle="1" w:styleId="textrun">
    <w:name w:val="textrun"/>
    <w:basedOn w:val="DefaultParagraphFont"/>
    <w:rsid w:val="000D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osullivan2006@gmail.com" TargetMode="External"/><Relationship Id="rId13" Type="http://schemas.openxmlformats.org/officeDocument/2006/relationships/hyperlink" Target="mailto:jackosullivan2006@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ckosullivan2006@gmail.com" TargetMode="External"/><Relationship Id="rId12" Type="http://schemas.openxmlformats.org/officeDocument/2006/relationships/hyperlink" Target="mailto:jackosullivan2006@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ckosullivan2006@gmail.com" TargetMode="External"/><Relationship Id="rId5" Type="http://schemas.openxmlformats.org/officeDocument/2006/relationships/footnotes" Target="footnotes.xml"/><Relationship Id="rId15" Type="http://schemas.openxmlformats.org/officeDocument/2006/relationships/hyperlink" Target="https://www.strath.ac.uk/research/strathclydecentreenvironmentallawgovernance/ourwork/research/labsincubators/eilean/islandsandcovid-19/" TargetMode="External"/><Relationship Id="rId10" Type="http://schemas.openxmlformats.org/officeDocument/2006/relationships/hyperlink" Target="mailto:jackosullivan2006@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arry@nationalaquarium.ie"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Sharman</cp:lastModifiedBy>
  <cp:revision>4</cp:revision>
  <dcterms:created xsi:type="dcterms:W3CDTF">2020-06-22T11:23:00Z</dcterms:created>
  <dcterms:modified xsi:type="dcterms:W3CDTF">2020-07-02T10:46:00Z</dcterms:modified>
</cp:coreProperties>
</file>