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6CC8B" w14:textId="77777777" w:rsidR="000E3C9C" w:rsidRPr="00B37D55" w:rsidRDefault="00CD20E8" w:rsidP="000E3C9C">
      <w:pPr>
        <w:pStyle w:val="Times"/>
        <w:ind w:left="0" w:firstLine="0"/>
        <w:jc w:val="center"/>
        <w:rPr>
          <w:rFonts w:asciiTheme="majorHAnsi" w:hAnsiTheme="majorHAnsi" w:cstheme="majorHAnsi"/>
          <w:b/>
        </w:rPr>
      </w:pPr>
      <w:r w:rsidRPr="00B37D55">
        <w:rPr>
          <w:rFonts w:asciiTheme="majorHAnsi" w:hAnsiTheme="majorHAnsi" w:cstheme="majorHAnsi"/>
          <w:b/>
        </w:rPr>
        <w:t>Covid-19 and Islands</w:t>
      </w:r>
    </w:p>
    <w:p w14:paraId="3771E5FC" w14:textId="77777777" w:rsidR="00CD20E8" w:rsidRPr="00B37D55" w:rsidRDefault="00CD20E8" w:rsidP="000E3C9C">
      <w:pPr>
        <w:pStyle w:val="Times"/>
        <w:ind w:left="0" w:firstLine="0"/>
        <w:jc w:val="both"/>
        <w:rPr>
          <w:rFonts w:asciiTheme="majorHAnsi" w:hAnsiTheme="majorHAnsi" w:cstheme="majorHAnsi"/>
        </w:rPr>
      </w:pPr>
    </w:p>
    <w:p w14:paraId="78368A0D" w14:textId="515172DE" w:rsidR="00CD20E8" w:rsidRPr="00B37D55" w:rsidRDefault="00B37D55" w:rsidP="00CB6E86">
      <w:pPr>
        <w:pStyle w:val="Times"/>
        <w:ind w:left="0" w:firstLine="0"/>
        <w:jc w:val="center"/>
        <w:rPr>
          <w:rFonts w:asciiTheme="majorHAnsi" w:hAnsiTheme="majorHAnsi" w:cstheme="majorHAnsi"/>
          <w:b/>
          <w:i/>
        </w:rPr>
      </w:pPr>
      <w:r w:rsidRPr="00B37D55">
        <w:rPr>
          <w:rFonts w:asciiTheme="majorHAnsi" w:hAnsiTheme="majorHAnsi" w:cstheme="majorHAnsi"/>
          <w:b/>
          <w:i/>
        </w:rPr>
        <w:t xml:space="preserve">Reunion, </w:t>
      </w:r>
      <w:r w:rsidR="005424EA" w:rsidRPr="00B37D55">
        <w:rPr>
          <w:rFonts w:asciiTheme="majorHAnsi" w:hAnsiTheme="majorHAnsi" w:cstheme="majorHAnsi"/>
          <w:b/>
          <w:i/>
        </w:rPr>
        <w:t>France</w:t>
      </w:r>
    </w:p>
    <w:p w14:paraId="5F5AFA19" w14:textId="77777777" w:rsidR="00CD20E8" w:rsidRPr="00CD20E8" w:rsidRDefault="00CD20E8" w:rsidP="00CD20E8">
      <w:pPr>
        <w:rPr>
          <w:rFonts w:ascii="Arial" w:hAnsi="Arial" w:cs="Arial"/>
        </w:rPr>
      </w:pPr>
    </w:p>
    <w:p w14:paraId="40398825" w14:textId="77777777" w:rsidR="00CD20E8" w:rsidRPr="00B37D55"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B37D55">
        <w:rPr>
          <w:rFonts w:asciiTheme="majorHAnsi" w:hAnsiTheme="majorHAnsi" w:cstheme="majorHAnsi"/>
          <w:sz w:val="22"/>
        </w:rPr>
        <w:t xml:space="preserve">What actions are being taken to protect the island community from Covid 19? In particular, how are travel restrictions being put in place and enforced? </w:t>
      </w:r>
    </w:p>
    <w:p w14:paraId="7A28BEF7" w14:textId="77777777" w:rsidR="00CD20E8" w:rsidRPr="00B37D55"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75"/>
        <w:gridCol w:w="2070"/>
        <w:gridCol w:w="5760"/>
      </w:tblGrid>
      <w:tr w:rsidR="009C1559" w:rsidRPr="00B37D55" w14:paraId="4F8198E4" w14:textId="77777777" w:rsidTr="00A23F3E">
        <w:tc>
          <w:tcPr>
            <w:tcW w:w="1975" w:type="dxa"/>
          </w:tcPr>
          <w:p w14:paraId="08330D88" w14:textId="7969D1E3" w:rsidR="009C1559" w:rsidRPr="00B37D55" w:rsidRDefault="00B37D55" w:rsidP="009C1559">
            <w:pPr>
              <w:rPr>
                <w:rFonts w:asciiTheme="majorHAnsi" w:hAnsiTheme="majorHAnsi" w:cstheme="majorHAnsi"/>
              </w:rPr>
            </w:pPr>
            <w:r w:rsidRPr="00B37D55">
              <w:rPr>
                <w:rFonts w:asciiTheme="majorHAnsi" w:hAnsiTheme="majorHAnsi" w:cstheme="majorHAnsi"/>
              </w:rPr>
              <w:t>Respondent</w:t>
            </w:r>
          </w:p>
        </w:tc>
        <w:tc>
          <w:tcPr>
            <w:tcW w:w="2070" w:type="dxa"/>
          </w:tcPr>
          <w:p w14:paraId="299AE15D" w14:textId="6BA5F377" w:rsidR="009C1559" w:rsidRPr="00B37D55" w:rsidRDefault="009C1559" w:rsidP="009C1559">
            <w:pPr>
              <w:rPr>
                <w:rFonts w:asciiTheme="majorHAnsi" w:hAnsiTheme="majorHAnsi" w:cstheme="majorHAnsi"/>
              </w:rPr>
            </w:pPr>
            <w:r w:rsidRPr="00B37D55">
              <w:rPr>
                <w:rFonts w:asciiTheme="majorHAnsi" w:hAnsiTheme="majorHAnsi" w:cstheme="majorHAnsi"/>
              </w:rPr>
              <w:t xml:space="preserve">Date </w:t>
            </w:r>
          </w:p>
        </w:tc>
        <w:tc>
          <w:tcPr>
            <w:tcW w:w="5760" w:type="dxa"/>
          </w:tcPr>
          <w:p w14:paraId="35C48726" w14:textId="77777777" w:rsidR="009C1559" w:rsidRPr="00B37D55" w:rsidRDefault="009C1559" w:rsidP="009C1559">
            <w:pPr>
              <w:rPr>
                <w:rFonts w:asciiTheme="majorHAnsi" w:hAnsiTheme="majorHAnsi" w:cstheme="majorHAnsi"/>
              </w:rPr>
            </w:pPr>
            <w:r w:rsidRPr="00B37D55">
              <w:rPr>
                <w:rFonts w:asciiTheme="majorHAnsi" w:hAnsiTheme="majorHAnsi" w:cstheme="majorHAnsi"/>
              </w:rPr>
              <w:t>Response</w:t>
            </w:r>
          </w:p>
        </w:tc>
      </w:tr>
      <w:tr w:rsidR="00A23F3E" w:rsidRPr="00B37D55" w14:paraId="2BB93019" w14:textId="77777777" w:rsidTr="00B06BCB">
        <w:trPr>
          <w:trHeight w:val="34"/>
        </w:trPr>
        <w:tc>
          <w:tcPr>
            <w:tcW w:w="1975" w:type="dxa"/>
          </w:tcPr>
          <w:p w14:paraId="3383B351" w14:textId="77777777" w:rsidR="00B37D55" w:rsidRPr="00B37D55" w:rsidRDefault="00B37D55" w:rsidP="00B37D55">
            <w:pPr>
              <w:rPr>
                <w:rFonts w:asciiTheme="majorHAnsi" w:hAnsiTheme="majorHAnsi" w:cstheme="majorHAnsi"/>
              </w:rPr>
            </w:pPr>
            <w:r w:rsidRPr="00B37D55">
              <w:rPr>
                <w:rFonts w:asciiTheme="majorHAnsi" w:hAnsiTheme="majorHAnsi" w:cstheme="majorHAnsi"/>
              </w:rPr>
              <w:t>Véronique Leandre</w:t>
            </w:r>
          </w:p>
          <w:p w14:paraId="5E830C35" w14:textId="77777777" w:rsidR="00B37D55" w:rsidRPr="00B37D55" w:rsidRDefault="00B37D55" w:rsidP="00B37D55">
            <w:pPr>
              <w:rPr>
                <w:rFonts w:asciiTheme="majorHAnsi" w:hAnsiTheme="majorHAnsi" w:cstheme="majorHAnsi"/>
              </w:rPr>
            </w:pPr>
            <w:hyperlink r:id="rId7" w:history="1">
              <w:r w:rsidRPr="00B37D55">
                <w:rPr>
                  <w:rStyle w:val="Hyperlink"/>
                  <w:rFonts w:asciiTheme="majorHAnsi" w:hAnsiTheme="majorHAnsi" w:cstheme="majorHAnsi"/>
                </w:rPr>
                <w:t>vero.leandre@hotmail.com</w:t>
              </w:r>
            </w:hyperlink>
            <w:r w:rsidRPr="00B37D55">
              <w:rPr>
                <w:rFonts w:asciiTheme="majorHAnsi" w:hAnsiTheme="majorHAnsi" w:cstheme="majorHAnsi"/>
              </w:rPr>
              <w:t xml:space="preserve"> </w:t>
            </w:r>
          </w:p>
          <w:p w14:paraId="29548F2E" w14:textId="77777777" w:rsidR="00A23F3E" w:rsidRPr="00B37D55" w:rsidRDefault="00A23F3E" w:rsidP="005424EA">
            <w:pPr>
              <w:rPr>
                <w:rFonts w:asciiTheme="majorHAnsi" w:hAnsiTheme="majorHAnsi" w:cstheme="majorHAnsi"/>
              </w:rPr>
            </w:pPr>
          </w:p>
          <w:p w14:paraId="2C059275" w14:textId="77777777" w:rsidR="00A23F3E" w:rsidRPr="00B37D55" w:rsidRDefault="00A23F3E" w:rsidP="005424EA">
            <w:pPr>
              <w:rPr>
                <w:rFonts w:asciiTheme="majorHAnsi" w:hAnsiTheme="majorHAnsi" w:cstheme="majorHAnsi"/>
              </w:rPr>
            </w:pPr>
          </w:p>
          <w:p w14:paraId="6CD05590" w14:textId="77777777" w:rsidR="00A23F3E" w:rsidRPr="00B37D55" w:rsidRDefault="00A23F3E" w:rsidP="005424EA">
            <w:pPr>
              <w:rPr>
                <w:rFonts w:asciiTheme="majorHAnsi" w:hAnsiTheme="majorHAnsi" w:cstheme="majorHAnsi"/>
              </w:rPr>
            </w:pPr>
          </w:p>
          <w:p w14:paraId="0F6F64F5" w14:textId="77777777" w:rsidR="00A23F3E" w:rsidRPr="00B37D55" w:rsidRDefault="00A23F3E" w:rsidP="005424EA">
            <w:pPr>
              <w:rPr>
                <w:rFonts w:asciiTheme="majorHAnsi" w:hAnsiTheme="majorHAnsi" w:cstheme="majorHAnsi"/>
              </w:rPr>
            </w:pPr>
          </w:p>
          <w:p w14:paraId="07214911" w14:textId="31FAA228" w:rsidR="00A23F3E" w:rsidRPr="00B37D55" w:rsidRDefault="00A23F3E" w:rsidP="001C7F96">
            <w:pPr>
              <w:rPr>
                <w:rFonts w:asciiTheme="majorHAnsi" w:hAnsiTheme="majorHAnsi" w:cstheme="majorHAnsi"/>
              </w:rPr>
            </w:pPr>
          </w:p>
        </w:tc>
        <w:tc>
          <w:tcPr>
            <w:tcW w:w="2070" w:type="dxa"/>
          </w:tcPr>
          <w:p w14:paraId="5C51BC77" w14:textId="77777777" w:rsidR="00A23F3E" w:rsidRPr="00B37D55" w:rsidRDefault="00E325EE" w:rsidP="00E325EE">
            <w:pPr>
              <w:rPr>
                <w:rFonts w:asciiTheme="majorHAnsi" w:hAnsiTheme="majorHAnsi" w:cstheme="majorHAnsi"/>
              </w:rPr>
            </w:pPr>
            <w:r w:rsidRPr="00B37D55">
              <w:rPr>
                <w:rFonts w:asciiTheme="majorHAnsi" w:hAnsiTheme="majorHAnsi" w:cstheme="majorHAnsi"/>
              </w:rPr>
              <w:t>26 March 2020</w:t>
            </w:r>
          </w:p>
        </w:tc>
        <w:tc>
          <w:tcPr>
            <w:tcW w:w="5760" w:type="dxa"/>
          </w:tcPr>
          <w:p w14:paraId="4054718D" w14:textId="77777777" w:rsidR="00A23F3E" w:rsidRPr="00B37D55" w:rsidRDefault="00A23F3E" w:rsidP="001C7F96">
            <w:pPr>
              <w:pStyle w:val="ListParagraph"/>
              <w:numPr>
                <w:ilvl w:val="0"/>
                <w:numId w:val="14"/>
              </w:numPr>
              <w:rPr>
                <w:rFonts w:asciiTheme="majorHAnsi" w:hAnsiTheme="majorHAnsi" w:cstheme="majorHAnsi"/>
                <w:sz w:val="22"/>
              </w:rPr>
            </w:pPr>
            <w:r w:rsidRPr="00B37D55">
              <w:rPr>
                <w:rFonts w:asciiTheme="majorHAnsi" w:hAnsiTheme="majorHAnsi" w:cstheme="majorHAnsi"/>
                <w:sz w:val="22"/>
                <w:lang w:val="en-US"/>
              </w:rPr>
              <w:t>Officially, there should be a screening of all passengers at the airport with temperature and symptom detection. In reality, at the moment there is just a representative of the Regional Health Agency asking passengers if everything is okay. There is also a gradual decrease in the number of flights to and from France.</w:t>
            </w:r>
          </w:p>
          <w:p w14:paraId="029510FB" w14:textId="77777777" w:rsidR="00A23F3E" w:rsidRPr="00B37D55" w:rsidRDefault="00A23F3E" w:rsidP="001C7F96">
            <w:pPr>
              <w:pStyle w:val="ListParagraph"/>
              <w:numPr>
                <w:ilvl w:val="0"/>
                <w:numId w:val="14"/>
              </w:numPr>
              <w:rPr>
                <w:rFonts w:asciiTheme="majorHAnsi" w:hAnsiTheme="majorHAnsi" w:cstheme="majorHAnsi"/>
                <w:sz w:val="22"/>
              </w:rPr>
            </w:pPr>
            <w:r w:rsidRPr="00B37D55">
              <w:rPr>
                <w:rFonts w:asciiTheme="majorHAnsi" w:hAnsiTheme="majorHAnsi" w:cstheme="majorHAnsi"/>
                <w:sz w:val="22"/>
                <w:lang w:val="en-US"/>
              </w:rPr>
              <w:t>Masks are mandatory but there is a shortage and not everyone has them.</w:t>
            </w:r>
          </w:p>
        </w:tc>
      </w:tr>
      <w:tr w:rsidR="00B06BCB" w:rsidRPr="00B37D55" w14:paraId="6C331454" w14:textId="77777777" w:rsidTr="00A23F3E">
        <w:tc>
          <w:tcPr>
            <w:tcW w:w="1975" w:type="dxa"/>
          </w:tcPr>
          <w:p w14:paraId="491B537A" w14:textId="77777777" w:rsidR="00B37D55" w:rsidRPr="00B37D55" w:rsidRDefault="00B37D55" w:rsidP="00B37D55">
            <w:pPr>
              <w:rPr>
                <w:rFonts w:asciiTheme="majorHAnsi" w:hAnsiTheme="majorHAnsi" w:cstheme="majorHAnsi"/>
              </w:rPr>
            </w:pPr>
            <w:r w:rsidRPr="00B37D55">
              <w:rPr>
                <w:rFonts w:asciiTheme="majorHAnsi" w:hAnsiTheme="majorHAnsi" w:cstheme="majorHAnsi"/>
              </w:rPr>
              <w:t>Stéphanie Sorby</w:t>
            </w:r>
          </w:p>
          <w:p w14:paraId="385E4BC8" w14:textId="77777777" w:rsidR="00B37D55" w:rsidRPr="00B37D55" w:rsidRDefault="00B37D55" w:rsidP="00B37D55">
            <w:pPr>
              <w:rPr>
                <w:rFonts w:asciiTheme="majorHAnsi" w:hAnsiTheme="majorHAnsi" w:cstheme="majorHAnsi"/>
              </w:rPr>
            </w:pPr>
            <w:r w:rsidRPr="00B37D55">
              <w:rPr>
                <w:rFonts w:asciiTheme="majorHAnsi" w:hAnsiTheme="majorHAnsi" w:cstheme="majorHAnsi"/>
              </w:rPr>
              <w:t>PHD Student</w:t>
            </w:r>
          </w:p>
          <w:p w14:paraId="148E170B" w14:textId="77777777" w:rsidR="00B37D55" w:rsidRPr="00B37D55" w:rsidRDefault="00B37D55" w:rsidP="00B37D55">
            <w:pPr>
              <w:rPr>
                <w:rStyle w:val="Hyperlink"/>
                <w:rFonts w:asciiTheme="majorHAnsi" w:hAnsiTheme="majorHAnsi" w:cstheme="majorHAnsi"/>
              </w:rPr>
            </w:pPr>
            <w:hyperlink r:id="rId8" w:history="1">
              <w:r w:rsidRPr="00B37D55">
                <w:rPr>
                  <w:rStyle w:val="Hyperlink"/>
                  <w:rFonts w:asciiTheme="majorHAnsi" w:hAnsiTheme="majorHAnsi" w:cstheme="majorHAnsi"/>
                </w:rPr>
                <w:t>Steph.sorby@gmail.com</w:t>
              </w:r>
            </w:hyperlink>
          </w:p>
          <w:p w14:paraId="6BF2FB73" w14:textId="77777777" w:rsidR="00B06BCB" w:rsidRPr="00B37D55" w:rsidRDefault="00B06BCB" w:rsidP="00B06BCB">
            <w:pPr>
              <w:rPr>
                <w:rFonts w:asciiTheme="majorHAnsi" w:hAnsiTheme="majorHAnsi" w:cstheme="majorHAnsi"/>
              </w:rPr>
            </w:pPr>
          </w:p>
          <w:p w14:paraId="63A550E7" w14:textId="77777777" w:rsidR="00B06BCB" w:rsidRPr="00B37D55" w:rsidRDefault="00B06BCB" w:rsidP="00B06BCB">
            <w:pPr>
              <w:rPr>
                <w:rFonts w:asciiTheme="majorHAnsi" w:hAnsiTheme="majorHAnsi" w:cstheme="majorHAnsi"/>
              </w:rPr>
            </w:pPr>
          </w:p>
          <w:p w14:paraId="581D9DEF" w14:textId="77777777" w:rsidR="00B06BCB" w:rsidRPr="00B37D55" w:rsidRDefault="00B06BCB" w:rsidP="00B06BCB">
            <w:pPr>
              <w:rPr>
                <w:rFonts w:asciiTheme="majorHAnsi" w:hAnsiTheme="majorHAnsi" w:cstheme="majorHAnsi"/>
              </w:rPr>
            </w:pPr>
          </w:p>
          <w:p w14:paraId="0340C8DF" w14:textId="77777777" w:rsidR="00B06BCB" w:rsidRPr="00B37D55" w:rsidRDefault="00B06BCB" w:rsidP="00B06BCB">
            <w:pPr>
              <w:rPr>
                <w:rFonts w:asciiTheme="majorHAnsi" w:hAnsiTheme="majorHAnsi" w:cstheme="majorHAnsi"/>
              </w:rPr>
            </w:pPr>
          </w:p>
          <w:p w14:paraId="6766CDD4" w14:textId="77777777" w:rsidR="00B06BCB" w:rsidRPr="00B37D55" w:rsidRDefault="00B06BCB" w:rsidP="00B06BCB">
            <w:pPr>
              <w:rPr>
                <w:rFonts w:asciiTheme="majorHAnsi" w:hAnsiTheme="majorHAnsi" w:cstheme="majorHAnsi"/>
              </w:rPr>
            </w:pPr>
          </w:p>
          <w:p w14:paraId="6DF32E68" w14:textId="77777777" w:rsidR="00B06BCB" w:rsidRPr="00B37D55" w:rsidRDefault="00B06BCB" w:rsidP="00B06BCB">
            <w:pPr>
              <w:rPr>
                <w:rFonts w:asciiTheme="majorHAnsi" w:hAnsiTheme="majorHAnsi" w:cstheme="majorHAnsi"/>
              </w:rPr>
            </w:pPr>
          </w:p>
          <w:p w14:paraId="25484E4F" w14:textId="77777777" w:rsidR="00B06BCB" w:rsidRPr="00B37D55" w:rsidRDefault="00B06BCB" w:rsidP="00B06BCB">
            <w:pPr>
              <w:rPr>
                <w:rFonts w:asciiTheme="majorHAnsi" w:hAnsiTheme="majorHAnsi" w:cstheme="majorHAnsi"/>
              </w:rPr>
            </w:pPr>
          </w:p>
          <w:p w14:paraId="61F0F05C" w14:textId="77777777" w:rsidR="00B06BCB" w:rsidRPr="00B37D55" w:rsidRDefault="00B06BCB" w:rsidP="00B06BCB">
            <w:pPr>
              <w:rPr>
                <w:rFonts w:asciiTheme="majorHAnsi" w:hAnsiTheme="majorHAnsi" w:cstheme="majorHAnsi"/>
              </w:rPr>
            </w:pPr>
          </w:p>
          <w:p w14:paraId="7341D415" w14:textId="77777777" w:rsidR="00B06BCB" w:rsidRPr="00B37D55" w:rsidRDefault="00B06BCB" w:rsidP="00B06BCB">
            <w:pPr>
              <w:rPr>
                <w:rFonts w:asciiTheme="majorHAnsi" w:hAnsiTheme="majorHAnsi" w:cstheme="majorHAnsi"/>
              </w:rPr>
            </w:pPr>
          </w:p>
          <w:p w14:paraId="3F722197" w14:textId="77777777" w:rsidR="00B06BCB" w:rsidRPr="00B37D55" w:rsidRDefault="00B06BCB" w:rsidP="00B06BCB">
            <w:pPr>
              <w:rPr>
                <w:rFonts w:asciiTheme="majorHAnsi" w:hAnsiTheme="majorHAnsi" w:cstheme="majorHAnsi"/>
              </w:rPr>
            </w:pPr>
          </w:p>
          <w:p w14:paraId="187F705B" w14:textId="77777777" w:rsidR="00B06BCB" w:rsidRPr="00B37D55" w:rsidRDefault="00B06BCB" w:rsidP="00B06BCB">
            <w:pPr>
              <w:rPr>
                <w:rFonts w:asciiTheme="majorHAnsi" w:hAnsiTheme="majorHAnsi" w:cstheme="majorHAnsi"/>
              </w:rPr>
            </w:pPr>
          </w:p>
          <w:p w14:paraId="405807F8" w14:textId="77777777" w:rsidR="00B06BCB" w:rsidRPr="00B37D55" w:rsidRDefault="00B06BCB" w:rsidP="00B06BCB">
            <w:pPr>
              <w:rPr>
                <w:rFonts w:asciiTheme="majorHAnsi" w:hAnsiTheme="majorHAnsi" w:cstheme="majorHAnsi"/>
                <w:b/>
                <w:bCs/>
              </w:rPr>
            </w:pPr>
          </w:p>
        </w:tc>
        <w:tc>
          <w:tcPr>
            <w:tcW w:w="2070" w:type="dxa"/>
          </w:tcPr>
          <w:p w14:paraId="5F3E12BA" w14:textId="77777777" w:rsidR="00B06BCB" w:rsidRPr="00B37D55" w:rsidRDefault="00B06BCB" w:rsidP="00B06BCB">
            <w:pPr>
              <w:rPr>
                <w:rStyle w:val="Hyperlink"/>
                <w:rFonts w:asciiTheme="majorHAnsi" w:hAnsiTheme="majorHAnsi" w:cstheme="majorHAnsi"/>
                <w:color w:val="000000" w:themeColor="text1"/>
                <w:u w:val="none"/>
              </w:rPr>
            </w:pPr>
            <w:r w:rsidRPr="00B37D55">
              <w:rPr>
                <w:rStyle w:val="Hyperlink"/>
                <w:rFonts w:asciiTheme="majorHAnsi" w:hAnsiTheme="majorHAnsi" w:cstheme="majorHAnsi"/>
                <w:color w:val="000000" w:themeColor="text1"/>
                <w:u w:val="none"/>
              </w:rPr>
              <w:t>13 May 2020</w:t>
            </w:r>
          </w:p>
          <w:p w14:paraId="6B6149DA" w14:textId="77777777" w:rsidR="00B06BCB" w:rsidRPr="00B37D55" w:rsidRDefault="00B06BCB" w:rsidP="00B06BCB">
            <w:pPr>
              <w:rPr>
                <w:rStyle w:val="Hyperlink"/>
                <w:rFonts w:asciiTheme="majorHAnsi" w:hAnsiTheme="majorHAnsi" w:cstheme="majorHAnsi"/>
              </w:rPr>
            </w:pPr>
          </w:p>
          <w:p w14:paraId="0E5B19B3" w14:textId="77777777" w:rsidR="00B06BCB" w:rsidRPr="00B37D55" w:rsidRDefault="00B06BCB" w:rsidP="00B06BCB">
            <w:pPr>
              <w:rPr>
                <w:rFonts w:asciiTheme="majorHAnsi" w:hAnsiTheme="majorHAnsi" w:cstheme="majorHAnsi"/>
              </w:rPr>
            </w:pPr>
            <w:r w:rsidRPr="00B37D55">
              <w:rPr>
                <w:rFonts w:asciiTheme="majorHAnsi" w:hAnsiTheme="majorHAnsi" w:cstheme="majorHAnsi"/>
              </w:rPr>
              <w:t xml:space="preserve"> </w:t>
            </w:r>
          </w:p>
          <w:p w14:paraId="0C36820C" w14:textId="77777777" w:rsidR="00B06BCB" w:rsidRPr="00B37D55" w:rsidRDefault="00B06BCB" w:rsidP="00B06BCB">
            <w:pPr>
              <w:contextualSpacing/>
              <w:rPr>
                <w:rFonts w:asciiTheme="majorHAnsi" w:hAnsiTheme="majorHAnsi" w:cstheme="majorHAnsi"/>
              </w:rPr>
            </w:pPr>
          </w:p>
        </w:tc>
        <w:tc>
          <w:tcPr>
            <w:tcW w:w="5760" w:type="dxa"/>
          </w:tcPr>
          <w:p w14:paraId="57F591E9" w14:textId="77777777" w:rsidR="00B06BCB" w:rsidRPr="00B37D55" w:rsidRDefault="00B06BCB" w:rsidP="00B06BCB">
            <w:pPr>
              <w:pStyle w:val="ListParagraph"/>
              <w:numPr>
                <w:ilvl w:val="0"/>
                <w:numId w:val="12"/>
              </w:numPr>
              <w:spacing w:after="0"/>
              <w:contextualSpacing w:val="0"/>
              <w:rPr>
                <w:rFonts w:asciiTheme="majorHAnsi" w:hAnsiTheme="majorHAnsi" w:cstheme="majorHAnsi"/>
                <w:sz w:val="22"/>
              </w:rPr>
            </w:pPr>
            <w:r w:rsidRPr="00B37D55">
              <w:rPr>
                <w:rFonts w:asciiTheme="majorHAnsi" w:hAnsiTheme="majorHAnsi" w:cstheme="majorHAnsi"/>
                <w:sz w:val="22"/>
              </w:rPr>
              <w:t>Nationwide lockdown measures are being implemented. Since 17 March, this includes a prohibition against leaving home except for essential needs (food shopping, exercise, going to work). A form must filled out and carried by persons when leaving home in order to avoid a 200E fine. There is a 1500E fine for a repeat offence.</w:t>
            </w:r>
          </w:p>
          <w:p w14:paraId="02EB8618" w14:textId="77777777" w:rsidR="00B06BCB" w:rsidRPr="00B37D55" w:rsidRDefault="00B06BCB" w:rsidP="00B06BCB">
            <w:pPr>
              <w:pStyle w:val="ListParagraph"/>
              <w:numPr>
                <w:ilvl w:val="0"/>
                <w:numId w:val="12"/>
              </w:numPr>
              <w:spacing w:after="0"/>
              <w:contextualSpacing w:val="0"/>
              <w:rPr>
                <w:rFonts w:asciiTheme="majorHAnsi" w:hAnsiTheme="majorHAnsi" w:cstheme="majorHAnsi"/>
                <w:sz w:val="22"/>
              </w:rPr>
            </w:pPr>
            <w:r w:rsidRPr="00B37D55">
              <w:rPr>
                <w:rFonts w:asciiTheme="majorHAnsi" w:hAnsiTheme="majorHAnsi" w:cstheme="majorHAnsi"/>
                <w:sz w:val="22"/>
              </w:rPr>
              <w:t>Non-islanders are not allowed to travel to the island.</w:t>
            </w:r>
          </w:p>
          <w:p w14:paraId="2083F028" w14:textId="77777777" w:rsidR="00B06BCB" w:rsidRPr="00B37D55" w:rsidRDefault="00B06BCB" w:rsidP="00B06BCB">
            <w:pPr>
              <w:pStyle w:val="ListParagraph"/>
              <w:numPr>
                <w:ilvl w:val="0"/>
                <w:numId w:val="12"/>
              </w:numPr>
              <w:spacing w:after="0"/>
              <w:contextualSpacing w:val="0"/>
              <w:rPr>
                <w:rFonts w:asciiTheme="majorHAnsi" w:hAnsiTheme="majorHAnsi" w:cstheme="majorHAnsi"/>
                <w:sz w:val="22"/>
              </w:rPr>
            </w:pPr>
            <w:r w:rsidRPr="00B37D55">
              <w:rPr>
                <w:rFonts w:asciiTheme="majorHAnsi" w:hAnsiTheme="majorHAnsi" w:cstheme="majorHAnsi"/>
                <w:sz w:val="22"/>
              </w:rPr>
              <w:t>From 22 March, most flights from France to Reunion have been cancelled. Some flights are being maintained, for those who fulfil one of the following conditions:</w:t>
            </w:r>
          </w:p>
          <w:p w14:paraId="00A0F32C" w14:textId="77777777" w:rsidR="00B06BCB" w:rsidRPr="00B37D55" w:rsidRDefault="00B06BCB" w:rsidP="00B06BCB">
            <w:pPr>
              <w:pStyle w:val="ListParagraph"/>
              <w:numPr>
                <w:ilvl w:val="1"/>
                <w:numId w:val="12"/>
              </w:numPr>
              <w:spacing w:after="0"/>
              <w:contextualSpacing w:val="0"/>
              <w:rPr>
                <w:rFonts w:asciiTheme="majorHAnsi" w:hAnsiTheme="majorHAnsi" w:cstheme="majorHAnsi"/>
                <w:sz w:val="22"/>
              </w:rPr>
            </w:pPr>
            <w:r w:rsidRPr="00B37D55">
              <w:rPr>
                <w:rFonts w:asciiTheme="majorHAnsi" w:hAnsiTheme="majorHAnsi" w:cstheme="majorHAnsi"/>
                <w:sz w:val="22"/>
              </w:rPr>
              <w:t>Islanders returning home</w:t>
            </w:r>
          </w:p>
          <w:p w14:paraId="399D91C9" w14:textId="77777777" w:rsidR="00B06BCB" w:rsidRPr="00B37D55" w:rsidRDefault="00B06BCB" w:rsidP="00B06BCB">
            <w:pPr>
              <w:pStyle w:val="ListParagraph"/>
              <w:numPr>
                <w:ilvl w:val="1"/>
                <w:numId w:val="12"/>
              </w:numPr>
              <w:spacing w:after="0"/>
              <w:contextualSpacing w:val="0"/>
              <w:rPr>
                <w:rFonts w:asciiTheme="majorHAnsi" w:hAnsiTheme="majorHAnsi" w:cstheme="majorHAnsi"/>
                <w:sz w:val="22"/>
              </w:rPr>
            </w:pPr>
            <w:r w:rsidRPr="00B37D55">
              <w:rPr>
                <w:rFonts w:asciiTheme="majorHAnsi" w:hAnsiTheme="majorHAnsi" w:cstheme="majorHAnsi"/>
                <w:sz w:val="22"/>
              </w:rPr>
              <w:t>Uniting family members with children or dependants</w:t>
            </w:r>
          </w:p>
          <w:p w14:paraId="6CEEABB4" w14:textId="77777777" w:rsidR="00B06BCB" w:rsidRPr="00B37D55" w:rsidRDefault="00B06BCB" w:rsidP="00B06BCB">
            <w:pPr>
              <w:pStyle w:val="ListParagraph"/>
              <w:numPr>
                <w:ilvl w:val="1"/>
                <w:numId w:val="12"/>
              </w:numPr>
              <w:spacing w:after="0"/>
              <w:contextualSpacing w:val="0"/>
              <w:rPr>
                <w:rFonts w:asciiTheme="majorHAnsi" w:hAnsiTheme="majorHAnsi" w:cstheme="majorHAnsi"/>
                <w:sz w:val="22"/>
              </w:rPr>
            </w:pPr>
            <w:r w:rsidRPr="00B37D55">
              <w:rPr>
                <w:rFonts w:asciiTheme="majorHAnsi" w:hAnsiTheme="majorHAnsi" w:cstheme="majorHAnsi"/>
                <w:sz w:val="22"/>
              </w:rPr>
              <w:t>Professional obligations strictly necessary for the continuity of essential services</w:t>
            </w:r>
          </w:p>
          <w:p w14:paraId="1B3DFBF9" w14:textId="77777777" w:rsidR="00B06BCB" w:rsidRPr="00B37D55" w:rsidRDefault="00B06BCB" w:rsidP="00B06BCB">
            <w:pPr>
              <w:pStyle w:val="ListParagraph"/>
              <w:numPr>
                <w:ilvl w:val="1"/>
                <w:numId w:val="12"/>
              </w:numPr>
              <w:spacing w:after="0"/>
              <w:contextualSpacing w:val="0"/>
              <w:rPr>
                <w:rFonts w:asciiTheme="majorHAnsi" w:hAnsiTheme="majorHAnsi" w:cstheme="majorHAnsi"/>
                <w:sz w:val="22"/>
              </w:rPr>
            </w:pPr>
            <w:r w:rsidRPr="00B37D55">
              <w:rPr>
                <w:rFonts w:asciiTheme="majorHAnsi" w:hAnsiTheme="majorHAnsi" w:cstheme="majorHAnsi"/>
                <w:sz w:val="22"/>
              </w:rPr>
              <w:t>Health requirements</w:t>
            </w:r>
          </w:p>
          <w:p w14:paraId="33F8425E" w14:textId="77777777" w:rsidR="00B06BCB" w:rsidRPr="00B37D55" w:rsidRDefault="00B06BCB" w:rsidP="00B06BCB">
            <w:pPr>
              <w:pStyle w:val="ListParagraph"/>
              <w:numPr>
                <w:ilvl w:val="1"/>
                <w:numId w:val="12"/>
              </w:numPr>
              <w:spacing w:after="0"/>
              <w:contextualSpacing w:val="0"/>
              <w:rPr>
                <w:rFonts w:asciiTheme="majorHAnsi" w:hAnsiTheme="majorHAnsi" w:cstheme="majorHAnsi"/>
                <w:sz w:val="22"/>
              </w:rPr>
            </w:pPr>
            <w:r w:rsidRPr="00B37D55">
              <w:rPr>
                <w:rFonts w:asciiTheme="majorHAnsi" w:hAnsiTheme="majorHAnsi" w:cstheme="majorHAnsi"/>
                <w:sz w:val="22"/>
              </w:rPr>
              <w:t>Travel for a funeral</w:t>
            </w:r>
          </w:p>
          <w:p w14:paraId="5616F1DB" w14:textId="77777777" w:rsidR="00B06BCB" w:rsidRPr="00B37D55" w:rsidRDefault="00B06BCB" w:rsidP="00B06BCB">
            <w:pPr>
              <w:pStyle w:val="ListParagraph"/>
              <w:numPr>
                <w:ilvl w:val="0"/>
                <w:numId w:val="12"/>
              </w:numPr>
              <w:spacing w:after="0"/>
              <w:contextualSpacing w:val="0"/>
              <w:rPr>
                <w:rFonts w:asciiTheme="majorHAnsi" w:hAnsiTheme="majorHAnsi" w:cstheme="majorHAnsi"/>
                <w:sz w:val="22"/>
              </w:rPr>
            </w:pPr>
            <w:r w:rsidRPr="00B37D55">
              <w:rPr>
                <w:rFonts w:asciiTheme="majorHAnsi" w:hAnsiTheme="majorHAnsi" w:cstheme="majorHAnsi"/>
                <w:sz w:val="22"/>
              </w:rPr>
              <w:t>People on incoming flights must self-isolate for 14 days on arrival in a requisitioned place (local gymnasium?)</w:t>
            </w:r>
          </w:p>
          <w:p w14:paraId="49493301" w14:textId="77777777" w:rsidR="00B06BCB" w:rsidRPr="00B37D55" w:rsidRDefault="00B06BCB" w:rsidP="00B06BCB">
            <w:pPr>
              <w:pStyle w:val="ListParagraph"/>
              <w:numPr>
                <w:ilvl w:val="0"/>
                <w:numId w:val="12"/>
              </w:numPr>
              <w:spacing w:after="0"/>
              <w:contextualSpacing w:val="0"/>
              <w:rPr>
                <w:rFonts w:asciiTheme="majorHAnsi" w:hAnsiTheme="majorHAnsi" w:cstheme="majorHAnsi"/>
                <w:sz w:val="22"/>
              </w:rPr>
            </w:pPr>
            <w:r w:rsidRPr="00B37D55">
              <w:rPr>
                <w:rFonts w:asciiTheme="majorHAnsi" w:hAnsiTheme="majorHAnsi" w:cstheme="majorHAnsi"/>
                <w:sz w:val="22"/>
              </w:rPr>
              <w:t xml:space="preserve">Officially, there should be a screening of all passengers at the airport to detect a temperature and symptoms. In practice at the moment, there is just a representative of </w:t>
            </w:r>
            <w:r w:rsidRPr="00B37D55">
              <w:rPr>
                <w:rFonts w:asciiTheme="majorHAnsi" w:hAnsiTheme="majorHAnsi" w:cstheme="majorHAnsi"/>
                <w:sz w:val="22"/>
              </w:rPr>
              <w:lastRenderedPageBreak/>
              <w:t>the Regional Health Agency asking passengers if they are okay.</w:t>
            </w:r>
          </w:p>
          <w:p w14:paraId="18367C0A" w14:textId="77777777" w:rsidR="00B06BCB" w:rsidRPr="00B37D55" w:rsidRDefault="00B06BCB" w:rsidP="00B06BCB">
            <w:pPr>
              <w:pStyle w:val="ListParagraph"/>
              <w:numPr>
                <w:ilvl w:val="0"/>
                <w:numId w:val="12"/>
              </w:numPr>
              <w:spacing w:after="0"/>
              <w:contextualSpacing w:val="0"/>
              <w:rPr>
                <w:rFonts w:asciiTheme="majorHAnsi" w:hAnsiTheme="majorHAnsi" w:cstheme="majorHAnsi"/>
                <w:color w:val="auto"/>
                <w:sz w:val="22"/>
              </w:rPr>
            </w:pPr>
            <w:r w:rsidRPr="00B37D55">
              <w:rPr>
                <w:rFonts w:asciiTheme="majorHAnsi" w:hAnsiTheme="majorHAnsi" w:cstheme="majorHAnsi"/>
                <w:sz w:val="22"/>
              </w:rPr>
              <w:t>Masks are mandatory but there is a shortage and not everyone has them (even healthcare workers and cashiers).</w:t>
            </w:r>
          </w:p>
          <w:p w14:paraId="2227CEBE" w14:textId="7D415AD4" w:rsidR="00B06BCB" w:rsidRPr="00B37D55" w:rsidRDefault="00B06BCB" w:rsidP="00B06BCB">
            <w:pPr>
              <w:pStyle w:val="ListParagraph"/>
              <w:numPr>
                <w:ilvl w:val="0"/>
                <w:numId w:val="39"/>
              </w:numPr>
              <w:spacing w:after="0" w:line="240" w:lineRule="auto"/>
              <w:contextualSpacing w:val="0"/>
              <w:rPr>
                <w:rFonts w:asciiTheme="majorHAnsi" w:hAnsiTheme="majorHAnsi" w:cstheme="majorHAnsi"/>
                <w:sz w:val="22"/>
              </w:rPr>
            </w:pPr>
            <w:r w:rsidRPr="00B37D55">
              <w:rPr>
                <w:rFonts w:asciiTheme="majorHAnsi" w:hAnsiTheme="majorHAnsi" w:cstheme="majorHAnsi"/>
                <w:sz w:val="22"/>
              </w:rPr>
              <w:t>11 May 2020 - End of the 2 weeks quarantine (in a hotel or dedicated place) when entering the island following the ruling of the Constitutional Council. Judges said these quarantine placements were against individual freedom.</w:t>
            </w:r>
          </w:p>
        </w:tc>
      </w:tr>
    </w:tbl>
    <w:p w14:paraId="7A76EA6D" w14:textId="77777777" w:rsidR="00CD20E8" w:rsidRPr="00B37D55" w:rsidRDefault="00CD20E8" w:rsidP="00CD20E8">
      <w:pPr>
        <w:rPr>
          <w:rFonts w:asciiTheme="majorHAnsi" w:hAnsiTheme="majorHAnsi" w:cstheme="majorHAnsi"/>
          <w:sz w:val="22"/>
          <w:szCs w:val="22"/>
        </w:rPr>
      </w:pPr>
    </w:p>
    <w:p w14:paraId="3F0C430C" w14:textId="77777777" w:rsidR="00CD20E8" w:rsidRPr="00B37D55" w:rsidRDefault="00CD20E8" w:rsidP="00CD20E8">
      <w:pPr>
        <w:rPr>
          <w:rFonts w:asciiTheme="majorHAnsi" w:hAnsiTheme="majorHAnsi" w:cstheme="majorHAnsi"/>
          <w:sz w:val="22"/>
          <w:szCs w:val="22"/>
        </w:rPr>
      </w:pPr>
    </w:p>
    <w:p w14:paraId="5474E91E" w14:textId="77777777" w:rsidR="00CD20E8" w:rsidRPr="00B37D55"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B37D55">
        <w:rPr>
          <w:rFonts w:asciiTheme="majorHAnsi" w:hAnsiTheme="majorHAnsi" w:cstheme="majorHAnsi"/>
          <w:sz w:val="22"/>
        </w:rPr>
        <w:t>What actions will be taken should people on the island have Covid 19?</w:t>
      </w:r>
    </w:p>
    <w:p w14:paraId="242001DC" w14:textId="77777777" w:rsidR="00CD20E8" w:rsidRPr="00B37D55"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80"/>
        <w:gridCol w:w="2126"/>
        <w:gridCol w:w="5699"/>
      </w:tblGrid>
      <w:tr w:rsidR="00B37D55" w:rsidRPr="00B37D55" w14:paraId="3837C64B" w14:textId="77777777" w:rsidTr="00A23F3E">
        <w:tc>
          <w:tcPr>
            <w:tcW w:w="1980" w:type="dxa"/>
            <w:shd w:val="clear" w:color="auto" w:fill="auto"/>
          </w:tcPr>
          <w:p w14:paraId="7AF42637" w14:textId="178DEBF4" w:rsidR="00B37D55" w:rsidRPr="00B37D55" w:rsidRDefault="00B37D55" w:rsidP="00B37D55">
            <w:pPr>
              <w:rPr>
                <w:rFonts w:asciiTheme="majorHAnsi" w:hAnsiTheme="majorHAnsi" w:cstheme="majorHAnsi"/>
              </w:rPr>
            </w:pPr>
            <w:r w:rsidRPr="00B37D55">
              <w:rPr>
                <w:rFonts w:asciiTheme="majorHAnsi" w:hAnsiTheme="majorHAnsi" w:cstheme="majorHAnsi"/>
              </w:rPr>
              <w:t>Respondent</w:t>
            </w:r>
          </w:p>
        </w:tc>
        <w:tc>
          <w:tcPr>
            <w:tcW w:w="2126" w:type="dxa"/>
            <w:shd w:val="clear" w:color="auto" w:fill="auto"/>
          </w:tcPr>
          <w:p w14:paraId="036B0F42" w14:textId="6538105D" w:rsidR="00B37D55" w:rsidRPr="00B37D55" w:rsidRDefault="00B37D55" w:rsidP="00B37D55">
            <w:pPr>
              <w:rPr>
                <w:rFonts w:asciiTheme="majorHAnsi" w:hAnsiTheme="majorHAnsi" w:cstheme="majorHAnsi"/>
              </w:rPr>
            </w:pPr>
            <w:r w:rsidRPr="00B37D55">
              <w:rPr>
                <w:rFonts w:asciiTheme="majorHAnsi" w:hAnsiTheme="majorHAnsi" w:cstheme="majorHAnsi"/>
              </w:rPr>
              <w:t xml:space="preserve">Date </w:t>
            </w:r>
          </w:p>
        </w:tc>
        <w:tc>
          <w:tcPr>
            <w:tcW w:w="5699" w:type="dxa"/>
            <w:shd w:val="clear" w:color="auto" w:fill="auto"/>
          </w:tcPr>
          <w:p w14:paraId="3D351372" w14:textId="3C398D66" w:rsidR="00B37D55" w:rsidRPr="00B37D55" w:rsidRDefault="00B37D55" w:rsidP="00B37D55">
            <w:pPr>
              <w:rPr>
                <w:rFonts w:asciiTheme="majorHAnsi" w:hAnsiTheme="majorHAnsi" w:cstheme="majorHAnsi"/>
              </w:rPr>
            </w:pPr>
            <w:r w:rsidRPr="00B37D55">
              <w:rPr>
                <w:rFonts w:asciiTheme="majorHAnsi" w:hAnsiTheme="majorHAnsi" w:cstheme="majorHAnsi"/>
              </w:rPr>
              <w:t>Response</w:t>
            </w:r>
          </w:p>
        </w:tc>
      </w:tr>
      <w:tr w:rsidR="00886F76" w:rsidRPr="00B37D55" w14:paraId="20776862" w14:textId="77777777" w:rsidTr="00A23F3E">
        <w:tc>
          <w:tcPr>
            <w:tcW w:w="1980" w:type="dxa"/>
            <w:shd w:val="clear" w:color="auto" w:fill="auto"/>
          </w:tcPr>
          <w:p w14:paraId="5338F1B0" w14:textId="77777777" w:rsidR="00B37D55" w:rsidRPr="00B37D55" w:rsidRDefault="00B37D55" w:rsidP="00B37D55">
            <w:pPr>
              <w:rPr>
                <w:rFonts w:asciiTheme="majorHAnsi" w:hAnsiTheme="majorHAnsi" w:cstheme="majorHAnsi"/>
              </w:rPr>
            </w:pPr>
            <w:r w:rsidRPr="00B37D55">
              <w:rPr>
                <w:rFonts w:asciiTheme="majorHAnsi" w:hAnsiTheme="majorHAnsi" w:cstheme="majorHAnsi"/>
              </w:rPr>
              <w:t>Stéphanie Sorby</w:t>
            </w:r>
          </w:p>
          <w:p w14:paraId="4A9CC2A8" w14:textId="77777777" w:rsidR="00B37D55" w:rsidRPr="00B37D55" w:rsidRDefault="00B37D55" w:rsidP="00B37D55">
            <w:pPr>
              <w:rPr>
                <w:rFonts w:asciiTheme="majorHAnsi" w:hAnsiTheme="majorHAnsi" w:cstheme="majorHAnsi"/>
              </w:rPr>
            </w:pPr>
            <w:r w:rsidRPr="00B37D55">
              <w:rPr>
                <w:rFonts w:asciiTheme="majorHAnsi" w:hAnsiTheme="majorHAnsi" w:cstheme="majorHAnsi"/>
              </w:rPr>
              <w:t>PHD Student</w:t>
            </w:r>
          </w:p>
          <w:p w14:paraId="7AE47913" w14:textId="77777777" w:rsidR="00B37D55" w:rsidRPr="00B37D55" w:rsidRDefault="00B37D55" w:rsidP="00B37D55">
            <w:pPr>
              <w:rPr>
                <w:rStyle w:val="Hyperlink"/>
                <w:rFonts w:asciiTheme="majorHAnsi" w:hAnsiTheme="majorHAnsi" w:cstheme="majorHAnsi"/>
              </w:rPr>
            </w:pPr>
            <w:hyperlink r:id="rId9" w:history="1">
              <w:r w:rsidRPr="00B37D55">
                <w:rPr>
                  <w:rStyle w:val="Hyperlink"/>
                  <w:rFonts w:asciiTheme="majorHAnsi" w:hAnsiTheme="majorHAnsi" w:cstheme="majorHAnsi"/>
                </w:rPr>
                <w:t>Steph.sorby@gmail.com</w:t>
              </w:r>
            </w:hyperlink>
          </w:p>
          <w:p w14:paraId="11C2A833" w14:textId="77777777" w:rsidR="00886F76" w:rsidRPr="00B37D55" w:rsidRDefault="00886F76" w:rsidP="0020612A">
            <w:pPr>
              <w:rPr>
                <w:rFonts w:asciiTheme="majorHAnsi" w:hAnsiTheme="majorHAnsi" w:cstheme="majorHAnsi"/>
              </w:rPr>
            </w:pPr>
          </w:p>
        </w:tc>
        <w:tc>
          <w:tcPr>
            <w:tcW w:w="2126" w:type="dxa"/>
            <w:shd w:val="clear" w:color="auto" w:fill="auto"/>
          </w:tcPr>
          <w:p w14:paraId="3AE2A383" w14:textId="77777777" w:rsidR="00886F76" w:rsidRPr="00B37D55" w:rsidRDefault="00886F76" w:rsidP="0020612A">
            <w:pPr>
              <w:rPr>
                <w:rStyle w:val="Hyperlink"/>
                <w:rFonts w:asciiTheme="majorHAnsi" w:hAnsiTheme="majorHAnsi" w:cstheme="majorHAnsi"/>
                <w:color w:val="auto"/>
                <w:u w:val="none"/>
              </w:rPr>
            </w:pPr>
            <w:r w:rsidRPr="00B37D55">
              <w:rPr>
                <w:rStyle w:val="Hyperlink"/>
                <w:rFonts w:asciiTheme="majorHAnsi" w:hAnsiTheme="majorHAnsi" w:cstheme="majorHAnsi"/>
                <w:color w:val="auto"/>
                <w:u w:val="none"/>
              </w:rPr>
              <w:t>28 March 2020</w:t>
            </w:r>
          </w:p>
          <w:p w14:paraId="23A7A2C5" w14:textId="77777777" w:rsidR="00886F76" w:rsidRPr="00B37D55" w:rsidRDefault="00886F76" w:rsidP="0020612A">
            <w:pPr>
              <w:rPr>
                <w:rStyle w:val="Hyperlink"/>
                <w:rFonts w:asciiTheme="majorHAnsi" w:hAnsiTheme="majorHAnsi" w:cstheme="majorHAnsi"/>
              </w:rPr>
            </w:pPr>
          </w:p>
          <w:p w14:paraId="711C32A9" w14:textId="77777777" w:rsidR="00886F76" w:rsidRPr="00B37D55" w:rsidRDefault="00886F76" w:rsidP="0020612A">
            <w:pPr>
              <w:rPr>
                <w:rFonts w:asciiTheme="majorHAnsi" w:hAnsiTheme="majorHAnsi" w:cstheme="majorHAnsi"/>
              </w:rPr>
            </w:pPr>
          </w:p>
        </w:tc>
        <w:tc>
          <w:tcPr>
            <w:tcW w:w="5699" w:type="dxa"/>
            <w:shd w:val="clear" w:color="auto" w:fill="auto"/>
          </w:tcPr>
          <w:p w14:paraId="61D06817" w14:textId="77777777" w:rsidR="00886F76" w:rsidRPr="00B37D55" w:rsidRDefault="00886F76" w:rsidP="00886F76">
            <w:pPr>
              <w:pStyle w:val="ListParagraph"/>
              <w:numPr>
                <w:ilvl w:val="0"/>
                <w:numId w:val="15"/>
              </w:numPr>
              <w:spacing w:after="0" w:line="240" w:lineRule="auto"/>
              <w:contextualSpacing w:val="0"/>
              <w:rPr>
                <w:rFonts w:asciiTheme="majorHAnsi" w:hAnsiTheme="majorHAnsi" w:cstheme="majorHAnsi"/>
                <w:sz w:val="22"/>
              </w:rPr>
            </w:pPr>
            <w:r w:rsidRPr="00B37D55">
              <w:rPr>
                <w:rFonts w:asciiTheme="majorHAnsi" w:hAnsiTheme="majorHAnsi" w:cstheme="majorHAnsi"/>
                <w:sz w:val="22"/>
              </w:rPr>
              <w:t>Symptomatic people must call the hospital call centre, self-isolate and will be taken to hospital if required.</w:t>
            </w:r>
          </w:p>
          <w:p w14:paraId="13362D60" w14:textId="77777777" w:rsidR="00886F76" w:rsidRPr="00B37D55" w:rsidRDefault="00886F76" w:rsidP="00886F76">
            <w:pPr>
              <w:pStyle w:val="ListParagraph"/>
              <w:numPr>
                <w:ilvl w:val="0"/>
                <w:numId w:val="15"/>
              </w:numPr>
              <w:spacing w:after="0" w:line="240" w:lineRule="auto"/>
              <w:contextualSpacing w:val="0"/>
              <w:rPr>
                <w:rFonts w:asciiTheme="majorHAnsi" w:hAnsiTheme="majorHAnsi" w:cstheme="majorHAnsi"/>
                <w:sz w:val="22"/>
              </w:rPr>
            </w:pPr>
            <w:r w:rsidRPr="00B37D55">
              <w:rPr>
                <w:rFonts w:asciiTheme="majorHAnsi" w:hAnsiTheme="majorHAnsi" w:cstheme="majorHAnsi"/>
                <w:sz w:val="22"/>
              </w:rPr>
              <w:t>People in contact with symptomatic persons within the last 10 days will be contacted and have to self-isolate. But there are reports that people are not being contacted in practice.</w:t>
            </w:r>
          </w:p>
        </w:tc>
      </w:tr>
    </w:tbl>
    <w:p w14:paraId="1FEC4D66" w14:textId="77777777" w:rsidR="00CD20E8" w:rsidRPr="00B37D55" w:rsidRDefault="00CD20E8" w:rsidP="00CD20E8">
      <w:pPr>
        <w:rPr>
          <w:rFonts w:asciiTheme="majorHAnsi" w:hAnsiTheme="majorHAnsi" w:cstheme="majorHAnsi"/>
          <w:sz w:val="22"/>
          <w:szCs w:val="22"/>
        </w:rPr>
      </w:pPr>
    </w:p>
    <w:p w14:paraId="4761F4B5" w14:textId="77777777" w:rsidR="009B7224" w:rsidRPr="00B37D55" w:rsidRDefault="009B7224" w:rsidP="00CD20E8">
      <w:pPr>
        <w:rPr>
          <w:rFonts w:asciiTheme="majorHAnsi" w:hAnsiTheme="majorHAnsi" w:cstheme="majorHAnsi"/>
          <w:sz w:val="22"/>
          <w:szCs w:val="22"/>
        </w:rPr>
      </w:pPr>
    </w:p>
    <w:p w14:paraId="13F59581" w14:textId="77777777" w:rsidR="00CD20E8" w:rsidRPr="00B37D55"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B37D55">
        <w:rPr>
          <w:rFonts w:asciiTheme="majorHAnsi" w:hAnsiTheme="majorHAnsi" w:cstheme="majorHAnsi"/>
          <w:sz w:val="22"/>
        </w:rPr>
        <w:t>What actions are being taken to ensure that essential goods and services are provided to the island community?</w:t>
      </w:r>
    </w:p>
    <w:p w14:paraId="4F752FDB" w14:textId="77777777" w:rsidR="00CD20E8" w:rsidRPr="00B37D55"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75"/>
        <w:gridCol w:w="2160"/>
        <w:gridCol w:w="5670"/>
      </w:tblGrid>
      <w:tr w:rsidR="00B37D55" w:rsidRPr="00B37D55" w14:paraId="4211DB68" w14:textId="77777777" w:rsidTr="00E325EE">
        <w:tc>
          <w:tcPr>
            <w:tcW w:w="1975" w:type="dxa"/>
          </w:tcPr>
          <w:p w14:paraId="3D2E39AC" w14:textId="0E14A00B" w:rsidR="00B37D55" w:rsidRPr="00B37D55" w:rsidRDefault="00B37D55" w:rsidP="00B37D55">
            <w:pPr>
              <w:rPr>
                <w:rFonts w:asciiTheme="majorHAnsi" w:hAnsiTheme="majorHAnsi" w:cstheme="majorHAnsi"/>
              </w:rPr>
            </w:pPr>
            <w:r w:rsidRPr="00B37D55">
              <w:rPr>
                <w:rFonts w:asciiTheme="majorHAnsi" w:hAnsiTheme="majorHAnsi" w:cstheme="majorHAnsi"/>
              </w:rPr>
              <w:t>Respondent</w:t>
            </w:r>
          </w:p>
        </w:tc>
        <w:tc>
          <w:tcPr>
            <w:tcW w:w="2160" w:type="dxa"/>
          </w:tcPr>
          <w:p w14:paraId="316743F1" w14:textId="38F3E798" w:rsidR="00B37D55" w:rsidRPr="00B37D55" w:rsidRDefault="00B37D55" w:rsidP="00B37D55">
            <w:pPr>
              <w:rPr>
                <w:rFonts w:asciiTheme="majorHAnsi" w:hAnsiTheme="majorHAnsi" w:cstheme="majorHAnsi"/>
              </w:rPr>
            </w:pPr>
            <w:r w:rsidRPr="00B37D55">
              <w:rPr>
                <w:rFonts w:asciiTheme="majorHAnsi" w:hAnsiTheme="majorHAnsi" w:cstheme="majorHAnsi"/>
              </w:rPr>
              <w:t xml:space="preserve">Date </w:t>
            </w:r>
          </w:p>
        </w:tc>
        <w:tc>
          <w:tcPr>
            <w:tcW w:w="5670" w:type="dxa"/>
          </w:tcPr>
          <w:p w14:paraId="61A640D3" w14:textId="63AFA495" w:rsidR="00B37D55" w:rsidRPr="00B37D55" w:rsidRDefault="00B37D55" w:rsidP="00B37D55">
            <w:pPr>
              <w:rPr>
                <w:rFonts w:asciiTheme="majorHAnsi" w:hAnsiTheme="majorHAnsi" w:cstheme="majorHAnsi"/>
              </w:rPr>
            </w:pPr>
            <w:r w:rsidRPr="00B37D55">
              <w:rPr>
                <w:rFonts w:asciiTheme="majorHAnsi" w:hAnsiTheme="majorHAnsi" w:cstheme="majorHAnsi"/>
              </w:rPr>
              <w:t>Response</w:t>
            </w:r>
          </w:p>
        </w:tc>
      </w:tr>
      <w:tr w:rsidR="006D6156" w:rsidRPr="00B37D55" w14:paraId="2DC3544C" w14:textId="77777777" w:rsidTr="00E325EE">
        <w:tc>
          <w:tcPr>
            <w:tcW w:w="1975" w:type="dxa"/>
          </w:tcPr>
          <w:p w14:paraId="09876CB4" w14:textId="77777777" w:rsidR="00B37D55" w:rsidRPr="00B37D55" w:rsidRDefault="00B37D55" w:rsidP="00B37D55">
            <w:pPr>
              <w:rPr>
                <w:rFonts w:asciiTheme="majorHAnsi" w:hAnsiTheme="majorHAnsi" w:cstheme="majorHAnsi"/>
              </w:rPr>
            </w:pPr>
            <w:r w:rsidRPr="00B37D55">
              <w:rPr>
                <w:rFonts w:asciiTheme="majorHAnsi" w:hAnsiTheme="majorHAnsi" w:cstheme="majorHAnsi"/>
              </w:rPr>
              <w:t>Stéphanie Sorby</w:t>
            </w:r>
          </w:p>
          <w:p w14:paraId="2B61ED83" w14:textId="77777777" w:rsidR="00B37D55" w:rsidRPr="00B37D55" w:rsidRDefault="00B37D55" w:rsidP="00B37D55">
            <w:pPr>
              <w:rPr>
                <w:rFonts w:asciiTheme="majorHAnsi" w:hAnsiTheme="majorHAnsi" w:cstheme="majorHAnsi"/>
              </w:rPr>
            </w:pPr>
            <w:r w:rsidRPr="00B37D55">
              <w:rPr>
                <w:rFonts w:asciiTheme="majorHAnsi" w:hAnsiTheme="majorHAnsi" w:cstheme="majorHAnsi"/>
              </w:rPr>
              <w:t>PHD Student</w:t>
            </w:r>
          </w:p>
          <w:p w14:paraId="66E1964D" w14:textId="77777777" w:rsidR="00B37D55" w:rsidRPr="00B37D55" w:rsidRDefault="00B37D55" w:rsidP="00B37D55">
            <w:pPr>
              <w:rPr>
                <w:rStyle w:val="Hyperlink"/>
                <w:rFonts w:asciiTheme="majorHAnsi" w:hAnsiTheme="majorHAnsi" w:cstheme="majorHAnsi"/>
              </w:rPr>
            </w:pPr>
            <w:hyperlink r:id="rId10" w:history="1">
              <w:r w:rsidRPr="00B37D55">
                <w:rPr>
                  <w:rStyle w:val="Hyperlink"/>
                  <w:rFonts w:asciiTheme="majorHAnsi" w:hAnsiTheme="majorHAnsi" w:cstheme="majorHAnsi"/>
                </w:rPr>
                <w:t>Steph.sorby@gmail.com</w:t>
              </w:r>
            </w:hyperlink>
            <w:r w:rsidRPr="00B37D55">
              <w:rPr>
                <w:rStyle w:val="Hyperlink"/>
                <w:rFonts w:asciiTheme="majorHAnsi" w:hAnsiTheme="majorHAnsi" w:cstheme="majorHAnsi"/>
              </w:rPr>
              <w:t xml:space="preserve"> </w:t>
            </w:r>
          </w:p>
          <w:p w14:paraId="23222EDB" w14:textId="77777777" w:rsidR="006D6156" w:rsidRPr="00B37D55" w:rsidRDefault="006D6156" w:rsidP="001C7F96">
            <w:pPr>
              <w:rPr>
                <w:rFonts w:asciiTheme="majorHAnsi" w:hAnsiTheme="majorHAnsi" w:cstheme="majorHAnsi"/>
              </w:rPr>
            </w:pPr>
            <w:r w:rsidRPr="00B37D55">
              <w:rPr>
                <w:rFonts w:asciiTheme="majorHAnsi" w:hAnsiTheme="majorHAnsi" w:cstheme="majorHAnsi"/>
              </w:rPr>
              <w:t xml:space="preserve"> </w:t>
            </w:r>
          </w:p>
          <w:p w14:paraId="716C448C" w14:textId="77777777" w:rsidR="006D6156" w:rsidRPr="00B37D55" w:rsidRDefault="006D6156" w:rsidP="001C7F96">
            <w:pPr>
              <w:rPr>
                <w:rFonts w:asciiTheme="majorHAnsi" w:hAnsiTheme="majorHAnsi" w:cstheme="majorHAnsi"/>
              </w:rPr>
            </w:pPr>
          </w:p>
          <w:p w14:paraId="618EA984" w14:textId="77777777" w:rsidR="006D6156" w:rsidRPr="00B37D55" w:rsidRDefault="006D6156" w:rsidP="001C7F96">
            <w:pPr>
              <w:rPr>
                <w:rFonts w:asciiTheme="majorHAnsi" w:hAnsiTheme="majorHAnsi" w:cstheme="majorHAnsi"/>
              </w:rPr>
            </w:pPr>
          </w:p>
          <w:p w14:paraId="390A1421" w14:textId="77777777" w:rsidR="006D6156" w:rsidRPr="00B37D55" w:rsidRDefault="006D6156" w:rsidP="001C7F96">
            <w:pPr>
              <w:rPr>
                <w:rFonts w:asciiTheme="majorHAnsi" w:hAnsiTheme="majorHAnsi" w:cstheme="majorHAnsi"/>
              </w:rPr>
            </w:pPr>
          </w:p>
          <w:p w14:paraId="52B31466" w14:textId="77777777" w:rsidR="006D6156" w:rsidRPr="00B37D55" w:rsidRDefault="006D6156" w:rsidP="001C7F96">
            <w:pPr>
              <w:rPr>
                <w:rFonts w:asciiTheme="majorHAnsi" w:hAnsiTheme="majorHAnsi" w:cstheme="majorHAnsi"/>
              </w:rPr>
            </w:pPr>
          </w:p>
          <w:p w14:paraId="3B2261CD" w14:textId="77777777" w:rsidR="006D6156" w:rsidRPr="00B37D55" w:rsidRDefault="006D6156" w:rsidP="001C7F96">
            <w:pPr>
              <w:rPr>
                <w:rFonts w:asciiTheme="majorHAnsi" w:hAnsiTheme="majorHAnsi" w:cstheme="majorHAnsi"/>
              </w:rPr>
            </w:pPr>
          </w:p>
          <w:p w14:paraId="310EB9A9" w14:textId="77777777" w:rsidR="006D6156" w:rsidRPr="00B37D55" w:rsidRDefault="006D6156" w:rsidP="00A23F3E">
            <w:pPr>
              <w:rPr>
                <w:rFonts w:asciiTheme="majorHAnsi" w:hAnsiTheme="majorHAnsi" w:cstheme="majorHAnsi"/>
              </w:rPr>
            </w:pPr>
          </w:p>
        </w:tc>
        <w:tc>
          <w:tcPr>
            <w:tcW w:w="2160" w:type="dxa"/>
          </w:tcPr>
          <w:p w14:paraId="39419D5F" w14:textId="77777777" w:rsidR="006D6156" w:rsidRPr="00B37D55" w:rsidRDefault="006D6156" w:rsidP="00A23F3E">
            <w:pPr>
              <w:rPr>
                <w:rStyle w:val="Hyperlink"/>
                <w:rFonts w:asciiTheme="majorHAnsi" w:hAnsiTheme="majorHAnsi" w:cstheme="majorHAnsi"/>
                <w:color w:val="auto"/>
                <w:u w:val="none"/>
              </w:rPr>
            </w:pPr>
            <w:r w:rsidRPr="00B37D55">
              <w:rPr>
                <w:rStyle w:val="Hyperlink"/>
                <w:rFonts w:asciiTheme="majorHAnsi" w:hAnsiTheme="majorHAnsi" w:cstheme="majorHAnsi"/>
                <w:color w:val="auto"/>
                <w:u w:val="none"/>
              </w:rPr>
              <w:t>28 March 2020</w:t>
            </w:r>
          </w:p>
          <w:p w14:paraId="253F1A1C" w14:textId="77777777" w:rsidR="006D6156" w:rsidRPr="00B37D55" w:rsidRDefault="006D6156" w:rsidP="00A23F3E">
            <w:pPr>
              <w:rPr>
                <w:rStyle w:val="Hyperlink"/>
                <w:rFonts w:asciiTheme="majorHAnsi" w:hAnsiTheme="majorHAnsi" w:cstheme="majorHAnsi"/>
              </w:rPr>
            </w:pPr>
          </w:p>
          <w:p w14:paraId="00D95A6D" w14:textId="77777777" w:rsidR="006D6156" w:rsidRPr="00B37D55" w:rsidRDefault="006D6156" w:rsidP="00A23F3E">
            <w:pPr>
              <w:rPr>
                <w:rStyle w:val="Hyperlink"/>
                <w:rFonts w:asciiTheme="majorHAnsi" w:hAnsiTheme="majorHAnsi" w:cstheme="majorHAnsi"/>
              </w:rPr>
            </w:pPr>
          </w:p>
          <w:p w14:paraId="2D6EA831" w14:textId="77777777" w:rsidR="006D6156" w:rsidRPr="00B37D55" w:rsidRDefault="006D6156" w:rsidP="00A23F3E">
            <w:pPr>
              <w:rPr>
                <w:rFonts w:asciiTheme="majorHAnsi" w:hAnsiTheme="majorHAnsi" w:cstheme="majorHAnsi"/>
              </w:rPr>
            </w:pPr>
          </w:p>
        </w:tc>
        <w:tc>
          <w:tcPr>
            <w:tcW w:w="5670" w:type="dxa"/>
          </w:tcPr>
          <w:p w14:paraId="09373A2B" w14:textId="77777777" w:rsidR="006D6156" w:rsidRPr="00B37D55" w:rsidRDefault="006D6156" w:rsidP="001C7F96">
            <w:pPr>
              <w:numPr>
                <w:ilvl w:val="0"/>
                <w:numId w:val="16"/>
              </w:numPr>
              <w:rPr>
                <w:rFonts w:asciiTheme="majorHAnsi" w:hAnsiTheme="majorHAnsi" w:cstheme="majorHAnsi"/>
              </w:rPr>
            </w:pPr>
            <w:r w:rsidRPr="00B37D55">
              <w:rPr>
                <w:rFonts w:asciiTheme="majorHAnsi" w:hAnsiTheme="majorHAnsi" w:cstheme="majorHAnsi"/>
              </w:rPr>
              <w:t>Non-essential businesses are closed.</w:t>
            </w:r>
          </w:p>
          <w:p w14:paraId="26BF44D9" w14:textId="77777777" w:rsidR="006D6156" w:rsidRPr="00B37D55" w:rsidRDefault="006D6156" w:rsidP="001C7F96">
            <w:pPr>
              <w:numPr>
                <w:ilvl w:val="0"/>
                <w:numId w:val="16"/>
              </w:numPr>
              <w:rPr>
                <w:rFonts w:asciiTheme="majorHAnsi" w:hAnsiTheme="majorHAnsi" w:cstheme="majorHAnsi"/>
              </w:rPr>
            </w:pPr>
            <w:r w:rsidRPr="00B37D55">
              <w:rPr>
                <w:rFonts w:asciiTheme="majorHAnsi" w:hAnsiTheme="majorHAnsi" w:cstheme="majorHAnsi"/>
              </w:rPr>
              <w:t>Shops related to food remain open, but markets are now closed. Also petrol stations, pharmacies, waste collection services and the post office remain open.</w:t>
            </w:r>
          </w:p>
          <w:p w14:paraId="12C10407" w14:textId="77777777" w:rsidR="006D6156" w:rsidRPr="00B37D55" w:rsidRDefault="006D6156" w:rsidP="001C7F96">
            <w:pPr>
              <w:numPr>
                <w:ilvl w:val="0"/>
                <w:numId w:val="16"/>
              </w:numPr>
              <w:rPr>
                <w:rFonts w:asciiTheme="majorHAnsi" w:hAnsiTheme="majorHAnsi" w:cstheme="majorHAnsi"/>
              </w:rPr>
            </w:pPr>
            <w:r w:rsidRPr="00B37D55">
              <w:rPr>
                <w:rFonts w:asciiTheme="majorHAnsi" w:hAnsiTheme="majorHAnsi" w:cstheme="majorHAnsi"/>
              </w:rPr>
              <w:t>Protective gear such as masks have not been provided to workers such as cashiers, who continue to work without protection.</w:t>
            </w:r>
          </w:p>
          <w:p w14:paraId="11C42B71" w14:textId="77777777" w:rsidR="006D6156" w:rsidRPr="00B37D55" w:rsidRDefault="006D6156" w:rsidP="004F0FD5">
            <w:pPr>
              <w:pStyle w:val="ListParagraph"/>
              <w:numPr>
                <w:ilvl w:val="0"/>
                <w:numId w:val="16"/>
              </w:numPr>
              <w:rPr>
                <w:rFonts w:asciiTheme="majorHAnsi" w:hAnsiTheme="majorHAnsi" w:cstheme="majorHAnsi"/>
                <w:sz w:val="22"/>
              </w:rPr>
            </w:pPr>
            <w:r w:rsidRPr="00B37D55">
              <w:rPr>
                <w:rFonts w:asciiTheme="majorHAnsi" w:hAnsiTheme="majorHAnsi" w:cstheme="majorHAnsi"/>
                <w:sz w:val="22"/>
              </w:rPr>
              <w:t>Dentist services have been restricted and only certain offices remain open for emergencies.</w:t>
            </w:r>
          </w:p>
        </w:tc>
      </w:tr>
      <w:tr w:rsidR="006D6156" w:rsidRPr="00B37D55" w14:paraId="166CFD06" w14:textId="77777777" w:rsidTr="00E325EE">
        <w:tc>
          <w:tcPr>
            <w:tcW w:w="1975" w:type="dxa"/>
          </w:tcPr>
          <w:p w14:paraId="65A8E6F7" w14:textId="77777777" w:rsidR="00B37D55" w:rsidRPr="00B37D55" w:rsidRDefault="00B37D55" w:rsidP="00B37D55">
            <w:pPr>
              <w:rPr>
                <w:rFonts w:asciiTheme="majorHAnsi" w:hAnsiTheme="majorHAnsi" w:cstheme="majorHAnsi"/>
              </w:rPr>
            </w:pPr>
            <w:r w:rsidRPr="00B37D55">
              <w:rPr>
                <w:rFonts w:asciiTheme="majorHAnsi" w:hAnsiTheme="majorHAnsi" w:cstheme="majorHAnsi"/>
              </w:rPr>
              <w:t>Véronique Leandre</w:t>
            </w:r>
          </w:p>
          <w:p w14:paraId="1BB18679" w14:textId="77777777" w:rsidR="00B37D55" w:rsidRPr="00B37D55" w:rsidRDefault="00B37D55" w:rsidP="00B37D55">
            <w:pPr>
              <w:rPr>
                <w:rStyle w:val="Hyperlink"/>
                <w:rFonts w:asciiTheme="majorHAnsi" w:hAnsiTheme="majorHAnsi" w:cstheme="majorHAnsi"/>
              </w:rPr>
            </w:pPr>
            <w:hyperlink r:id="rId11" w:history="1">
              <w:r w:rsidRPr="00B37D55">
                <w:rPr>
                  <w:rStyle w:val="Hyperlink"/>
                  <w:rFonts w:asciiTheme="majorHAnsi" w:hAnsiTheme="majorHAnsi" w:cstheme="majorHAnsi"/>
                </w:rPr>
                <w:t>vero.leandre@hotmail.com</w:t>
              </w:r>
            </w:hyperlink>
          </w:p>
          <w:p w14:paraId="3985B952" w14:textId="77777777" w:rsidR="006D6156" w:rsidRPr="00B37D55" w:rsidRDefault="006D6156" w:rsidP="00A23F3E">
            <w:pPr>
              <w:rPr>
                <w:rFonts w:asciiTheme="majorHAnsi" w:hAnsiTheme="majorHAnsi" w:cstheme="majorHAnsi"/>
                <w:b/>
                <w:bCs/>
              </w:rPr>
            </w:pPr>
          </w:p>
        </w:tc>
        <w:tc>
          <w:tcPr>
            <w:tcW w:w="2160" w:type="dxa"/>
          </w:tcPr>
          <w:p w14:paraId="24DB6CEA" w14:textId="77777777" w:rsidR="006D6156" w:rsidRPr="00B37D55" w:rsidRDefault="006D6156" w:rsidP="00A23F3E">
            <w:pPr>
              <w:rPr>
                <w:rFonts w:asciiTheme="majorHAnsi" w:hAnsiTheme="majorHAnsi" w:cstheme="majorHAnsi"/>
              </w:rPr>
            </w:pPr>
            <w:r w:rsidRPr="00B37D55">
              <w:rPr>
                <w:rFonts w:asciiTheme="majorHAnsi" w:hAnsiTheme="majorHAnsi" w:cstheme="majorHAnsi"/>
              </w:rPr>
              <w:t>26 March 2020</w:t>
            </w:r>
          </w:p>
        </w:tc>
        <w:tc>
          <w:tcPr>
            <w:tcW w:w="5670" w:type="dxa"/>
          </w:tcPr>
          <w:p w14:paraId="10EE061B" w14:textId="77777777" w:rsidR="006D6156" w:rsidRPr="00B37D55" w:rsidRDefault="006D6156" w:rsidP="001C7F96">
            <w:pPr>
              <w:numPr>
                <w:ilvl w:val="0"/>
                <w:numId w:val="16"/>
              </w:numPr>
              <w:rPr>
                <w:rFonts w:asciiTheme="majorHAnsi" w:hAnsiTheme="majorHAnsi" w:cstheme="majorHAnsi"/>
              </w:rPr>
            </w:pPr>
            <w:r w:rsidRPr="00B37D55">
              <w:rPr>
                <w:rFonts w:asciiTheme="majorHAnsi" w:hAnsiTheme="majorHAnsi" w:cstheme="majorHAnsi"/>
                <w:lang w:val="en-US"/>
              </w:rPr>
              <w:t>The Prefect of Reunion has closed all non-essential businesses (restaurants, bistros, discos, cinemas, etc.). Only food shops, petrol stations, pharmacies, waste collection services and the post office remain open.</w:t>
            </w:r>
          </w:p>
        </w:tc>
      </w:tr>
    </w:tbl>
    <w:p w14:paraId="6E338008" w14:textId="77777777" w:rsidR="00CD20E8" w:rsidRPr="00B37D55" w:rsidRDefault="00CD20E8" w:rsidP="00CD20E8">
      <w:pPr>
        <w:rPr>
          <w:rFonts w:asciiTheme="majorHAnsi" w:hAnsiTheme="majorHAnsi" w:cstheme="majorHAnsi"/>
          <w:sz w:val="22"/>
          <w:szCs w:val="22"/>
        </w:rPr>
      </w:pPr>
    </w:p>
    <w:p w14:paraId="48C39D3B" w14:textId="77777777" w:rsidR="009B7224" w:rsidRPr="00B37D55" w:rsidRDefault="009B7224" w:rsidP="00CD20E8">
      <w:pPr>
        <w:rPr>
          <w:rFonts w:asciiTheme="majorHAnsi" w:hAnsiTheme="majorHAnsi" w:cstheme="majorHAnsi"/>
          <w:sz w:val="22"/>
          <w:szCs w:val="22"/>
        </w:rPr>
      </w:pPr>
    </w:p>
    <w:p w14:paraId="1373B0AF" w14:textId="77777777" w:rsidR="00CD20E8" w:rsidRPr="00B37D55"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B37D55">
        <w:rPr>
          <w:rFonts w:asciiTheme="majorHAnsi" w:hAnsiTheme="majorHAnsi" w:cstheme="majorHAnsi"/>
          <w:sz w:val="22"/>
        </w:rPr>
        <w:lastRenderedPageBreak/>
        <w:t>What actions are being taken to ensure that people working on the islands, not only in the tourism sector, are sustained financially in the short term and in the long term?</w:t>
      </w:r>
    </w:p>
    <w:p w14:paraId="584DF1A7" w14:textId="77777777" w:rsidR="00CD20E8" w:rsidRPr="00B37D55"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B37D55" w:rsidRPr="00B37D55" w14:paraId="1D770550" w14:textId="77777777" w:rsidTr="00E325EE">
        <w:tc>
          <w:tcPr>
            <w:tcW w:w="1975" w:type="dxa"/>
          </w:tcPr>
          <w:p w14:paraId="4A807503" w14:textId="69DA8BCF" w:rsidR="00B37D55" w:rsidRPr="00B37D55" w:rsidRDefault="00B37D55" w:rsidP="00B37D55">
            <w:pPr>
              <w:rPr>
                <w:rFonts w:asciiTheme="majorHAnsi" w:hAnsiTheme="majorHAnsi" w:cstheme="majorHAnsi"/>
              </w:rPr>
            </w:pPr>
            <w:r w:rsidRPr="00B37D55">
              <w:rPr>
                <w:rFonts w:asciiTheme="majorHAnsi" w:hAnsiTheme="majorHAnsi" w:cstheme="majorHAnsi"/>
              </w:rPr>
              <w:t>Respondent</w:t>
            </w:r>
          </w:p>
        </w:tc>
        <w:tc>
          <w:tcPr>
            <w:tcW w:w="2160" w:type="dxa"/>
          </w:tcPr>
          <w:p w14:paraId="3D15DC9E" w14:textId="2AE64DEC" w:rsidR="00B37D55" w:rsidRPr="00B37D55" w:rsidRDefault="00B37D55" w:rsidP="00B37D55">
            <w:pPr>
              <w:rPr>
                <w:rFonts w:asciiTheme="majorHAnsi" w:hAnsiTheme="majorHAnsi" w:cstheme="majorHAnsi"/>
              </w:rPr>
            </w:pPr>
            <w:r w:rsidRPr="00B37D55">
              <w:rPr>
                <w:rFonts w:asciiTheme="majorHAnsi" w:hAnsiTheme="majorHAnsi" w:cstheme="majorHAnsi"/>
              </w:rPr>
              <w:t xml:space="preserve">Date </w:t>
            </w:r>
          </w:p>
        </w:tc>
        <w:tc>
          <w:tcPr>
            <w:tcW w:w="5636" w:type="dxa"/>
          </w:tcPr>
          <w:p w14:paraId="0ABD5BCA" w14:textId="4A433111" w:rsidR="00B37D55" w:rsidRPr="00B37D55" w:rsidRDefault="00B37D55" w:rsidP="00B37D55">
            <w:pPr>
              <w:rPr>
                <w:rFonts w:asciiTheme="majorHAnsi" w:hAnsiTheme="majorHAnsi" w:cstheme="majorHAnsi"/>
              </w:rPr>
            </w:pPr>
            <w:r w:rsidRPr="00B37D55">
              <w:rPr>
                <w:rFonts w:asciiTheme="majorHAnsi" w:hAnsiTheme="majorHAnsi" w:cstheme="majorHAnsi"/>
              </w:rPr>
              <w:t>Response</w:t>
            </w:r>
          </w:p>
        </w:tc>
      </w:tr>
      <w:tr w:rsidR="006D6156" w:rsidRPr="00B37D55" w14:paraId="4DD4F5FC" w14:textId="77777777" w:rsidTr="00E325EE">
        <w:tc>
          <w:tcPr>
            <w:tcW w:w="1975" w:type="dxa"/>
          </w:tcPr>
          <w:p w14:paraId="5542E45D" w14:textId="77777777" w:rsidR="00B37D55" w:rsidRPr="00B37D55" w:rsidRDefault="00B37D55" w:rsidP="00B37D55">
            <w:pPr>
              <w:rPr>
                <w:rFonts w:asciiTheme="majorHAnsi" w:hAnsiTheme="majorHAnsi" w:cstheme="majorHAnsi"/>
              </w:rPr>
            </w:pPr>
            <w:r w:rsidRPr="00B37D55">
              <w:rPr>
                <w:rFonts w:asciiTheme="majorHAnsi" w:hAnsiTheme="majorHAnsi" w:cstheme="majorHAnsi"/>
              </w:rPr>
              <w:t>Stéphanie Sorby</w:t>
            </w:r>
          </w:p>
          <w:p w14:paraId="023F9696" w14:textId="77777777" w:rsidR="00B37D55" w:rsidRPr="00B37D55" w:rsidRDefault="00B37D55" w:rsidP="00B37D55">
            <w:pPr>
              <w:rPr>
                <w:rFonts w:asciiTheme="majorHAnsi" w:hAnsiTheme="majorHAnsi" w:cstheme="majorHAnsi"/>
              </w:rPr>
            </w:pPr>
            <w:r w:rsidRPr="00B37D55">
              <w:rPr>
                <w:rFonts w:asciiTheme="majorHAnsi" w:hAnsiTheme="majorHAnsi" w:cstheme="majorHAnsi"/>
              </w:rPr>
              <w:t>PHD Student</w:t>
            </w:r>
          </w:p>
          <w:p w14:paraId="128D52C0" w14:textId="1F058637" w:rsidR="006D6156" w:rsidRPr="00B37D55" w:rsidRDefault="00B37D55" w:rsidP="009C1559">
            <w:pPr>
              <w:rPr>
                <w:rFonts w:asciiTheme="majorHAnsi" w:hAnsiTheme="majorHAnsi" w:cstheme="majorHAnsi"/>
              </w:rPr>
            </w:pPr>
            <w:hyperlink r:id="rId12" w:history="1">
              <w:r w:rsidRPr="00B37D55">
                <w:rPr>
                  <w:rStyle w:val="Hyperlink"/>
                  <w:rFonts w:asciiTheme="majorHAnsi" w:hAnsiTheme="majorHAnsi" w:cstheme="majorHAnsi"/>
                </w:rPr>
                <w:t>Steph.sorby@gmail.com</w:t>
              </w:r>
            </w:hyperlink>
            <w:r w:rsidRPr="00B37D55">
              <w:rPr>
                <w:rFonts w:asciiTheme="majorHAnsi" w:hAnsiTheme="majorHAnsi" w:cstheme="majorHAnsi"/>
              </w:rPr>
              <w:t xml:space="preserve"> </w:t>
            </w:r>
          </w:p>
        </w:tc>
        <w:tc>
          <w:tcPr>
            <w:tcW w:w="2160" w:type="dxa"/>
          </w:tcPr>
          <w:p w14:paraId="2D3F6317" w14:textId="77777777" w:rsidR="006D6156" w:rsidRPr="00B37D55" w:rsidRDefault="006D6156" w:rsidP="009C1559">
            <w:pPr>
              <w:rPr>
                <w:rFonts w:asciiTheme="majorHAnsi" w:hAnsiTheme="majorHAnsi" w:cstheme="majorHAnsi"/>
              </w:rPr>
            </w:pPr>
            <w:r w:rsidRPr="00B37D55">
              <w:rPr>
                <w:rFonts w:asciiTheme="majorHAnsi" w:hAnsiTheme="majorHAnsi" w:cstheme="majorHAnsi"/>
              </w:rPr>
              <w:t>28 March 2020</w:t>
            </w:r>
          </w:p>
          <w:p w14:paraId="73C932C8" w14:textId="77777777" w:rsidR="006D6156" w:rsidRPr="00B37D55" w:rsidRDefault="006D6156" w:rsidP="009C1559">
            <w:pPr>
              <w:ind w:left="360"/>
              <w:rPr>
                <w:rFonts w:asciiTheme="majorHAnsi" w:hAnsiTheme="majorHAnsi" w:cstheme="majorHAnsi"/>
              </w:rPr>
            </w:pPr>
          </w:p>
        </w:tc>
        <w:tc>
          <w:tcPr>
            <w:tcW w:w="5636" w:type="dxa"/>
          </w:tcPr>
          <w:p w14:paraId="08AE2329" w14:textId="77777777" w:rsidR="006D6156" w:rsidRPr="00B37D55" w:rsidRDefault="006D6156" w:rsidP="009C1559">
            <w:pPr>
              <w:numPr>
                <w:ilvl w:val="0"/>
                <w:numId w:val="17"/>
              </w:numPr>
              <w:rPr>
                <w:rFonts w:asciiTheme="majorHAnsi" w:hAnsiTheme="majorHAnsi" w:cstheme="majorHAnsi"/>
              </w:rPr>
            </w:pPr>
            <w:r w:rsidRPr="00B37D55">
              <w:rPr>
                <w:rFonts w:asciiTheme="majorHAnsi" w:hAnsiTheme="majorHAnsi" w:cstheme="majorHAnsi"/>
              </w:rPr>
              <w:t>Unaware of any specific measures to date.</w:t>
            </w:r>
          </w:p>
          <w:p w14:paraId="1B87A327" w14:textId="77777777" w:rsidR="006D6156" w:rsidRPr="00B37D55" w:rsidRDefault="006D6156" w:rsidP="009C1559">
            <w:pPr>
              <w:numPr>
                <w:ilvl w:val="0"/>
                <w:numId w:val="17"/>
              </w:numPr>
              <w:rPr>
                <w:rFonts w:asciiTheme="majorHAnsi" w:hAnsiTheme="majorHAnsi" w:cstheme="majorHAnsi"/>
              </w:rPr>
            </w:pPr>
            <w:r w:rsidRPr="00B37D55">
              <w:rPr>
                <w:rFonts w:asciiTheme="majorHAnsi" w:hAnsiTheme="majorHAnsi" w:cstheme="majorHAnsi"/>
              </w:rPr>
              <w:t>Some supermarkets have offered 1000E pay-outs to their working staff.</w:t>
            </w:r>
          </w:p>
          <w:p w14:paraId="3D8ADF0B" w14:textId="77777777" w:rsidR="006D6156" w:rsidRPr="00B37D55" w:rsidRDefault="006D6156" w:rsidP="009C1559">
            <w:pPr>
              <w:rPr>
                <w:rFonts w:asciiTheme="majorHAnsi" w:hAnsiTheme="majorHAnsi" w:cstheme="majorHAnsi"/>
              </w:rPr>
            </w:pPr>
          </w:p>
          <w:p w14:paraId="139B749A" w14:textId="77777777" w:rsidR="006D6156" w:rsidRPr="00B37D55" w:rsidRDefault="006D6156" w:rsidP="004F0FD5">
            <w:pPr>
              <w:rPr>
                <w:rFonts w:asciiTheme="majorHAnsi" w:hAnsiTheme="majorHAnsi" w:cstheme="majorHAnsi"/>
              </w:rPr>
            </w:pPr>
          </w:p>
        </w:tc>
      </w:tr>
      <w:tr w:rsidR="006D6156" w:rsidRPr="00B37D55" w14:paraId="75083BF9" w14:textId="77777777" w:rsidTr="00E325EE">
        <w:tc>
          <w:tcPr>
            <w:tcW w:w="1975" w:type="dxa"/>
          </w:tcPr>
          <w:p w14:paraId="2712C1F0" w14:textId="77777777" w:rsidR="00B37D55" w:rsidRPr="00B37D55" w:rsidRDefault="00B37D55" w:rsidP="00B37D55">
            <w:pPr>
              <w:rPr>
                <w:rFonts w:asciiTheme="majorHAnsi" w:hAnsiTheme="majorHAnsi" w:cstheme="majorHAnsi"/>
              </w:rPr>
            </w:pPr>
            <w:r w:rsidRPr="00B37D55">
              <w:rPr>
                <w:rFonts w:asciiTheme="majorHAnsi" w:hAnsiTheme="majorHAnsi" w:cstheme="majorHAnsi"/>
              </w:rPr>
              <w:t>Véronique Leandre</w:t>
            </w:r>
          </w:p>
          <w:p w14:paraId="7DEDADAB" w14:textId="1D03ACDE" w:rsidR="006D6156" w:rsidRPr="00B37D55" w:rsidRDefault="00B37D55" w:rsidP="009C1559">
            <w:pPr>
              <w:rPr>
                <w:rFonts w:asciiTheme="majorHAnsi" w:hAnsiTheme="majorHAnsi" w:cstheme="majorHAnsi"/>
              </w:rPr>
            </w:pPr>
            <w:hyperlink r:id="rId13" w:history="1">
              <w:r w:rsidRPr="00B37D55">
                <w:rPr>
                  <w:rStyle w:val="Hyperlink"/>
                  <w:rFonts w:asciiTheme="majorHAnsi" w:hAnsiTheme="majorHAnsi" w:cstheme="majorHAnsi"/>
                </w:rPr>
                <w:t>vero.leandre@hotmail.com</w:t>
              </w:r>
            </w:hyperlink>
          </w:p>
        </w:tc>
        <w:tc>
          <w:tcPr>
            <w:tcW w:w="2160" w:type="dxa"/>
          </w:tcPr>
          <w:p w14:paraId="3FFD54A4" w14:textId="77777777" w:rsidR="006D6156" w:rsidRPr="00B37D55" w:rsidRDefault="006D6156" w:rsidP="009C1559">
            <w:pPr>
              <w:rPr>
                <w:rFonts w:asciiTheme="majorHAnsi" w:hAnsiTheme="majorHAnsi" w:cstheme="majorHAnsi"/>
              </w:rPr>
            </w:pPr>
            <w:r w:rsidRPr="00B37D55">
              <w:rPr>
                <w:rFonts w:asciiTheme="majorHAnsi" w:hAnsiTheme="majorHAnsi" w:cstheme="majorHAnsi"/>
              </w:rPr>
              <w:t>26 March 2020</w:t>
            </w:r>
          </w:p>
        </w:tc>
        <w:tc>
          <w:tcPr>
            <w:tcW w:w="5636" w:type="dxa"/>
          </w:tcPr>
          <w:p w14:paraId="74A4E593" w14:textId="77777777" w:rsidR="006D6156" w:rsidRPr="00B37D55" w:rsidRDefault="006D6156" w:rsidP="004F0FD5">
            <w:pPr>
              <w:pStyle w:val="ListParagraph"/>
              <w:numPr>
                <w:ilvl w:val="0"/>
                <w:numId w:val="36"/>
              </w:numPr>
              <w:rPr>
                <w:rFonts w:asciiTheme="majorHAnsi" w:hAnsiTheme="majorHAnsi" w:cstheme="majorHAnsi"/>
                <w:sz w:val="22"/>
              </w:rPr>
            </w:pPr>
            <w:r w:rsidRPr="00B37D55">
              <w:rPr>
                <w:rFonts w:asciiTheme="majorHAnsi" w:hAnsiTheme="majorHAnsi" w:cstheme="majorHAnsi"/>
                <w:sz w:val="22"/>
              </w:rPr>
              <w:t>Proposed deferral of taxes and credits.</w:t>
            </w:r>
          </w:p>
        </w:tc>
      </w:tr>
    </w:tbl>
    <w:p w14:paraId="57F1BE29" w14:textId="77777777" w:rsidR="00CD20E8" w:rsidRPr="00B37D55" w:rsidRDefault="00CD20E8" w:rsidP="00CD20E8">
      <w:pPr>
        <w:rPr>
          <w:rFonts w:asciiTheme="majorHAnsi" w:hAnsiTheme="majorHAnsi" w:cstheme="majorHAnsi"/>
          <w:sz w:val="22"/>
          <w:szCs w:val="22"/>
        </w:rPr>
      </w:pPr>
    </w:p>
    <w:p w14:paraId="70190ABA" w14:textId="77777777" w:rsidR="009B7224" w:rsidRPr="00B37D55" w:rsidRDefault="009B7224" w:rsidP="00CD20E8">
      <w:pPr>
        <w:rPr>
          <w:rFonts w:asciiTheme="majorHAnsi" w:hAnsiTheme="majorHAnsi" w:cstheme="majorHAnsi"/>
          <w:sz w:val="22"/>
          <w:szCs w:val="22"/>
        </w:rPr>
      </w:pPr>
    </w:p>
    <w:p w14:paraId="0BBD67A0" w14:textId="77777777" w:rsidR="00CD20E8" w:rsidRPr="00B37D55"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B37D55">
        <w:rPr>
          <w:rFonts w:asciiTheme="majorHAnsi" w:hAnsiTheme="majorHAnsi" w:cstheme="majorHAnsi"/>
          <w:sz w:val="22"/>
        </w:rPr>
        <w:t>What actions are being taken to ensure the mental well-being of people on the islands?</w:t>
      </w:r>
    </w:p>
    <w:p w14:paraId="7C3D27E2" w14:textId="77777777" w:rsidR="00CD20E8" w:rsidRPr="00B37D55"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B37D55" w:rsidRPr="00B37D55" w14:paraId="4ABEC4E5" w14:textId="77777777" w:rsidTr="00E325EE">
        <w:tc>
          <w:tcPr>
            <w:tcW w:w="1975" w:type="dxa"/>
          </w:tcPr>
          <w:p w14:paraId="39F8F1A2" w14:textId="355BC60E" w:rsidR="00B37D55" w:rsidRPr="00B37D55" w:rsidRDefault="00B37D55" w:rsidP="00B37D55">
            <w:pPr>
              <w:rPr>
                <w:rFonts w:asciiTheme="majorHAnsi" w:hAnsiTheme="majorHAnsi" w:cstheme="majorHAnsi"/>
              </w:rPr>
            </w:pPr>
            <w:r w:rsidRPr="00B37D55">
              <w:rPr>
                <w:rFonts w:asciiTheme="majorHAnsi" w:hAnsiTheme="majorHAnsi" w:cstheme="majorHAnsi"/>
              </w:rPr>
              <w:t>Respondent</w:t>
            </w:r>
          </w:p>
        </w:tc>
        <w:tc>
          <w:tcPr>
            <w:tcW w:w="2160" w:type="dxa"/>
          </w:tcPr>
          <w:p w14:paraId="1E5AAFB7" w14:textId="08704E25" w:rsidR="00B37D55" w:rsidRPr="00B37D55" w:rsidRDefault="00B37D55" w:rsidP="00B37D55">
            <w:pPr>
              <w:rPr>
                <w:rFonts w:asciiTheme="majorHAnsi" w:hAnsiTheme="majorHAnsi" w:cstheme="majorHAnsi"/>
              </w:rPr>
            </w:pPr>
            <w:r w:rsidRPr="00B37D55">
              <w:rPr>
                <w:rFonts w:asciiTheme="majorHAnsi" w:hAnsiTheme="majorHAnsi" w:cstheme="majorHAnsi"/>
              </w:rPr>
              <w:t xml:space="preserve">Date </w:t>
            </w:r>
          </w:p>
        </w:tc>
        <w:tc>
          <w:tcPr>
            <w:tcW w:w="5636" w:type="dxa"/>
          </w:tcPr>
          <w:p w14:paraId="1813CD7C" w14:textId="5FC54431" w:rsidR="00B37D55" w:rsidRPr="00B37D55" w:rsidRDefault="00B37D55" w:rsidP="00B37D55">
            <w:pPr>
              <w:rPr>
                <w:rFonts w:asciiTheme="majorHAnsi" w:hAnsiTheme="majorHAnsi" w:cstheme="majorHAnsi"/>
              </w:rPr>
            </w:pPr>
            <w:r w:rsidRPr="00B37D55">
              <w:rPr>
                <w:rFonts w:asciiTheme="majorHAnsi" w:hAnsiTheme="majorHAnsi" w:cstheme="majorHAnsi"/>
              </w:rPr>
              <w:t>Response</w:t>
            </w:r>
          </w:p>
        </w:tc>
      </w:tr>
      <w:tr w:rsidR="006D6156" w:rsidRPr="00B37D55" w14:paraId="630EC8BC" w14:textId="77777777" w:rsidTr="00E325EE">
        <w:tc>
          <w:tcPr>
            <w:tcW w:w="1975" w:type="dxa"/>
          </w:tcPr>
          <w:p w14:paraId="44A1BDEE" w14:textId="77777777" w:rsidR="00B37D55" w:rsidRPr="00B37D55" w:rsidRDefault="00B37D55" w:rsidP="00B37D55">
            <w:pPr>
              <w:rPr>
                <w:rFonts w:asciiTheme="majorHAnsi" w:hAnsiTheme="majorHAnsi" w:cstheme="majorHAnsi"/>
              </w:rPr>
            </w:pPr>
            <w:r w:rsidRPr="00B37D55">
              <w:rPr>
                <w:rFonts w:asciiTheme="majorHAnsi" w:hAnsiTheme="majorHAnsi" w:cstheme="majorHAnsi"/>
              </w:rPr>
              <w:t>Stéphanie Sorby</w:t>
            </w:r>
          </w:p>
          <w:p w14:paraId="0C001EC4" w14:textId="77777777" w:rsidR="00B37D55" w:rsidRPr="00B37D55" w:rsidRDefault="00B37D55" w:rsidP="00B37D55">
            <w:pPr>
              <w:rPr>
                <w:rFonts w:asciiTheme="majorHAnsi" w:hAnsiTheme="majorHAnsi" w:cstheme="majorHAnsi"/>
              </w:rPr>
            </w:pPr>
            <w:r w:rsidRPr="00B37D55">
              <w:rPr>
                <w:rFonts w:asciiTheme="majorHAnsi" w:hAnsiTheme="majorHAnsi" w:cstheme="majorHAnsi"/>
              </w:rPr>
              <w:t>PHD Student</w:t>
            </w:r>
          </w:p>
          <w:p w14:paraId="6F2148D9" w14:textId="204BF506" w:rsidR="006D6156" w:rsidRPr="00B37D55" w:rsidRDefault="00B37D55" w:rsidP="009C1559">
            <w:pPr>
              <w:rPr>
                <w:rFonts w:asciiTheme="majorHAnsi" w:hAnsiTheme="majorHAnsi" w:cstheme="majorHAnsi"/>
              </w:rPr>
            </w:pPr>
            <w:hyperlink r:id="rId14" w:history="1">
              <w:r w:rsidRPr="00B37D55">
                <w:rPr>
                  <w:rStyle w:val="Hyperlink"/>
                  <w:rFonts w:asciiTheme="majorHAnsi" w:hAnsiTheme="majorHAnsi" w:cstheme="majorHAnsi"/>
                </w:rPr>
                <w:t>Steph.sorby@gmail.com</w:t>
              </w:r>
            </w:hyperlink>
            <w:r w:rsidRPr="00B37D55">
              <w:rPr>
                <w:rFonts w:asciiTheme="majorHAnsi" w:hAnsiTheme="majorHAnsi" w:cstheme="majorHAnsi"/>
              </w:rPr>
              <w:t xml:space="preserve"> </w:t>
            </w:r>
          </w:p>
        </w:tc>
        <w:tc>
          <w:tcPr>
            <w:tcW w:w="2160" w:type="dxa"/>
          </w:tcPr>
          <w:p w14:paraId="659F0826" w14:textId="77777777" w:rsidR="006D6156" w:rsidRPr="00B37D55" w:rsidRDefault="006D6156" w:rsidP="009C1559">
            <w:pPr>
              <w:rPr>
                <w:rFonts w:asciiTheme="majorHAnsi" w:hAnsiTheme="majorHAnsi" w:cstheme="majorHAnsi"/>
              </w:rPr>
            </w:pPr>
            <w:r w:rsidRPr="00B37D55">
              <w:rPr>
                <w:rFonts w:asciiTheme="majorHAnsi" w:hAnsiTheme="majorHAnsi" w:cstheme="majorHAnsi"/>
              </w:rPr>
              <w:t>28 March 2020</w:t>
            </w:r>
          </w:p>
          <w:p w14:paraId="21088C5F" w14:textId="77777777" w:rsidR="006D6156" w:rsidRPr="00B37D55" w:rsidRDefault="006D6156" w:rsidP="009C1559">
            <w:pPr>
              <w:rPr>
                <w:rFonts w:asciiTheme="majorHAnsi" w:hAnsiTheme="majorHAnsi" w:cstheme="majorHAnsi"/>
              </w:rPr>
            </w:pPr>
          </w:p>
        </w:tc>
        <w:tc>
          <w:tcPr>
            <w:tcW w:w="5636" w:type="dxa"/>
          </w:tcPr>
          <w:p w14:paraId="5FFDE7EF" w14:textId="77777777" w:rsidR="006D6156" w:rsidRPr="00B37D55" w:rsidRDefault="006D6156" w:rsidP="009C1559">
            <w:pPr>
              <w:pStyle w:val="ListParagraph"/>
              <w:numPr>
                <w:ilvl w:val="0"/>
                <w:numId w:val="18"/>
              </w:numPr>
              <w:rPr>
                <w:rFonts w:asciiTheme="majorHAnsi" w:hAnsiTheme="majorHAnsi" w:cstheme="majorHAnsi"/>
                <w:sz w:val="22"/>
              </w:rPr>
            </w:pPr>
            <w:r w:rsidRPr="00B37D55">
              <w:rPr>
                <w:rFonts w:asciiTheme="majorHAnsi" w:hAnsiTheme="majorHAnsi" w:cstheme="majorHAnsi"/>
                <w:sz w:val="22"/>
              </w:rPr>
              <w:t>Government advice to continue to exercise etc. but this is restricted to 1 hour maximum and only 1km around your home.</w:t>
            </w:r>
          </w:p>
          <w:p w14:paraId="2AB7AA58" w14:textId="77777777" w:rsidR="006D6156" w:rsidRPr="00B37D55" w:rsidRDefault="006D6156" w:rsidP="004F0FD5">
            <w:pPr>
              <w:rPr>
                <w:rFonts w:asciiTheme="majorHAnsi" w:hAnsiTheme="majorHAnsi" w:cstheme="majorHAnsi"/>
              </w:rPr>
            </w:pPr>
          </w:p>
        </w:tc>
      </w:tr>
      <w:tr w:rsidR="006D6156" w:rsidRPr="00B37D55" w14:paraId="059BCEC9" w14:textId="77777777" w:rsidTr="00E325EE">
        <w:tc>
          <w:tcPr>
            <w:tcW w:w="1975" w:type="dxa"/>
          </w:tcPr>
          <w:p w14:paraId="3B210C9A" w14:textId="77777777" w:rsidR="00B37D55" w:rsidRPr="00B37D55" w:rsidRDefault="00B37D55" w:rsidP="00B37D55">
            <w:pPr>
              <w:rPr>
                <w:rFonts w:asciiTheme="majorHAnsi" w:hAnsiTheme="majorHAnsi" w:cstheme="majorHAnsi"/>
              </w:rPr>
            </w:pPr>
            <w:r w:rsidRPr="00B37D55">
              <w:rPr>
                <w:rFonts w:asciiTheme="majorHAnsi" w:hAnsiTheme="majorHAnsi" w:cstheme="majorHAnsi"/>
              </w:rPr>
              <w:t>Véronique Leandre</w:t>
            </w:r>
          </w:p>
          <w:p w14:paraId="4937BB2C" w14:textId="26F5019F" w:rsidR="006D6156" w:rsidRPr="00B37D55" w:rsidRDefault="00B37D55" w:rsidP="009C1559">
            <w:pPr>
              <w:rPr>
                <w:rFonts w:asciiTheme="majorHAnsi" w:hAnsiTheme="majorHAnsi" w:cstheme="majorHAnsi"/>
              </w:rPr>
            </w:pPr>
            <w:hyperlink r:id="rId15" w:history="1">
              <w:r w:rsidRPr="00B37D55">
                <w:rPr>
                  <w:rStyle w:val="Hyperlink"/>
                  <w:rFonts w:asciiTheme="majorHAnsi" w:hAnsiTheme="majorHAnsi" w:cstheme="majorHAnsi"/>
                </w:rPr>
                <w:t>vero.leandre@hotmail.com</w:t>
              </w:r>
            </w:hyperlink>
          </w:p>
        </w:tc>
        <w:tc>
          <w:tcPr>
            <w:tcW w:w="2160" w:type="dxa"/>
          </w:tcPr>
          <w:p w14:paraId="2D067DA4" w14:textId="40C1C3D3" w:rsidR="006D6156" w:rsidRPr="00B37D55" w:rsidRDefault="006D6156" w:rsidP="00B37D55">
            <w:pPr>
              <w:rPr>
                <w:rFonts w:asciiTheme="majorHAnsi" w:hAnsiTheme="majorHAnsi" w:cstheme="majorHAnsi"/>
              </w:rPr>
            </w:pPr>
            <w:r w:rsidRPr="00B37D55">
              <w:rPr>
                <w:rFonts w:asciiTheme="majorHAnsi" w:hAnsiTheme="majorHAnsi" w:cstheme="majorHAnsi"/>
              </w:rPr>
              <w:t>26 March 2020</w:t>
            </w:r>
          </w:p>
        </w:tc>
        <w:tc>
          <w:tcPr>
            <w:tcW w:w="5636" w:type="dxa"/>
          </w:tcPr>
          <w:p w14:paraId="6D0ED06C" w14:textId="77777777" w:rsidR="006D6156" w:rsidRPr="00B37D55" w:rsidRDefault="006D6156" w:rsidP="004F0FD5">
            <w:pPr>
              <w:pStyle w:val="ListParagraph"/>
              <w:numPr>
                <w:ilvl w:val="0"/>
                <w:numId w:val="18"/>
              </w:numPr>
              <w:rPr>
                <w:rFonts w:asciiTheme="majorHAnsi" w:hAnsiTheme="majorHAnsi" w:cstheme="majorHAnsi"/>
                <w:sz w:val="22"/>
              </w:rPr>
            </w:pPr>
            <w:r w:rsidRPr="00B37D55">
              <w:rPr>
                <w:rFonts w:asciiTheme="majorHAnsi" w:hAnsiTheme="majorHAnsi" w:cstheme="majorHAnsi"/>
                <w:sz w:val="22"/>
              </w:rPr>
              <w:t>Psychological support centres are open.</w:t>
            </w:r>
          </w:p>
          <w:p w14:paraId="6C5EA2E3" w14:textId="77777777" w:rsidR="006D6156" w:rsidRPr="00B37D55" w:rsidRDefault="006D6156" w:rsidP="004F0FD5">
            <w:pPr>
              <w:pStyle w:val="ListParagraph"/>
              <w:ind w:left="360"/>
              <w:rPr>
                <w:rFonts w:asciiTheme="majorHAnsi" w:hAnsiTheme="majorHAnsi" w:cstheme="majorHAnsi"/>
                <w:sz w:val="22"/>
              </w:rPr>
            </w:pPr>
          </w:p>
        </w:tc>
      </w:tr>
    </w:tbl>
    <w:p w14:paraId="4558B349" w14:textId="77777777" w:rsidR="00CD20E8" w:rsidRPr="00B37D55" w:rsidRDefault="00CD20E8" w:rsidP="00CD20E8">
      <w:pPr>
        <w:rPr>
          <w:rFonts w:asciiTheme="majorHAnsi" w:hAnsiTheme="majorHAnsi" w:cstheme="majorHAnsi"/>
          <w:sz w:val="22"/>
          <w:szCs w:val="22"/>
        </w:rPr>
      </w:pPr>
    </w:p>
    <w:p w14:paraId="76E2CF2F" w14:textId="77777777" w:rsidR="009B7224" w:rsidRPr="00B37D55" w:rsidRDefault="009B7224" w:rsidP="00CD20E8">
      <w:pPr>
        <w:rPr>
          <w:rFonts w:asciiTheme="majorHAnsi" w:hAnsiTheme="majorHAnsi" w:cstheme="majorHAnsi"/>
          <w:sz w:val="22"/>
          <w:szCs w:val="22"/>
        </w:rPr>
      </w:pPr>
    </w:p>
    <w:p w14:paraId="76332BD7" w14:textId="77777777" w:rsidR="00CD20E8" w:rsidRPr="00B37D55"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B37D55">
        <w:rPr>
          <w:rFonts w:asciiTheme="majorHAnsi" w:hAnsiTheme="majorHAnsi" w:cstheme="majorHAnsi"/>
          <w:sz w:val="22"/>
        </w:rPr>
        <w:t>If you consider it appropriate, feel free to share any data about people who have Covid 19 on your island and of people who, sadly, have passed away because of Covid 19.</w:t>
      </w:r>
    </w:p>
    <w:p w14:paraId="2425DB5B" w14:textId="77777777" w:rsidR="00CD20E8" w:rsidRPr="00B37D55" w:rsidRDefault="00CD20E8" w:rsidP="00CD20E8">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2404"/>
        <w:gridCol w:w="2509"/>
        <w:gridCol w:w="4858"/>
      </w:tblGrid>
      <w:tr w:rsidR="00B37D55" w:rsidRPr="00B37D55" w14:paraId="51674175" w14:textId="77777777" w:rsidTr="00B37D55">
        <w:tc>
          <w:tcPr>
            <w:tcW w:w="1884" w:type="dxa"/>
          </w:tcPr>
          <w:p w14:paraId="194E22DF" w14:textId="3C4082DD" w:rsidR="00B37D55" w:rsidRPr="00B37D55" w:rsidRDefault="00B37D55" w:rsidP="00B37D55">
            <w:pPr>
              <w:rPr>
                <w:rFonts w:asciiTheme="majorHAnsi" w:hAnsiTheme="majorHAnsi" w:cstheme="majorHAnsi"/>
              </w:rPr>
            </w:pPr>
            <w:r w:rsidRPr="00B37D55">
              <w:rPr>
                <w:rFonts w:asciiTheme="majorHAnsi" w:hAnsiTheme="majorHAnsi" w:cstheme="majorHAnsi"/>
              </w:rPr>
              <w:t>Respondent</w:t>
            </w:r>
          </w:p>
        </w:tc>
        <w:tc>
          <w:tcPr>
            <w:tcW w:w="2693" w:type="dxa"/>
          </w:tcPr>
          <w:p w14:paraId="659C7CFB" w14:textId="3BB5F5F8" w:rsidR="00B37D55" w:rsidRPr="00B37D55" w:rsidRDefault="00B37D55" w:rsidP="00B37D55">
            <w:pPr>
              <w:rPr>
                <w:rFonts w:asciiTheme="majorHAnsi" w:hAnsiTheme="majorHAnsi" w:cstheme="majorHAnsi"/>
              </w:rPr>
            </w:pPr>
            <w:r w:rsidRPr="00B37D55">
              <w:rPr>
                <w:rFonts w:asciiTheme="majorHAnsi" w:hAnsiTheme="majorHAnsi" w:cstheme="majorHAnsi"/>
              </w:rPr>
              <w:t xml:space="preserve">Date </w:t>
            </w:r>
          </w:p>
        </w:tc>
        <w:tc>
          <w:tcPr>
            <w:tcW w:w="5194" w:type="dxa"/>
          </w:tcPr>
          <w:p w14:paraId="3F739D53" w14:textId="69363165" w:rsidR="00B37D55" w:rsidRPr="00B37D55" w:rsidRDefault="00B37D55" w:rsidP="00B37D55">
            <w:pPr>
              <w:rPr>
                <w:rFonts w:asciiTheme="majorHAnsi" w:hAnsiTheme="majorHAnsi" w:cstheme="majorHAnsi"/>
              </w:rPr>
            </w:pPr>
            <w:r w:rsidRPr="00B37D55">
              <w:rPr>
                <w:rFonts w:asciiTheme="majorHAnsi" w:hAnsiTheme="majorHAnsi" w:cstheme="majorHAnsi"/>
              </w:rPr>
              <w:t>Response</w:t>
            </w:r>
          </w:p>
        </w:tc>
      </w:tr>
      <w:tr w:rsidR="004F0FD5" w:rsidRPr="00B37D55" w14:paraId="63E24FF0" w14:textId="77777777" w:rsidTr="00B37D55">
        <w:tc>
          <w:tcPr>
            <w:tcW w:w="1884" w:type="dxa"/>
          </w:tcPr>
          <w:p w14:paraId="1F80B88B" w14:textId="77777777" w:rsidR="00B37D55" w:rsidRPr="00B37D55" w:rsidRDefault="00B37D55" w:rsidP="00B37D55">
            <w:pPr>
              <w:rPr>
                <w:rFonts w:asciiTheme="majorHAnsi" w:hAnsiTheme="majorHAnsi" w:cstheme="majorHAnsi"/>
              </w:rPr>
            </w:pPr>
            <w:r w:rsidRPr="00B37D55">
              <w:rPr>
                <w:rFonts w:asciiTheme="majorHAnsi" w:hAnsiTheme="majorHAnsi" w:cstheme="majorHAnsi"/>
              </w:rPr>
              <w:t>Stéphanie Sorby</w:t>
            </w:r>
          </w:p>
          <w:p w14:paraId="28347ED8" w14:textId="77777777" w:rsidR="00B37D55" w:rsidRPr="00B37D55" w:rsidRDefault="00B37D55" w:rsidP="00B37D55">
            <w:pPr>
              <w:rPr>
                <w:rFonts w:asciiTheme="majorHAnsi" w:hAnsiTheme="majorHAnsi" w:cstheme="majorHAnsi"/>
              </w:rPr>
            </w:pPr>
            <w:r w:rsidRPr="00B37D55">
              <w:rPr>
                <w:rFonts w:asciiTheme="majorHAnsi" w:hAnsiTheme="majorHAnsi" w:cstheme="majorHAnsi"/>
              </w:rPr>
              <w:t>PHD Student</w:t>
            </w:r>
          </w:p>
          <w:p w14:paraId="00F2EFDA" w14:textId="77777777" w:rsidR="00B37D55" w:rsidRPr="00B37D55" w:rsidRDefault="00B37D55" w:rsidP="00B37D55">
            <w:pPr>
              <w:rPr>
                <w:rFonts w:asciiTheme="majorHAnsi" w:hAnsiTheme="majorHAnsi" w:cstheme="majorHAnsi"/>
              </w:rPr>
            </w:pPr>
            <w:hyperlink r:id="rId16" w:history="1">
              <w:r w:rsidRPr="00B37D55">
                <w:rPr>
                  <w:rStyle w:val="Hyperlink"/>
                  <w:rFonts w:asciiTheme="majorHAnsi" w:hAnsiTheme="majorHAnsi" w:cstheme="majorHAnsi"/>
                </w:rPr>
                <w:t>Steph.sorby@gmail.com</w:t>
              </w:r>
            </w:hyperlink>
            <w:r w:rsidRPr="00B37D55">
              <w:rPr>
                <w:rFonts w:asciiTheme="majorHAnsi" w:hAnsiTheme="majorHAnsi" w:cstheme="majorHAnsi"/>
              </w:rPr>
              <w:t xml:space="preserve"> </w:t>
            </w:r>
          </w:p>
          <w:p w14:paraId="1D5F71E4" w14:textId="77777777" w:rsidR="004F0FD5" w:rsidRPr="00B37D55" w:rsidRDefault="004F0FD5" w:rsidP="004F0FD5">
            <w:pPr>
              <w:rPr>
                <w:rFonts w:asciiTheme="majorHAnsi" w:hAnsiTheme="majorHAnsi" w:cstheme="majorHAnsi"/>
              </w:rPr>
            </w:pPr>
          </w:p>
          <w:p w14:paraId="71A0FB1D" w14:textId="77777777" w:rsidR="004F0FD5" w:rsidRPr="00B37D55" w:rsidRDefault="004F0FD5" w:rsidP="004F0FD5">
            <w:pPr>
              <w:rPr>
                <w:rFonts w:asciiTheme="majorHAnsi" w:hAnsiTheme="majorHAnsi" w:cstheme="majorHAnsi"/>
              </w:rPr>
            </w:pPr>
          </w:p>
          <w:p w14:paraId="55DA664E" w14:textId="77777777" w:rsidR="004F0FD5" w:rsidRPr="00B37D55" w:rsidRDefault="004F0FD5" w:rsidP="004F0FD5">
            <w:pPr>
              <w:rPr>
                <w:rFonts w:asciiTheme="majorHAnsi" w:hAnsiTheme="majorHAnsi" w:cstheme="majorHAnsi"/>
              </w:rPr>
            </w:pPr>
          </w:p>
        </w:tc>
        <w:tc>
          <w:tcPr>
            <w:tcW w:w="2693" w:type="dxa"/>
          </w:tcPr>
          <w:p w14:paraId="509C24A5" w14:textId="77777777" w:rsidR="004F0FD5" w:rsidRPr="00B37D55" w:rsidRDefault="004F0FD5" w:rsidP="004F0FD5">
            <w:pPr>
              <w:rPr>
                <w:rFonts w:asciiTheme="majorHAnsi" w:hAnsiTheme="majorHAnsi" w:cstheme="majorHAnsi"/>
              </w:rPr>
            </w:pPr>
            <w:r w:rsidRPr="00B37D55">
              <w:rPr>
                <w:rFonts w:asciiTheme="majorHAnsi" w:hAnsiTheme="majorHAnsi" w:cstheme="majorHAnsi"/>
              </w:rPr>
              <w:t>3 April 2020</w:t>
            </w:r>
          </w:p>
          <w:p w14:paraId="1136AFA7" w14:textId="77777777" w:rsidR="004F0FD5" w:rsidRPr="00B37D55" w:rsidRDefault="004F0FD5" w:rsidP="004F0FD5">
            <w:pPr>
              <w:rPr>
                <w:rFonts w:asciiTheme="majorHAnsi" w:hAnsiTheme="majorHAnsi" w:cstheme="majorHAnsi"/>
              </w:rPr>
            </w:pPr>
          </w:p>
        </w:tc>
        <w:tc>
          <w:tcPr>
            <w:tcW w:w="5194" w:type="dxa"/>
          </w:tcPr>
          <w:p w14:paraId="79FD47BF" w14:textId="77777777" w:rsidR="004F0FD5" w:rsidRPr="00B37D55" w:rsidRDefault="004F0FD5" w:rsidP="004F0FD5">
            <w:pPr>
              <w:rPr>
                <w:rFonts w:asciiTheme="majorHAnsi" w:hAnsiTheme="majorHAnsi" w:cstheme="majorHAnsi"/>
              </w:rPr>
            </w:pPr>
            <w:r w:rsidRPr="00B37D55">
              <w:rPr>
                <w:rFonts w:asciiTheme="majorHAnsi" w:hAnsiTheme="majorHAnsi" w:cstheme="majorHAnsi"/>
              </w:rPr>
              <w:t>As of 27 March:</w:t>
            </w:r>
          </w:p>
          <w:p w14:paraId="04B65F6E" w14:textId="77777777" w:rsidR="004F0FD5" w:rsidRPr="00B37D55" w:rsidRDefault="004F0FD5" w:rsidP="004F0FD5">
            <w:pPr>
              <w:numPr>
                <w:ilvl w:val="0"/>
                <w:numId w:val="19"/>
              </w:numPr>
              <w:rPr>
                <w:rFonts w:asciiTheme="majorHAnsi" w:hAnsiTheme="majorHAnsi" w:cstheme="majorHAnsi"/>
              </w:rPr>
            </w:pPr>
            <w:r w:rsidRPr="00B37D55">
              <w:rPr>
                <w:rFonts w:asciiTheme="majorHAnsi" w:hAnsiTheme="majorHAnsi" w:cstheme="majorHAnsi"/>
              </w:rPr>
              <w:t>145 confirmed cases.</w:t>
            </w:r>
          </w:p>
          <w:p w14:paraId="6377A7F2" w14:textId="77777777" w:rsidR="004F0FD5" w:rsidRPr="00B37D55" w:rsidRDefault="004F0FD5" w:rsidP="004F0FD5">
            <w:pPr>
              <w:numPr>
                <w:ilvl w:val="0"/>
                <w:numId w:val="19"/>
              </w:numPr>
              <w:rPr>
                <w:rFonts w:asciiTheme="majorHAnsi" w:hAnsiTheme="majorHAnsi" w:cstheme="majorHAnsi"/>
              </w:rPr>
            </w:pPr>
            <w:r w:rsidRPr="00B37D55">
              <w:rPr>
                <w:rFonts w:asciiTheme="majorHAnsi" w:hAnsiTheme="majorHAnsi" w:cstheme="majorHAnsi"/>
              </w:rPr>
              <w:t>In “stage 2”, meaning the virus is spreading around the island.</w:t>
            </w:r>
          </w:p>
          <w:p w14:paraId="0072D678" w14:textId="77777777" w:rsidR="004F0FD5" w:rsidRPr="00B37D55" w:rsidRDefault="004F0FD5" w:rsidP="004F0FD5">
            <w:pPr>
              <w:rPr>
                <w:rFonts w:asciiTheme="majorHAnsi" w:hAnsiTheme="majorHAnsi" w:cstheme="majorHAnsi"/>
              </w:rPr>
            </w:pPr>
          </w:p>
          <w:p w14:paraId="509A6E1E" w14:textId="77777777" w:rsidR="004F0FD5" w:rsidRPr="00B37D55" w:rsidRDefault="004F0FD5" w:rsidP="004F0FD5">
            <w:pPr>
              <w:rPr>
                <w:rFonts w:asciiTheme="majorHAnsi" w:hAnsiTheme="majorHAnsi" w:cstheme="majorHAnsi"/>
              </w:rPr>
            </w:pPr>
            <w:r w:rsidRPr="00B37D55">
              <w:rPr>
                <w:rFonts w:asciiTheme="majorHAnsi" w:hAnsiTheme="majorHAnsi" w:cstheme="majorHAnsi"/>
              </w:rPr>
              <w:t>As of 3 April</w:t>
            </w:r>
          </w:p>
          <w:p w14:paraId="4F7F5B67" w14:textId="77777777" w:rsidR="004F0FD5" w:rsidRPr="00B37D55" w:rsidRDefault="004F0FD5" w:rsidP="004F0FD5">
            <w:pPr>
              <w:pStyle w:val="ListParagraph"/>
              <w:numPr>
                <w:ilvl w:val="0"/>
                <w:numId w:val="20"/>
              </w:numPr>
              <w:rPr>
                <w:rFonts w:asciiTheme="majorHAnsi" w:hAnsiTheme="majorHAnsi" w:cstheme="majorHAnsi"/>
                <w:sz w:val="22"/>
              </w:rPr>
            </w:pPr>
            <w:r w:rsidRPr="00B37D55">
              <w:rPr>
                <w:rFonts w:asciiTheme="majorHAnsi" w:hAnsiTheme="majorHAnsi" w:cstheme="majorHAnsi"/>
                <w:sz w:val="22"/>
              </w:rPr>
              <w:t>308 confirmed cases</w:t>
            </w:r>
          </w:p>
        </w:tc>
      </w:tr>
    </w:tbl>
    <w:p w14:paraId="7C219C00" w14:textId="77777777" w:rsidR="00CD20E8" w:rsidRPr="00B37D55" w:rsidRDefault="00CD20E8" w:rsidP="00CD20E8">
      <w:pPr>
        <w:rPr>
          <w:rFonts w:asciiTheme="majorHAnsi" w:hAnsiTheme="majorHAnsi" w:cstheme="majorHAnsi"/>
          <w:sz w:val="22"/>
          <w:szCs w:val="22"/>
        </w:rPr>
      </w:pPr>
    </w:p>
    <w:p w14:paraId="306AA8D5" w14:textId="77777777" w:rsidR="009B7224" w:rsidRPr="00B37D55" w:rsidRDefault="009B7224" w:rsidP="00CD20E8">
      <w:pPr>
        <w:rPr>
          <w:rFonts w:asciiTheme="majorHAnsi" w:hAnsiTheme="majorHAnsi" w:cstheme="majorHAnsi"/>
          <w:sz w:val="22"/>
          <w:szCs w:val="22"/>
        </w:rPr>
      </w:pPr>
    </w:p>
    <w:p w14:paraId="777ADDC1" w14:textId="73F1F50B" w:rsidR="00B37D55" w:rsidRDefault="00B37D55" w:rsidP="00CD20E8">
      <w:pPr>
        <w:pStyle w:val="ListParagraph"/>
        <w:numPr>
          <w:ilvl w:val="0"/>
          <w:numId w:val="11"/>
        </w:numPr>
        <w:spacing w:after="0" w:line="240" w:lineRule="auto"/>
        <w:contextualSpacing w:val="0"/>
        <w:rPr>
          <w:rFonts w:asciiTheme="majorHAnsi" w:hAnsiTheme="majorHAnsi" w:cstheme="majorHAnsi"/>
          <w:sz w:val="22"/>
        </w:rPr>
      </w:pPr>
      <w:r>
        <w:rPr>
          <w:rFonts w:asciiTheme="majorHAnsi" w:hAnsiTheme="majorHAnsi" w:cstheme="majorHAnsi"/>
          <w:sz w:val="22"/>
        </w:rPr>
        <w:t>If applicable, how are lockdown measures being relaxed?</w:t>
      </w:r>
    </w:p>
    <w:p w14:paraId="24529F42" w14:textId="77777777" w:rsidR="00B37D55" w:rsidRDefault="00B37D55" w:rsidP="00B37D55">
      <w:pPr>
        <w:pStyle w:val="ListParagraph"/>
        <w:spacing w:after="0" w:line="240" w:lineRule="auto"/>
        <w:ind w:left="360"/>
        <w:contextualSpacing w:val="0"/>
        <w:rPr>
          <w:rFonts w:asciiTheme="majorHAnsi" w:hAnsiTheme="majorHAnsi" w:cstheme="majorHAnsi"/>
          <w:sz w:val="22"/>
        </w:rPr>
      </w:pPr>
    </w:p>
    <w:tbl>
      <w:tblPr>
        <w:tblStyle w:val="TableGrid"/>
        <w:tblW w:w="0" w:type="auto"/>
        <w:tblLayout w:type="fixed"/>
        <w:tblLook w:val="04A0" w:firstRow="1" w:lastRow="0" w:firstColumn="1" w:lastColumn="0" w:noHBand="0" w:noVBand="1"/>
      </w:tblPr>
      <w:tblGrid>
        <w:gridCol w:w="1975"/>
        <w:gridCol w:w="2160"/>
        <w:gridCol w:w="5636"/>
      </w:tblGrid>
      <w:tr w:rsidR="00B37D55" w:rsidRPr="00B37D55" w14:paraId="58BC50CE" w14:textId="77777777" w:rsidTr="00795ABB">
        <w:tc>
          <w:tcPr>
            <w:tcW w:w="1975" w:type="dxa"/>
          </w:tcPr>
          <w:p w14:paraId="15C2A941" w14:textId="77777777" w:rsidR="00B37D55" w:rsidRPr="00B37D55" w:rsidRDefault="00B37D55" w:rsidP="00795ABB">
            <w:pPr>
              <w:rPr>
                <w:rFonts w:asciiTheme="majorHAnsi" w:hAnsiTheme="majorHAnsi" w:cstheme="majorHAnsi"/>
              </w:rPr>
            </w:pPr>
            <w:r w:rsidRPr="00B37D55">
              <w:rPr>
                <w:rFonts w:asciiTheme="majorHAnsi" w:hAnsiTheme="majorHAnsi" w:cstheme="majorHAnsi"/>
              </w:rPr>
              <w:t>Respondent</w:t>
            </w:r>
          </w:p>
        </w:tc>
        <w:tc>
          <w:tcPr>
            <w:tcW w:w="2160" w:type="dxa"/>
          </w:tcPr>
          <w:p w14:paraId="67E3D57D" w14:textId="77777777" w:rsidR="00B37D55" w:rsidRPr="00B37D55" w:rsidRDefault="00B37D55" w:rsidP="00795ABB">
            <w:pPr>
              <w:rPr>
                <w:rFonts w:asciiTheme="majorHAnsi" w:hAnsiTheme="majorHAnsi" w:cstheme="majorHAnsi"/>
              </w:rPr>
            </w:pPr>
            <w:r w:rsidRPr="00B37D55">
              <w:rPr>
                <w:rFonts w:asciiTheme="majorHAnsi" w:hAnsiTheme="majorHAnsi" w:cstheme="majorHAnsi"/>
              </w:rPr>
              <w:t xml:space="preserve">Date </w:t>
            </w:r>
          </w:p>
        </w:tc>
        <w:tc>
          <w:tcPr>
            <w:tcW w:w="5636" w:type="dxa"/>
          </w:tcPr>
          <w:p w14:paraId="2A820310" w14:textId="77777777" w:rsidR="00B37D55" w:rsidRPr="00B37D55" w:rsidRDefault="00B37D55" w:rsidP="00795ABB">
            <w:pPr>
              <w:rPr>
                <w:rFonts w:asciiTheme="majorHAnsi" w:hAnsiTheme="majorHAnsi" w:cstheme="majorHAnsi"/>
              </w:rPr>
            </w:pPr>
            <w:r w:rsidRPr="00B37D55">
              <w:rPr>
                <w:rFonts w:asciiTheme="majorHAnsi" w:hAnsiTheme="majorHAnsi" w:cstheme="majorHAnsi"/>
              </w:rPr>
              <w:t>Response</w:t>
            </w:r>
          </w:p>
        </w:tc>
      </w:tr>
      <w:tr w:rsidR="00B37D55" w:rsidRPr="00B37D55" w14:paraId="04B4181A" w14:textId="77777777" w:rsidTr="00795ABB">
        <w:tc>
          <w:tcPr>
            <w:tcW w:w="1975" w:type="dxa"/>
          </w:tcPr>
          <w:p w14:paraId="15A77780" w14:textId="77777777" w:rsidR="00B37D55" w:rsidRPr="00B37D55" w:rsidRDefault="00B37D55" w:rsidP="00795ABB">
            <w:pPr>
              <w:rPr>
                <w:rFonts w:asciiTheme="majorHAnsi" w:hAnsiTheme="majorHAnsi" w:cstheme="majorHAnsi"/>
              </w:rPr>
            </w:pPr>
          </w:p>
        </w:tc>
        <w:tc>
          <w:tcPr>
            <w:tcW w:w="2160" w:type="dxa"/>
          </w:tcPr>
          <w:p w14:paraId="54A03660" w14:textId="77777777" w:rsidR="00B37D55" w:rsidRPr="00B37D55" w:rsidRDefault="00B37D55" w:rsidP="00795ABB">
            <w:pPr>
              <w:rPr>
                <w:rFonts w:asciiTheme="majorHAnsi" w:hAnsiTheme="majorHAnsi" w:cstheme="majorHAnsi"/>
              </w:rPr>
            </w:pPr>
          </w:p>
        </w:tc>
        <w:tc>
          <w:tcPr>
            <w:tcW w:w="5636" w:type="dxa"/>
          </w:tcPr>
          <w:p w14:paraId="2152E8A7" w14:textId="77777777" w:rsidR="00B37D55" w:rsidRPr="00B37D55" w:rsidRDefault="00B37D55" w:rsidP="00795ABB">
            <w:pPr>
              <w:rPr>
                <w:rFonts w:asciiTheme="majorHAnsi" w:hAnsiTheme="majorHAnsi" w:cstheme="majorHAnsi"/>
              </w:rPr>
            </w:pPr>
          </w:p>
        </w:tc>
      </w:tr>
    </w:tbl>
    <w:p w14:paraId="13363690" w14:textId="21D7E365" w:rsidR="00B37D55" w:rsidRDefault="00B37D55" w:rsidP="00B37D55">
      <w:pPr>
        <w:pStyle w:val="ListParagraph"/>
        <w:spacing w:after="0" w:line="240" w:lineRule="auto"/>
        <w:ind w:left="360"/>
        <w:contextualSpacing w:val="0"/>
        <w:rPr>
          <w:rFonts w:asciiTheme="majorHAnsi" w:hAnsiTheme="majorHAnsi" w:cstheme="majorHAnsi"/>
          <w:sz w:val="22"/>
        </w:rPr>
      </w:pPr>
    </w:p>
    <w:p w14:paraId="1EDE8222" w14:textId="77777777" w:rsidR="00B37D55" w:rsidRPr="00B37D55" w:rsidRDefault="00B37D55" w:rsidP="00B37D55">
      <w:pPr>
        <w:rPr>
          <w:rFonts w:asciiTheme="majorHAnsi" w:hAnsiTheme="majorHAnsi" w:cstheme="majorHAnsi"/>
          <w:sz w:val="22"/>
        </w:rPr>
      </w:pPr>
    </w:p>
    <w:p w14:paraId="06DBBE89" w14:textId="09FAD99C" w:rsidR="00CD20E8" w:rsidRPr="00B37D55"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B37D55">
        <w:rPr>
          <w:rFonts w:asciiTheme="majorHAnsi" w:hAnsiTheme="majorHAnsi" w:cstheme="majorHAnsi"/>
          <w:sz w:val="22"/>
        </w:rPr>
        <w:t>Is there anything else you want to share?</w:t>
      </w:r>
    </w:p>
    <w:p w14:paraId="3729485D" w14:textId="77777777" w:rsidR="00CD20E8" w:rsidRPr="00B37D55"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B37D55" w:rsidRPr="00B37D55" w14:paraId="703F544F" w14:textId="77777777" w:rsidTr="00E325EE">
        <w:tc>
          <w:tcPr>
            <w:tcW w:w="1975" w:type="dxa"/>
          </w:tcPr>
          <w:p w14:paraId="6F8695F3" w14:textId="61973E8C" w:rsidR="00B37D55" w:rsidRPr="00B37D55" w:rsidRDefault="00B37D55" w:rsidP="00B37D55">
            <w:pPr>
              <w:rPr>
                <w:rFonts w:asciiTheme="majorHAnsi" w:hAnsiTheme="majorHAnsi" w:cstheme="majorHAnsi"/>
              </w:rPr>
            </w:pPr>
            <w:r w:rsidRPr="00B37D55">
              <w:rPr>
                <w:rFonts w:asciiTheme="majorHAnsi" w:hAnsiTheme="majorHAnsi" w:cstheme="majorHAnsi"/>
              </w:rPr>
              <w:t>Respondent</w:t>
            </w:r>
          </w:p>
        </w:tc>
        <w:tc>
          <w:tcPr>
            <w:tcW w:w="2160" w:type="dxa"/>
          </w:tcPr>
          <w:p w14:paraId="19337D19" w14:textId="0AF002D8" w:rsidR="00B37D55" w:rsidRPr="00B37D55" w:rsidRDefault="00B37D55" w:rsidP="00B37D55">
            <w:pPr>
              <w:rPr>
                <w:rFonts w:asciiTheme="majorHAnsi" w:hAnsiTheme="majorHAnsi" w:cstheme="majorHAnsi"/>
              </w:rPr>
            </w:pPr>
            <w:r w:rsidRPr="00B37D55">
              <w:rPr>
                <w:rFonts w:asciiTheme="majorHAnsi" w:hAnsiTheme="majorHAnsi" w:cstheme="majorHAnsi"/>
              </w:rPr>
              <w:t xml:space="preserve">Date </w:t>
            </w:r>
          </w:p>
        </w:tc>
        <w:tc>
          <w:tcPr>
            <w:tcW w:w="5636" w:type="dxa"/>
          </w:tcPr>
          <w:p w14:paraId="6752D842" w14:textId="70809166" w:rsidR="00B37D55" w:rsidRPr="00B37D55" w:rsidRDefault="00B37D55" w:rsidP="00B37D55">
            <w:pPr>
              <w:rPr>
                <w:rFonts w:asciiTheme="majorHAnsi" w:hAnsiTheme="majorHAnsi" w:cstheme="majorHAnsi"/>
              </w:rPr>
            </w:pPr>
            <w:r w:rsidRPr="00B37D55">
              <w:rPr>
                <w:rFonts w:asciiTheme="majorHAnsi" w:hAnsiTheme="majorHAnsi" w:cstheme="majorHAnsi"/>
              </w:rPr>
              <w:t>Response</w:t>
            </w:r>
          </w:p>
        </w:tc>
      </w:tr>
      <w:tr w:rsidR="009C1559" w:rsidRPr="00B37D55" w14:paraId="4C8A8423" w14:textId="77777777" w:rsidTr="00E325EE">
        <w:tc>
          <w:tcPr>
            <w:tcW w:w="1975" w:type="dxa"/>
          </w:tcPr>
          <w:p w14:paraId="06DE7D21" w14:textId="77777777" w:rsidR="00B37D55" w:rsidRPr="00B37D55" w:rsidRDefault="00B37D55" w:rsidP="00B37D55">
            <w:pPr>
              <w:rPr>
                <w:rFonts w:asciiTheme="majorHAnsi" w:hAnsiTheme="majorHAnsi" w:cstheme="majorHAnsi"/>
              </w:rPr>
            </w:pPr>
            <w:r w:rsidRPr="00B37D55">
              <w:rPr>
                <w:rFonts w:asciiTheme="majorHAnsi" w:hAnsiTheme="majorHAnsi" w:cstheme="majorHAnsi"/>
              </w:rPr>
              <w:t>Stéphanie Sorby</w:t>
            </w:r>
          </w:p>
          <w:p w14:paraId="2072FD1F" w14:textId="77777777" w:rsidR="00B37D55" w:rsidRPr="00B37D55" w:rsidRDefault="00B37D55" w:rsidP="00B37D55">
            <w:pPr>
              <w:rPr>
                <w:rFonts w:asciiTheme="majorHAnsi" w:hAnsiTheme="majorHAnsi" w:cstheme="majorHAnsi"/>
              </w:rPr>
            </w:pPr>
            <w:r w:rsidRPr="00B37D55">
              <w:rPr>
                <w:rFonts w:asciiTheme="majorHAnsi" w:hAnsiTheme="majorHAnsi" w:cstheme="majorHAnsi"/>
              </w:rPr>
              <w:t>PHD Student</w:t>
            </w:r>
          </w:p>
          <w:p w14:paraId="76654AD7" w14:textId="77777777" w:rsidR="00B37D55" w:rsidRPr="00B37D55" w:rsidRDefault="00B37D55" w:rsidP="00B37D55">
            <w:pPr>
              <w:rPr>
                <w:rFonts w:asciiTheme="majorHAnsi" w:hAnsiTheme="majorHAnsi" w:cstheme="majorHAnsi"/>
              </w:rPr>
            </w:pPr>
            <w:hyperlink r:id="rId17" w:history="1">
              <w:r w:rsidRPr="00B37D55">
                <w:rPr>
                  <w:rStyle w:val="Hyperlink"/>
                  <w:rFonts w:asciiTheme="majorHAnsi" w:hAnsiTheme="majorHAnsi" w:cstheme="majorHAnsi"/>
                </w:rPr>
                <w:t>Steph.sorby@gmail.com</w:t>
              </w:r>
            </w:hyperlink>
            <w:r w:rsidRPr="00B37D55">
              <w:rPr>
                <w:rFonts w:asciiTheme="majorHAnsi" w:hAnsiTheme="majorHAnsi" w:cstheme="majorHAnsi"/>
              </w:rPr>
              <w:t xml:space="preserve"> </w:t>
            </w:r>
          </w:p>
          <w:p w14:paraId="764FB9AD" w14:textId="77777777" w:rsidR="009C1559" w:rsidRPr="00B37D55" w:rsidRDefault="009C1559" w:rsidP="009C1559">
            <w:pPr>
              <w:rPr>
                <w:rFonts w:asciiTheme="majorHAnsi" w:hAnsiTheme="majorHAnsi" w:cstheme="majorHAnsi"/>
              </w:rPr>
            </w:pPr>
          </w:p>
          <w:p w14:paraId="6B932711" w14:textId="77777777" w:rsidR="009C1559" w:rsidRPr="00B37D55" w:rsidRDefault="009C1559" w:rsidP="009C1559">
            <w:pPr>
              <w:rPr>
                <w:rFonts w:asciiTheme="majorHAnsi" w:hAnsiTheme="majorHAnsi" w:cstheme="majorHAnsi"/>
              </w:rPr>
            </w:pPr>
          </w:p>
          <w:p w14:paraId="074EB5E2" w14:textId="77777777" w:rsidR="009C1559" w:rsidRPr="00B37D55" w:rsidRDefault="009C1559" w:rsidP="009C1559">
            <w:pPr>
              <w:rPr>
                <w:rFonts w:asciiTheme="majorHAnsi" w:hAnsiTheme="majorHAnsi" w:cstheme="majorHAnsi"/>
              </w:rPr>
            </w:pPr>
          </w:p>
        </w:tc>
        <w:tc>
          <w:tcPr>
            <w:tcW w:w="2160" w:type="dxa"/>
          </w:tcPr>
          <w:p w14:paraId="76C14873" w14:textId="77777777" w:rsidR="004F0FD5" w:rsidRPr="00B37D55" w:rsidRDefault="004F0FD5" w:rsidP="004F0FD5">
            <w:pPr>
              <w:rPr>
                <w:rFonts w:asciiTheme="majorHAnsi" w:hAnsiTheme="majorHAnsi" w:cstheme="majorHAnsi"/>
              </w:rPr>
            </w:pPr>
            <w:r w:rsidRPr="00B37D55">
              <w:rPr>
                <w:rFonts w:asciiTheme="majorHAnsi" w:hAnsiTheme="majorHAnsi" w:cstheme="majorHAnsi"/>
              </w:rPr>
              <w:t>28 April 2020</w:t>
            </w:r>
          </w:p>
          <w:p w14:paraId="700566D3" w14:textId="77777777" w:rsidR="009C1559" w:rsidRPr="00B37D55" w:rsidRDefault="009C1559" w:rsidP="009C1559">
            <w:pPr>
              <w:rPr>
                <w:rFonts w:asciiTheme="majorHAnsi" w:hAnsiTheme="majorHAnsi" w:cstheme="majorHAnsi"/>
              </w:rPr>
            </w:pPr>
          </w:p>
        </w:tc>
        <w:tc>
          <w:tcPr>
            <w:tcW w:w="5636" w:type="dxa"/>
          </w:tcPr>
          <w:p w14:paraId="53E278F8" w14:textId="77777777" w:rsidR="009C1559" w:rsidRPr="00B37D55" w:rsidRDefault="009C1559" w:rsidP="009C1559">
            <w:pPr>
              <w:numPr>
                <w:ilvl w:val="0"/>
                <w:numId w:val="19"/>
              </w:numPr>
              <w:rPr>
                <w:rFonts w:asciiTheme="majorHAnsi" w:hAnsiTheme="majorHAnsi" w:cstheme="majorHAnsi"/>
              </w:rPr>
            </w:pPr>
            <w:r w:rsidRPr="00B37D55">
              <w:rPr>
                <w:rFonts w:asciiTheme="majorHAnsi" w:hAnsiTheme="majorHAnsi" w:cstheme="majorHAnsi"/>
              </w:rPr>
              <w:t>Only 35 beds in intensive care unit. More beds are being prepared, with the intention of a total of 230.</w:t>
            </w:r>
          </w:p>
          <w:p w14:paraId="32479DBB" w14:textId="77777777" w:rsidR="009C1559" w:rsidRPr="00B37D55" w:rsidRDefault="009C1559" w:rsidP="009C1559">
            <w:pPr>
              <w:numPr>
                <w:ilvl w:val="0"/>
                <w:numId w:val="19"/>
              </w:numPr>
              <w:rPr>
                <w:rFonts w:asciiTheme="majorHAnsi" w:hAnsiTheme="majorHAnsi" w:cstheme="majorHAnsi"/>
              </w:rPr>
            </w:pPr>
            <w:r w:rsidRPr="00B37D55">
              <w:rPr>
                <w:rFonts w:asciiTheme="majorHAnsi" w:hAnsiTheme="majorHAnsi" w:cstheme="majorHAnsi"/>
              </w:rPr>
              <w:t>There is a lack of masks for healthcare staff.</w:t>
            </w:r>
          </w:p>
          <w:p w14:paraId="007AEE65" w14:textId="77777777" w:rsidR="009C1559" w:rsidRPr="00B37D55" w:rsidRDefault="009C1559" w:rsidP="009C1559">
            <w:pPr>
              <w:numPr>
                <w:ilvl w:val="0"/>
                <w:numId w:val="19"/>
              </w:numPr>
              <w:rPr>
                <w:rFonts w:asciiTheme="majorHAnsi" w:hAnsiTheme="majorHAnsi" w:cstheme="majorHAnsi"/>
              </w:rPr>
            </w:pPr>
            <w:r w:rsidRPr="00B37D55">
              <w:rPr>
                <w:rFonts w:asciiTheme="majorHAnsi" w:hAnsiTheme="majorHAnsi" w:cstheme="majorHAnsi"/>
              </w:rPr>
              <w:t>A military vessel is due to arrive on the island to assist efforts.</w:t>
            </w:r>
          </w:p>
          <w:p w14:paraId="07185BE8" w14:textId="77777777" w:rsidR="009C1559" w:rsidRPr="00B37D55" w:rsidRDefault="009C1559" w:rsidP="009C1559">
            <w:pPr>
              <w:pStyle w:val="ListParagraph"/>
              <w:numPr>
                <w:ilvl w:val="0"/>
                <w:numId w:val="19"/>
              </w:numPr>
              <w:rPr>
                <w:rFonts w:asciiTheme="majorHAnsi" w:hAnsiTheme="majorHAnsi" w:cstheme="majorHAnsi"/>
                <w:sz w:val="22"/>
              </w:rPr>
            </w:pPr>
            <w:r w:rsidRPr="00B37D55">
              <w:rPr>
                <w:rFonts w:asciiTheme="majorHAnsi" w:hAnsiTheme="majorHAnsi" w:cstheme="majorHAnsi"/>
                <w:sz w:val="22"/>
              </w:rPr>
              <w:t>People with a prescription can be tested and private labs are doing more testing, although the results are unavailable.</w:t>
            </w:r>
          </w:p>
        </w:tc>
      </w:tr>
    </w:tbl>
    <w:p w14:paraId="78FC022C" w14:textId="77777777" w:rsidR="00CD20E8" w:rsidRPr="00CD20E8" w:rsidRDefault="00CD20E8" w:rsidP="00CD20E8">
      <w:pPr>
        <w:rPr>
          <w:rFonts w:ascii="Arial" w:hAnsi="Arial" w:cs="Arial"/>
        </w:rPr>
      </w:pPr>
    </w:p>
    <w:p w14:paraId="76EC5734" w14:textId="77777777" w:rsidR="009B7224" w:rsidRDefault="009B7224" w:rsidP="000E3C9C">
      <w:pPr>
        <w:pStyle w:val="Times"/>
        <w:ind w:left="0" w:firstLine="0"/>
        <w:jc w:val="both"/>
        <w:rPr>
          <w:rFonts w:ascii="Arial" w:hAnsi="Arial" w:cs="Arial"/>
          <w:i/>
        </w:rPr>
      </w:pPr>
    </w:p>
    <w:p w14:paraId="63DA6498" w14:textId="77777777" w:rsidR="009B7224" w:rsidRDefault="009B7224" w:rsidP="000E3C9C">
      <w:pPr>
        <w:pStyle w:val="Times"/>
        <w:ind w:left="0" w:firstLine="0"/>
        <w:jc w:val="both"/>
        <w:rPr>
          <w:rFonts w:ascii="Arial" w:hAnsi="Arial" w:cs="Arial"/>
          <w:i/>
        </w:rPr>
      </w:pPr>
    </w:p>
    <w:p w14:paraId="4C51FB0D" w14:textId="77777777" w:rsidR="009B7224" w:rsidRDefault="00886F76" w:rsidP="00886F76">
      <w:pPr>
        <w:pStyle w:val="Times"/>
        <w:ind w:left="0" w:firstLine="0"/>
        <w:jc w:val="center"/>
        <w:rPr>
          <w:rFonts w:ascii="Arial" w:hAnsi="Arial" w:cs="Arial"/>
          <w:i/>
        </w:rPr>
      </w:pPr>
      <w:r w:rsidRPr="00886F76">
        <w:rPr>
          <w:rFonts w:ascii="Arial" w:hAnsi="Arial" w:cs="Arial"/>
          <w:i/>
          <w:noProof/>
          <w:lang w:eastAsia="en-GB"/>
        </w:rPr>
        <w:drawing>
          <wp:inline distT="0" distB="0" distL="0" distR="0" wp14:anchorId="0B4BA508" wp14:editId="7006E132">
            <wp:extent cx="4286250" cy="2150110"/>
            <wp:effectExtent l="0" t="0" r="0" b="2540"/>
            <wp:docPr id="1" name="Picture 1" descr="C:\Users\mib12115\Dropbox\NEW COMPUTER 27012016\Kenno Library\Small Islands in Europe\Scottish Government\Covid\logo-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b12115\Dropbox\NEW COMPUTER 27012016\Kenno Library\Small Islands in Europe\Scottish Government\Covid\logo-green.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86250" cy="2150110"/>
                    </a:xfrm>
                    <a:prstGeom prst="rect">
                      <a:avLst/>
                    </a:prstGeom>
                    <a:noFill/>
                    <a:ln>
                      <a:noFill/>
                    </a:ln>
                  </pic:spPr>
                </pic:pic>
              </a:graphicData>
            </a:graphic>
          </wp:inline>
        </w:drawing>
      </w:r>
    </w:p>
    <w:p w14:paraId="001907C7" w14:textId="77777777" w:rsidR="009B7224" w:rsidRDefault="009B7224" w:rsidP="000E3C9C">
      <w:pPr>
        <w:pStyle w:val="Times"/>
        <w:ind w:left="0" w:firstLine="0"/>
        <w:jc w:val="both"/>
        <w:rPr>
          <w:rFonts w:ascii="Arial" w:hAnsi="Arial" w:cs="Arial"/>
          <w:i/>
        </w:rPr>
      </w:pPr>
    </w:p>
    <w:p w14:paraId="5B4C1FE7" w14:textId="77777777" w:rsidR="009B7224" w:rsidRDefault="009B7224" w:rsidP="000E3C9C">
      <w:pPr>
        <w:pStyle w:val="Times"/>
        <w:ind w:left="0" w:firstLine="0"/>
        <w:jc w:val="both"/>
        <w:rPr>
          <w:rFonts w:ascii="Arial" w:hAnsi="Arial" w:cs="Arial"/>
          <w:i/>
        </w:rPr>
      </w:pPr>
    </w:p>
    <w:p w14:paraId="72EC5C01" w14:textId="77777777" w:rsidR="009B7224" w:rsidRDefault="009B7224" w:rsidP="000E3C9C">
      <w:pPr>
        <w:pStyle w:val="Times"/>
        <w:ind w:left="0" w:firstLine="0"/>
        <w:jc w:val="both"/>
        <w:rPr>
          <w:rFonts w:ascii="Arial" w:hAnsi="Arial" w:cs="Arial"/>
          <w:i/>
        </w:rPr>
      </w:pPr>
    </w:p>
    <w:p w14:paraId="70927797" w14:textId="77777777" w:rsidR="009B7224" w:rsidRDefault="009B7224" w:rsidP="000E3C9C">
      <w:pPr>
        <w:pStyle w:val="Times"/>
        <w:ind w:left="0" w:firstLine="0"/>
        <w:jc w:val="both"/>
        <w:rPr>
          <w:rFonts w:ascii="Arial" w:hAnsi="Arial" w:cs="Arial"/>
          <w:i/>
        </w:rPr>
      </w:pPr>
    </w:p>
    <w:p w14:paraId="3E02C4FB" w14:textId="77777777" w:rsidR="00704D6D" w:rsidRPr="00CD20E8" w:rsidRDefault="00CD20E8" w:rsidP="000E3C9C">
      <w:pPr>
        <w:pStyle w:val="Times"/>
        <w:ind w:left="0" w:firstLine="0"/>
        <w:jc w:val="both"/>
        <w:rPr>
          <w:rFonts w:ascii="Arial" w:hAnsi="Arial" w:cs="Arial"/>
          <w:i/>
        </w:rPr>
      </w:pPr>
      <w:r w:rsidRPr="00CD20E8">
        <w:rPr>
          <w:rFonts w:ascii="Arial" w:hAnsi="Arial" w:cs="Arial"/>
          <w:i/>
        </w:rPr>
        <w:t>This information has been collated by the Strathclyde Centre for Environmental Law and Governance in collab</w:t>
      </w:r>
      <w:r>
        <w:rPr>
          <w:rFonts w:ascii="Arial" w:hAnsi="Arial" w:cs="Arial"/>
          <w:i/>
        </w:rPr>
        <w:t xml:space="preserve">oration with Island Innovation and can be found at </w:t>
      </w:r>
      <w:hyperlink r:id="rId19" w:history="1">
        <w:r w:rsidR="00886F76" w:rsidRPr="008552B7">
          <w:rPr>
            <w:rStyle w:val="Hyperlink"/>
            <w:rFonts w:ascii="Arial" w:hAnsi="Arial" w:cs="Arial"/>
            <w:i/>
          </w:rPr>
          <w:t>https://www.strath.ac.uk/research/strathclydecentreenvironmentallawgovernance/ourwork/research/labsincubators/eilean/islandsandcovid-19/</w:t>
        </w:r>
      </w:hyperlink>
      <w:r>
        <w:rPr>
          <w:rFonts w:ascii="Arial" w:hAnsi="Arial" w:cs="Arial"/>
          <w:i/>
        </w:rPr>
        <w:t>.</w:t>
      </w:r>
      <w:r w:rsidR="00886F76">
        <w:rPr>
          <w:rFonts w:ascii="Arial" w:hAnsi="Arial" w:cs="Arial"/>
          <w:i/>
        </w:rPr>
        <w:t xml:space="preserve"> </w:t>
      </w:r>
    </w:p>
    <w:sectPr w:rsidR="00704D6D" w:rsidRPr="00CD20E8" w:rsidSect="00FA096F">
      <w:headerReference w:type="default" r:id="rId20"/>
      <w:footerReference w:type="default" r:id="rId21"/>
      <w:pgSz w:w="11900" w:h="16840"/>
      <w:pgMar w:top="3119" w:right="843" w:bottom="1440" w:left="1276" w:header="0" w:footer="49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3DDBB8" w14:textId="77777777" w:rsidR="00437489" w:rsidRDefault="00437489">
      <w:r>
        <w:separator/>
      </w:r>
    </w:p>
  </w:endnote>
  <w:endnote w:type="continuationSeparator" w:id="0">
    <w:p w14:paraId="6A2A9347" w14:textId="77777777" w:rsidR="00437489" w:rsidRDefault="0043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CA0BC" w14:textId="77777777" w:rsidR="00672130" w:rsidRDefault="00672130" w:rsidP="00672130">
    <w:pPr>
      <w:pStyle w:val="Footer"/>
      <w:ind w:left="-567"/>
    </w:pPr>
    <w:r>
      <w:rPr>
        <w:noProof/>
        <w:lang w:val="en-GB" w:eastAsia="en-GB"/>
      </w:rPr>
      <w:drawing>
        <wp:inline distT="0" distB="0" distL="0" distR="0" wp14:anchorId="43932933" wp14:editId="7FA0520E">
          <wp:extent cx="6837120" cy="621494"/>
          <wp:effectExtent l="25400" t="0" r="0" b="0"/>
          <wp:docPr id="3" name="Picture 2" descr="SCfELaG A4 Letter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Footer.jpg"/>
                  <pic:cNvPicPr/>
                </pic:nvPicPr>
                <pic:blipFill>
                  <a:blip r:embed="rId1"/>
                  <a:stretch>
                    <a:fillRect/>
                  </a:stretch>
                </pic:blipFill>
                <pic:spPr>
                  <a:xfrm>
                    <a:off x="0" y="0"/>
                    <a:ext cx="6857155" cy="6233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5F96D" w14:textId="77777777" w:rsidR="00437489" w:rsidRDefault="00437489">
      <w:r>
        <w:separator/>
      </w:r>
    </w:p>
  </w:footnote>
  <w:footnote w:type="continuationSeparator" w:id="0">
    <w:p w14:paraId="212D5A01" w14:textId="77777777" w:rsidR="00437489" w:rsidRDefault="00437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60907" w14:textId="77777777" w:rsidR="00672130" w:rsidRDefault="00672130" w:rsidP="00FA096F">
    <w:pPr>
      <w:pStyle w:val="Header"/>
      <w:ind w:left="-567"/>
    </w:pPr>
    <w:r>
      <w:rPr>
        <w:noProof/>
        <w:lang w:val="en-GB" w:eastAsia="en-GB"/>
      </w:rPr>
      <w:drawing>
        <wp:inline distT="0" distB="0" distL="0" distR="0" wp14:anchorId="3F146821" wp14:editId="0CEB8D2A">
          <wp:extent cx="6868160" cy="1432742"/>
          <wp:effectExtent l="25400" t="0" r="0" b="0"/>
          <wp:docPr id="4" name="Picture 3" descr="SCfELaG A4 Letter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Header.jpg"/>
                  <pic:cNvPicPr/>
                </pic:nvPicPr>
                <pic:blipFill>
                  <a:blip r:embed="rId1"/>
                  <a:stretch>
                    <a:fillRect/>
                  </a:stretch>
                </pic:blipFill>
                <pic:spPr>
                  <a:xfrm>
                    <a:off x="0" y="0"/>
                    <a:ext cx="6919367" cy="1443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40C57"/>
    <w:multiLevelType w:val="hybridMultilevel"/>
    <w:tmpl w:val="11DA3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EE33BE"/>
    <w:multiLevelType w:val="hybridMultilevel"/>
    <w:tmpl w:val="5CF2177E"/>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0E7B2B"/>
    <w:multiLevelType w:val="hybridMultilevel"/>
    <w:tmpl w:val="8B4699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3529F1"/>
    <w:multiLevelType w:val="hybridMultilevel"/>
    <w:tmpl w:val="5B5A1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56417C"/>
    <w:multiLevelType w:val="hybridMultilevel"/>
    <w:tmpl w:val="A2960120"/>
    <w:lvl w:ilvl="0" w:tplc="0809000F">
      <w:start w:val="1"/>
      <w:numFmt w:val="decimal"/>
      <w:lvlText w:val="%1."/>
      <w:lvlJc w:val="left"/>
      <w:pPr>
        <w:ind w:left="720" w:hanging="360"/>
      </w:pPr>
      <w:rPr>
        <w:rFonts w:eastAsia="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663226"/>
    <w:multiLevelType w:val="hybridMultilevel"/>
    <w:tmpl w:val="4F48D020"/>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C55D63"/>
    <w:multiLevelType w:val="hybridMultilevel"/>
    <w:tmpl w:val="CCA6B1A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594924"/>
    <w:multiLevelType w:val="hybridMultilevel"/>
    <w:tmpl w:val="249E2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DA0641"/>
    <w:multiLevelType w:val="hybridMultilevel"/>
    <w:tmpl w:val="13DAF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561F65"/>
    <w:multiLevelType w:val="hybridMultilevel"/>
    <w:tmpl w:val="CF769CC2"/>
    <w:lvl w:ilvl="0" w:tplc="2A161416">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B9692C"/>
    <w:multiLevelType w:val="hybridMultilevel"/>
    <w:tmpl w:val="C630CD20"/>
    <w:lvl w:ilvl="0" w:tplc="AF46A790">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8D00C2"/>
    <w:multiLevelType w:val="hybridMultilevel"/>
    <w:tmpl w:val="5CCC54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AB431C"/>
    <w:multiLevelType w:val="hybridMultilevel"/>
    <w:tmpl w:val="B4D83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0570D8"/>
    <w:multiLevelType w:val="hybridMultilevel"/>
    <w:tmpl w:val="6A968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8E0B10"/>
    <w:multiLevelType w:val="hybridMultilevel"/>
    <w:tmpl w:val="47BA32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48D5555"/>
    <w:multiLevelType w:val="hybridMultilevel"/>
    <w:tmpl w:val="CDF27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F7C32B6"/>
    <w:multiLevelType w:val="hybridMultilevel"/>
    <w:tmpl w:val="95C8A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F23A65"/>
    <w:multiLevelType w:val="hybridMultilevel"/>
    <w:tmpl w:val="04A0DF90"/>
    <w:lvl w:ilvl="0" w:tplc="041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564D34"/>
    <w:multiLevelType w:val="hybridMultilevel"/>
    <w:tmpl w:val="964EB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7A677E1"/>
    <w:multiLevelType w:val="hybridMultilevel"/>
    <w:tmpl w:val="7BD03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A806186"/>
    <w:multiLevelType w:val="hybridMultilevel"/>
    <w:tmpl w:val="3BDAA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2B7D1E"/>
    <w:multiLevelType w:val="hybridMultilevel"/>
    <w:tmpl w:val="9190B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E009CC"/>
    <w:multiLevelType w:val="hybridMultilevel"/>
    <w:tmpl w:val="0FC8B5CE"/>
    <w:lvl w:ilvl="0" w:tplc="2B5CC00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F20411"/>
    <w:multiLevelType w:val="hybridMultilevel"/>
    <w:tmpl w:val="C7C0C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324473F"/>
    <w:multiLevelType w:val="hybridMultilevel"/>
    <w:tmpl w:val="1D7EEB2A"/>
    <w:lvl w:ilvl="0" w:tplc="04090011">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5" w15:restartNumberingAfterBreak="0">
    <w:nsid w:val="585A3160"/>
    <w:multiLevelType w:val="hybridMultilevel"/>
    <w:tmpl w:val="86BC3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97358A0"/>
    <w:multiLevelType w:val="hybridMultilevel"/>
    <w:tmpl w:val="18E4628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A066540"/>
    <w:multiLevelType w:val="hybridMultilevel"/>
    <w:tmpl w:val="134A5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A9C5622"/>
    <w:multiLevelType w:val="hybridMultilevel"/>
    <w:tmpl w:val="30269D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7C663C"/>
    <w:multiLevelType w:val="hybridMultilevel"/>
    <w:tmpl w:val="B404A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CDA57E0"/>
    <w:multiLevelType w:val="hybridMultilevel"/>
    <w:tmpl w:val="191E1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EC1683E"/>
    <w:multiLevelType w:val="hybridMultilevel"/>
    <w:tmpl w:val="1504AA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EE363CA"/>
    <w:multiLevelType w:val="hybridMultilevel"/>
    <w:tmpl w:val="149E398C"/>
    <w:lvl w:ilvl="0" w:tplc="041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F539F1"/>
    <w:multiLevelType w:val="hybridMultilevel"/>
    <w:tmpl w:val="3AECE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F557799"/>
    <w:multiLevelType w:val="hybridMultilevel"/>
    <w:tmpl w:val="D74E865A"/>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FAF7578"/>
    <w:multiLevelType w:val="hybridMultilevel"/>
    <w:tmpl w:val="4D16DC7A"/>
    <w:lvl w:ilvl="0" w:tplc="37DED1C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0877265"/>
    <w:multiLevelType w:val="hybridMultilevel"/>
    <w:tmpl w:val="950C953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D517CC1"/>
    <w:multiLevelType w:val="hybridMultilevel"/>
    <w:tmpl w:val="42B218EA"/>
    <w:lvl w:ilvl="0" w:tplc="18F857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AF11C1"/>
    <w:multiLevelType w:val="hybridMultilevel"/>
    <w:tmpl w:val="AEAA2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2CA709E"/>
    <w:multiLevelType w:val="hybridMultilevel"/>
    <w:tmpl w:val="8CCA8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444362B"/>
    <w:multiLevelType w:val="hybridMultilevel"/>
    <w:tmpl w:val="ACBC2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626FD4"/>
    <w:multiLevelType w:val="hybridMultilevel"/>
    <w:tmpl w:val="A6D264B6"/>
    <w:lvl w:ilvl="0" w:tplc="D6CA87C8">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E0965C7"/>
    <w:multiLevelType w:val="hybridMultilevel"/>
    <w:tmpl w:val="0960E680"/>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3" w15:restartNumberingAfterBreak="0">
    <w:nsid w:val="7FD571FE"/>
    <w:multiLevelType w:val="hybridMultilevel"/>
    <w:tmpl w:val="B6C8C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8"/>
  </w:num>
  <w:num w:numId="3">
    <w:abstractNumId w:val="32"/>
  </w:num>
  <w:num w:numId="4">
    <w:abstractNumId w:val="5"/>
  </w:num>
  <w:num w:numId="5">
    <w:abstractNumId w:val="1"/>
  </w:num>
  <w:num w:numId="6">
    <w:abstractNumId w:val="34"/>
  </w:num>
  <w:num w:numId="7">
    <w:abstractNumId w:val="17"/>
  </w:num>
  <w:num w:numId="8">
    <w:abstractNumId w:val="24"/>
  </w:num>
  <w:num w:numId="9">
    <w:abstractNumId w:val="37"/>
  </w:num>
  <w:num w:numId="10">
    <w:abstractNumId w:val="36"/>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42"/>
  </w:num>
  <w:num w:numId="14">
    <w:abstractNumId w:val="7"/>
  </w:num>
  <w:num w:numId="15">
    <w:abstractNumId w:val="39"/>
  </w:num>
  <w:num w:numId="16">
    <w:abstractNumId w:val="18"/>
  </w:num>
  <w:num w:numId="17">
    <w:abstractNumId w:val="25"/>
  </w:num>
  <w:num w:numId="18">
    <w:abstractNumId w:val="43"/>
  </w:num>
  <w:num w:numId="19">
    <w:abstractNumId w:val="12"/>
  </w:num>
  <w:num w:numId="20">
    <w:abstractNumId w:val="38"/>
  </w:num>
  <w:num w:numId="21">
    <w:abstractNumId w:val="19"/>
  </w:num>
  <w:num w:numId="22">
    <w:abstractNumId w:val="3"/>
  </w:num>
  <w:num w:numId="23">
    <w:abstractNumId w:val="21"/>
  </w:num>
  <w:num w:numId="24">
    <w:abstractNumId w:val="23"/>
  </w:num>
  <w:num w:numId="25">
    <w:abstractNumId w:val="27"/>
  </w:num>
  <w:num w:numId="26">
    <w:abstractNumId w:val="30"/>
  </w:num>
  <w:num w:numId="27">
    <w:abstractNumId w:val="40"/>
  </w:num>
  <w:num w:numId="28">
    <w:abstractNumId w:val="16"/>
  </w:num>
  <w:num w:numId="29">
    <w:abstractNumId w:val="13"/>
  </w:num>
  <w:num w:numId="30">
    <w:abstractNumId w:val="0"/>
  </w:num>
  <w:num w:numId="31">
    <w:abstractNumId w:val="2"/>
  </w:num>
  <w:num w:numId="32">
    <w:abstractNumId w:val="20"/>
  </w:num>
  <w:num w:numId="33">
    <w:abstractNumId w:val="29"/>
  </w:num>
  <w:num w:numId="34">
    <w:abstractNumId w:val="33"/>
  </w:num>
  <w:num w:numId="35">
    <w:abstractNumId w:val="15"/>
  </w:num>
  <w:num w:numId="36">
    <w:abstractNumId w:val="11"/>
  </w:num>
  <w:num w:numId="37">
    <w:abstractNumId w:val="41"/>
  </w:num>
  <w:num w:numId="38">
    <w:abstractNumId w:val="14"/>
  </w:num>
  <w:num w:numId="39">
    <w:abstractNumId w:val="6"/>
  </w:num>
  <w:num w:numId="40">
    <w:abstractNumId w:val="35"/>
  </w:num>
  <w:num w:numId="41">
    <w:abstractNumId w:val="10"/>
  </w:num>
  <w:num w:numId="42">
    <w:abstractNumId w:val="9"/>
  </w:num>
  <w:num w:numId="43">
    <w:abstractNumId w:val="8"/>
  </w:num>
  <w:num w:numId="44">
    <w:abstractNumId w:val="26"/>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EB6"/>
    <w:rsid w:val="00003900"/>
    <w:rsid w:val="00092912"/>
    <w:rsid w:val="000E3C9C"/>
    <w:rsid w:val="00122C94"/>
    <w:rsid w:val="001C7F96"/>
    <w:rsid w:val="001E6369"/>
    <w:rsid w:val="00220FA1"/>
    <w:rsid w:val="002320C3"/>
    <w:rsid w:val="00247778"/>
    <w:rsid w:val="00262801"/>
    <w:rsid w:val="002E0A7B"/>
    <w:rsid w:val="002F7BEB"/>
    <w:rsid w:val="00332472"/>
    <w:rsid w:val="0034585C"/>
    <w:rsid w:val="0043296C"/>
    <w:rsid w:val="00437489"/>
    <w:rsid w:val="004805B0"/>
    <w:rsid w:val="004B5947"/>
    <w:rsid w:val="004C3AFB"/>
    <w:rsid w:val="004F0FD5"/>
    <w:rsid w:val="005424EA"/>
    <w:rsid w:val="00577499"/>
    <w:rsid w:val="005C0276"/>
    <w:rsid w:val="005D184F"/>
    <w:rsid w:val="005F4A99"/>
    <w:rsid w:val="00652F8C"/>
    <w:rsid w:val="00672130"/>
    <w:rsid w:val="006D6156"/>
    <w:rsid w:val="00704D6D"/>
    <w:rsid w:val="00785087"/>
    <w:rsid w:val="007B0EB6"/>
    <w:rsid w:val="00865453"/>
    <w:rsid w:val="00886F76"/>
    <w:rsid w:val="00896290"/>
    <w:rsid w:val="008A6D48"/>
    <w:rsid w:val="00933229"/>
    <w:rsid w:val="00947435"/>
    <w:rsid w:val="009B7224"/>
    <w:rsid w:val="009C0500"/>
    <w:rsid w:val="009C1559"/>
    <w:rsid w:val="00A23F3E"/>
    <w:rsid w:val="00A979C4"/>
    <w:rsid w:val="00AA0FFD"/>
    <w:rsid w:val="00AC13FC"/>
    <w:rsid w:val="00B06BCB"/>
    <w:rsid w:val="00B37D55"/>
    <w:rsid w:val="00B954DA"/>
    <w:rsid w:val="00BC7D02"/>
    <w:rsid w:val="00CB6E86"/>
    <w:rsid w:val="00CD20E8"/>
    <w:rsid w:val="00CE735C"/>
    <w:rsid w:val="00DE1951"/>
    <w:rsid w:val="00E325EE"/>
    <w:rsid w:val="00E80687"/>
    <w:rsid w:val="00EE26E4"/>
    <w:rsid w:val="00F11864"/>
    <w:rsid w:val="00F30765"/>
    <w:rsid w:val="00FA096F"/>
    <w:rsid w:val="00FE507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76B02"/>
  <w15:docId w15:val="{DF9F1E39-1AE5-4C52-A4A7-A15CFF13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F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585C"/>
    <w:pPr>
      <w:tabs>
        <w:tab w:val="center" w:pos="4320"/>
        <w:tab w:val="right" w:pos="8640"/>
      </w:tabs>
    </w:pPr>
  </w:style>
  <w:style w:type="character" w:customStyle="1" w:styleId="HeaderChar">
    <w:name w:val="Header Char"/>
    <w:basedOn w:val="DefaultParagraphFont"/>
    <w:link w:val="Header"/>
    <w:uiPriority w:val="99"/>
    <w:semiHidden/>
    <w:rsid w:val="0034585C"/>
  </w:style>
  <w:style w:type="paragraph" w:styleId="Footer">
    <w:name w:val="footer"/>
    <w:basedOn w:val="Normal"/>
    <w:link w:val="FooterChar"/>
    <w:uiPriority w:val="99"/>
    <w:semiHidden/>
    <w:unhideWhenUsed/>
    <w:rsid w:val="0034585C"/>
    <w:pPr>
      <w:tabs>
        <w:tab w:val="center" w:pos="4320"/>
        <w:tab w:val="right" w:pos="8640"/>
      </w:tabs>
    </w:pPr>
  </w:style>
  <w:style w:type="character" w:customStyle="1" w:styleId="FooterChar">
    <w:name w:val="Footer Char"/>
    <w:basedOn w:val="DefaultParagraphFont"/>
    <w:link w:val="Footer"/>
    <w:uiPriority w:val="99"/>
    <w:semiHidden/>
    <w:rsid w:val="0034585C"/>
  </w:style>
  <w:style w:type="paragraph" w:customStyle="1" w:styleId="meta">
    <w:name w:val="meta"/>
    <w:basedOn w:val="Normal"/>
    <w:rsid w:val="0034585C"/>
    <w:pPr>
      <w:widowControl w:val="0"/>
      <w:autoSpaceDE w:val="0"/>
      <w:autoSpaceDN w:val="0"/>
      <w:adjustRightInd w:val="0"/>
      <w:ind w:left="-567"/>
    </w:pPr>
    <w:rPr>
      <w:rFonts w:ascii="Helvetica" w:hAnsi="Helvetica" w:cs="Helvetica"/>
    </w:rPr>
  </w:style>
  <w:style w:type="paragraph" w:customStyle="1" w:styleId="Times">
    <w:name w:val="Times"/>
    <w:basedOn w:val="Normal"/>
    <w:rsid w:val="00672130"/>
    <w:pPr>
      <w:ind w:left="-142" w:firstLine="142"/>
    </w:pPr>
    <w:rPr>
      <w:lang w:val="en-GB"/>
    </w:rPr>
  </w:style>
  <w:style w:type="paragraph" w:styleId="BalloonText">
    <w:name w:val="Balloon Text"/>
    <w:basedOn w:val="Normal"/>
    <w:link w:val="BalloonTextChar"/>
    <w:uiPriority w:val="99"/>
    <w:semiHidden/>
    <w:unhideWhenUsed/>
    <w:rsid w:val="00E80687"/>
    <w:rPr>
      <w:rFonts w:ascii="Tahoma" w:hAnsi="Tahoma" w:cs="Tahoma"/>
      <w:sz w:val="16"/>
      <w:szCs w:val="16"/>
    </w:rPr>
  </w:style>
  <w:style w:type="character" w:customStyle="1" w:styleId="BalloonTextChar">
    <w:name w:val="Balloon Text Char"/>
    <w:basedOn w:val="DefaultParagraphFont"/>
    <w:link w:val="BalloonText"/>
    <w:uiPriority w:val="99"/>
    <w:semiHidden/>
    <w:rsid w:val="00E80687"/>
    <w:rPr>
      <w:rFonts w:ascii="Tahoma" w:hAnsi="Tahoma" w:cs="Tahoma"/>
      <w:sz w:val="16"/>
      <w:szCs w:val="16"/>
    </w:rPr>
  </w:style>
  <w:style w:type="character" w:styleId="Hyperlink">
    <w:name w:val="Hyperlink"/>
    <w:basedOn w:val="DefaultParagraphFont"/>
    <w:uiPriority w:val="99"/>
    <w:unhideWhenUsed/>
    <w:rsid w:val="00896290"/>
    <w:rPr>
      <w:color w:val="0000FF" w:themeColor="hyperlink"/>
      <w:u w:val="single"/>
    </w:rPr>
  </w:style>
  <w:style w:type="paragraph" w:styleId="ListParagraph">
    <w:name w:val="List Paragraph"/>
    <w:basedOn w:val="Normal"/>
    <w:uiPriority w:val="34"/>
    <w:qFormat/>
    <w:rsid w:val="00896290"/>
    <w:pPr>
      <w:spacing w:after="200" w:line="276" w:lineRule="auto"/>
      <w:ind w:left="720"/>
      <w:contextualSpacing/>
    </w:pPr>
    <w:rPr>
      <w:rFonts w:ascii="Arial" w:eastAsia="Calibri" w:hAnsi="Arial" w:cs="Arial"/>
      <w:color w:val="000000"/>
      <w:sz w:val="20"/>
      <w:szCs w:val="22"/>
      <w:lang w:val="en-GB" w:eastAsia="en-GB"/>
    </w:rPr>
  </w:style>
  <w:style w:type="table" w:styleId="TableGrid">
    <w:name w:val="Table Grid"/>
    <w:basedOn w:val="TableNormal"/>
    <w:uiPriority w:val="39"/>
    <w:rsid w:val="00CD20E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86F76"/>
    <w:rPr>
      <w:rFonts w:ascii="Arial Narrow" w:hAnsi="Arial Narrow"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013963">
      <w:bodyDiv w:val="1"/>
      <w:marLeft w:val="0"/>
      <w:marRight w:val="0"/>
      <w:marTop w:val="0"/>
      <w:marBottom w:val="0"/>
      <w:divBdr>
        <w:top w:val="none" w:sz="0" w:space="0" w:color="auto"/>
        <w:left w:val="none" w:sz="0" w:space="0" w:color="auto"/>
        <w:bottom w:val="none" w:sz="0" w:space="0" w:color="auto"/>
        <w:right w:val="none" w:sz="0" w:space="0" w:color="auto"/>
      </w:divBdr>
    </w:div>
    <w:div w:id="602808873">
      <w:bodyDiv w:val="1"/>
      <w:marLeft w:val="0"/>
      <w:marRight w:val="0"/>
      <w:marTop w:val="0"/>
      <w:marBottom w:val="0"/>
      <w:divBdr>
        <w:top w:val="none" w:sz="0" w:space="0" w:color="auto"/>
        <w:left w:val="none" w:sz="0" w:space="0" w:color="auto"/>
        <w:bottom w:val="none" w:sz="0" w:space="0" w:color="auto"/>
        <w:right w:val="none" w:sz="0" w:space="0" w:color="auto"/>
      </w:divBdr>
      <w:divsChild>
        <w:div w:id="1837573303">
          <w:marLeft w:val="547"/>
          <w:marRight w:val="0"/>
          <w:marTop w:val="0"/>
          <w:marBottom w:val="0"/>
          <w:divBdr>
            <w:top w:val="none" w:sz="0" w:space="0" w:color="auto"/>
            <w:left w:val="none" w:sz="0" w:space="0" w:color="auto"/>
            <w:bottom w:val="none" w:sz="0" w:space="0" w:color="auto"/>
            <w:right w:val="none" w:sz="0" w:space="0" w:color="auto"/>
          </w:divBdr>
        </w:div>
        <w:div w:id="1505626660">
          <w:marLeft w:val="547"/>
          <w:marRight w:val="0"/>
          <w:marTop w:val="0"/>
          <w:marBottom w:val="0"/>
          <w:divBdr>
            <w:top w:val="none" w:sz="0" w:space="0" w:color="auto"/>
            <w:left w:val="none" w:sz="0" w:space="0" w:color="auto"/>
            <w:bottom w:val="none" w:sz="0" w:space="0" w:color="auto"/>
            <w:right w:val="none" w:sz="0" w:space="0" w:color="auto"/>
          </w:divBdr>
        </w:div>
      </w:divsChild>
    </w:div>
    <w:div w:id="13551558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sorby@gmail.com" TargetMode="External"/><Relationship Id="rId13" Type="http://schemas.openxmlformats.org/officeDocument/2006/relationships/hyperlink" Target="mailto:vero.leandre@hotmail.com"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vero.leandre@hotmail.com" TargetMode="External"/><Relationship Id="rId12" Type="http://schemas.openxmlformats.org/officeDocument/2006/relationships/hyperlink" Target="mailto:Steph.sorby@gmail.com" TargetMode="External"/><Relationship Id="rId17" Type="http://schemas.openxmlformats.org/officeDocument/2006/relationships/hyperlink" Target="mailto:Steph.sorby@gmail.com" TargetMode="External"/><Relationship Id="rId2" Type="http://schemas.openxmlformats.org/officeDocument/2006/relationships/styles" Target="styles.xml"/><Relationship Id="rId16" Type="http://schemas.openxmlformats.org/officeDocument/2006/relationships/hyperlink" Target="mailto:Steph.sorby@gmail.co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ero.leandre@hotmail.com" TargetMode="External"/><Relationship Id="rId5" Type="http://schemas.openxmlformats.org/officeDocument/2006/relationships/footnotes" Target="footnotes.xml"/><Relationship Id="rId15" Type="http://schemas.openxmlformats.org/officeDocument/2006/relationships/hyperlink" Target="mailto:vero.leandre@hotmail.com" TargetMode="External"/><Relationship Id="rId23" Type="http://schemas.openxmlformats.org/officeDocument/2006/relationships/theme" Target="theme/theme1.xml"/><Relationship Id="rId10" Type="http://schemas.openxmlformats.org/officeDocument/2006/relationships/hyperlink" Target="mailto:Steph.sorby@gmail.com" TargetMode="External"/><Relationship Id="rId19" Type="http://schemas.openxmlformats.org/officeDocument/2006/relationships/hyperlink" Target="https://www.strath.ac.uk/research/strathclydecentreenvironmentallawgovernance/ourwork/research/labsincubators/eilean/islandsandcovid-19/" TargetMode="External"/><Relationship Id="rId4" Type="http://schemas.openxmlformats.org/officeDocument/2006/relationships/webSettings" Target="webSettings.xml"/><Relationship Id="rId9" Type="http://schemas.openxmlformats.org/officeDocument/2006/relationships/hyperlink" Target="mailto:Steph.sorby@gmail.com" TargetMode="External"/><Relationship Id="rId14" Type="http://schemas.openxmlformats.org/officeDocument/2006/relationships/hyperlink" Target="mailto:Steph.sorby@gmail.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Lift Design</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Berlouis</dc:creator>
  <cp:keywords/>
  <cp:lastModifiedBy>Nicola Davidson</cp:lastModifiedBy>
  <cp:revision>4</cp:revision>
  <dcterms:created xsi:type="dcterms:W3CDTF">2020-06-24T18:32:00Z</dcterms:created>
  <dcterms:modified xsi:type="dcterms:W3CDTF">2020-06-24T18:42:00Z</dcterms:modified>
</cp:coreProperties>
</file>