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627D"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6F62498C" w14:textId="77777777" w:rsidR="00CD20E8" w:rsidRPr="00CD20E8" w:rsidRDefault="00CD20E8" w:rsidP="000E3C9C">
      <w:pPr>
        <w:pStyle w:val="Times"/>
        <w:ind w:left="0" w:firstLine="0"/>
        <w:jc w:val="both"/>
        <w:rPr>
          <w:rFonts w:ascii="Arial" w:hAnsi="Arial" w:cs="Arial"/>
        </w:rPr>
      </w:pPr>
    </w:p>
    <w:p w14:paraId="28AC6EAE" w14:textId="1B5DFA2E" w:rsidR="000E3C9C" w:rsidRPr="00CD20E8" w:rsidRDefault="00005294" w:rsidP="00CD20E8">
      <w:pPr>
        <w:pStyle w:val="Times"/>
        <w:ind w:left="0" w:firstLine="0"/>
        <w:jc w:val="center"/>
        <w:rPr>
          <w:rFonts w:ascii="Arial" w:hAnsi="Arial" w:cs="Arial"/>
          <w:b/>
          <w:i/>
        </w:rPr>
      </w:pPr>
      <w:proofErr w:type="spellStart"/>
      <w:r>
        <w:rPr>
          <w:rFonts w:ascii="Arial" w:hAnsi="Arial" w:cs="Arial"/>
          <w:b/>
          <w:i/>
        </w:rPr>
        <w:t>Solta</w:t>
      </w:r>
      <w:proofErr w:type="spellEnd"/>
      <w:r>
        <w:rPr>
          <w:rFonts w:ascii="Arial" w:hAnsi="Arial" w:cs="Arial"/>
          <w:b/>
          <w:i/>
        </w:rPr>
        <w:t xml:space="preserve">, </w:t>
      </w:r>
      <w:r w:rsidR="00B3226E">
        <w:rPr>
          <w:rFonts w:ascii="Arial" w:hAnsi="Arial" w:cs="Arial"/>
          <w:b/>
          <w:i/>
        </w:rPr>
        <w:t>Croatia</w:t>
      </w:r>
    </w:p>
    <w:p w14:paraId="7A1ED58F" w14:textId="77777777" w:rsidR="00CD20E8" w:rsidRPr="00CD20E8" w:rsidRDefault="00CD20E8" w:rsidP="000E3C9C">
      <w:pPr>
        <w:pStyle w:val="Times"/>
        <w:ind w:left="0" w:firstLine="0"/>
        <w:jc w:val="both"/>
        <w:rPr>
          <w:rFonts w:ascii="Arial" w:hAnsi="Arial" w:cs="Arial"/>
          <w:b/>
          <w:i/>
        </w:rPr>
      </w:pPr>
    </w:p>
    <w:p w14:paraId="0BF3D2AD" w14:textId="77777777" w:rsidR="00CD20E8" w:rsidRPr="00CD20E8" w:rsidRDefault="00CD20E8" w:rsidP="00CD20E8">
      <w:pPr>
        <w:rPr>
          <w:rFonts w:ascii="Arial" w:hAnsi="Arial" w:cs="Arial"/>
        </w:rPr>
      </w:pPr>
    </w:p>
    <w:p w14:paraId="23E5F6EA"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What actions are being taken to protect the island community from </w:t>
      </w:r>
      <w:proofErr w:type="spellStart"/>
      <w:r w:rsidRPr="00005294">
        <w:rPr>
          <w:rFonts w:asciiTheme="majorHAnsi" w:hAnsiTheme="majorHAnsi" w:cstheme="majorHAnsi"/>
          <w:sz w:val="22"/>
        </w:rPr>
        <w:t>Covid</w:t>
      </w:r>
      <w:proofErr w:type="spellEnd"/>
      <w:r w:rsidRPr="00005294">
        <w:rPr>
          <w:rFonts w:asciiTheme="majorHAnsi" w:hAnsiTheme="majorHAnsi" w:cstheme="majorHAnsi"/>
          <w:sz w:val="22"/>
        </w:rPr>
        <w:t xml:space="preserve"> 19? In particular, how are travel restrictions being put in place and enforced? </w:t>
      </w:r>
    </w:p>
    <w:p w14:paraId="483E2E19" w14:textId="77777777" w:rsidR="00CD20E8" w:rsidRPr="00005294"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05294" w14:paraId="4BD0C020" w14:textId="77777777" w:rsidTr="00A23F3E">
        <w:tc>
          <w:tcPr>
            <w:tcW w:w="1975" w:type="dxa"/>
          </w:tcPr>
          <w:p w14:paraId="147B4CAD" w14:textId="20D88242" w:rsidR="009C1559" w:rsidRPr="00005294" w:rsidRDefault="00005294" w:rsidP="009C1559">
            <w:pPr>
              <w:rPr>
                <w:rFonts w:asciiTheme="majorHAnsi" w:hAnsiTheme="majorHAnsi" w:cstheme="majorHAnsi"/>
              </w:rPr>
            </w:pPr>
            <w:r w:rsidRPr="00005294">
              <w:rPr>
                <w:rFonts w:asciiTheme="majorHAnsi" w:hAnsiTheme="majorHAnsi" w:cstheme="majorHAnsi"/>
              </w:rPr>
              <w:t>Respondent</w:t>
            </w:r>
          </w:p>
        </w:tc>
        <w:tc>
          <w:tcPr>
            <w:tcW w:w="2070" w:type="dxa"/>
          </w:tcPr>
          <w:p w14:paraId="59394949" w14:textId="2D09E8E8" w:rsidR="009C1559" w:rsidRPr="00005294" w:rsidRDefault="009C1559" w:rsidP="009C1559">
            <w:pPr>
              <w:rPr>
                <w:rFonts w:asciiTheme="majorHAnsi" w:hAnsiTheme="majorHAnsi" w:cstheme="majorHAnsi"/>
              </w:rPr>
            </w:pPr>
            <w:r w:rsidRPr="00005294">
              <w:rPr>
                <w:rFonts w:asciiTheme="majorHAnsi" w:hAnsiTheme="majorHAnsi" w:cstheme="majorHAnsi"/>
              </w:rPr>
              <w:t xml:space="preserve">Date </w:t>
            </w:r>
          </w:p>
        </w:tc>
        <w:tc>
          <w:tcPr>
            <w:tcW w:w="5760" w:type="dxa"/>
          </w:tcPr>
          <w:p w14:paraId="05BD5774" w14:textId="77777777" w:rsidR="009C1559" w:rsidRPr="00005294" w:rsidRDefault="009C1559" w:rsidP="009C1559">
            <w:pPr>
              <w:rPr>
                <w:rFonts w:asciiTheme="majorHAnsi" w:hAnsiTheme="majorHAnsi" w:cstheme="majorHAnsi"/>
              </w:rPr>
            </w:pPr>
            <w:r w:rsidRPr="00005294">
              <w:rPr>
                <w:rFonts w:asciiTheme="majorHAnsi" w:hAnsiTheme="majorHAnsi" w:cstheme="majorHAnsi"/>
              </w:rPr>
              <w:t>Response</w:t>
            </w:r>
          </w:p>
        </w:tc>
      </w:tr>
      <w:tr w:rsidR="00A7210C" w:rsidRPr="00005294" w14:paraId="471FF408" w14:textId="77777777" w:rsidTr="00682BBA">
        <w:tc>
          <w:tcPr>
            <w:tcW w:w="1975" w:type="dxa"/>
            <w:shd w:val="clear" w:color="auto" w:fill="auto"/>
          </w:tcPr>
          <w:p w14:paraId="43886CBA"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63BFE6F2"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540BC7C6" w14:textId="77777777" w:rsidR="00005294" w:rsidRPr="00005294" w:rsidRDefault="00005294" w:rsidP="00005294">
            <w:pPr>
              <w:pStyle w:val="xmsolistparagraph"/>
              <w:rPr>
                <w:rFonts w:asciiTheme="majorHAnsi" w:hAnsiTheme="majorHAnsi" w:cstheme="majorHAnsi"/>
                <w:u w:val="single"/>
              </w:rPr>
            </w:pPr>
            <w:hyperlink r:id="rId7" w:history="1">
              <w:r w:rsidRPr="00005294">
                <w:rPr>
                  <w:rStyle w:val="Hyperlink"/>
                  <w:rFonts w:asciiTheme="majorHAnsi" w:hAnsiTheme="majorHAnsi" w:cstheme="majorHAnsi"/>
                </w:rPr>
                <w:t>maja.jurisic@islandmovement.eu</w:t>
              </w:r>
            </w:hyperlink>
          </w:p>
          <w:p w14:paraId="2267744D" w14:textId="14D17BD6" w:rsidR="00A7210C" w:rsidRPr="00005294" w:rsidRDefault="00A7210C" w:rsidP="00A7210C">
            <w:pPr>
              <w:rPr>
                <w:rFonts w:asciiTheme="majorHAnsi" w:hAnsiTheme="majorHAnsi" w:cstheme="majorHAnsi"/>
              </w:rPr>
            </w:pPr>
          </w:p>
        </w:tc>
        <w:tc>
          <w:tcPr>
            <w:tcW w:w="2070" w:type="dxa"/>
            <w:shd w:val="clear" w:color="auto" w:fill="auto"/>
          </w:tcPr>
          <w:p w14:paraId="035A78CA" w14:textId="77777777" w:rsidR="00A7210C" w:rsidRPr="00005294" w:rsidRDefault="002635E9" w:rsidP="002635E9">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760" w:type="dxa"/>
          </w:tcPr>
          <w:p w14:paraId="40D87FEA" w14:textId="77777777" w:rsidR="00506AC1" w:rsidRPr="00005294" w:rsidRDefault="00506AC1" w:rsidP="006A19B1">
            <w:pPr>
              <w:pStyle w:val="ListParagraph"/>
              <w:numPr>
                <w:ilvl w:val="0"/>
                <w:numId w:val="2"/>
              </w:numPr>
              <w:rPr>
                <w:rFonts w:asciiTheme="majorHAnsi" w:hAnsiTheme="majorHAnsi" w:cstheme="majorHAnsi"/>
                <w:sz w:val="22"/>
              </w:rPr>
            </w:pPr>
            <w:r w:rsidRPr="00005294">
              <w:rPr>
                <w:rFonts w:asciiTheme="majorHAnsi" w:hAnsiTheme="majorHAnsi" w:cstheme="majorHAnsi"/>
                <w:sz w:val="22"/>
              </w:rPr>
              <w:t xml:space="preserve">We managed to block migrations to the island by sending the public announcement to the media. Only people with residence on the island can come. </w:t>
            </w:r>
          </w:p>
          <w:p w14:paraId="4CB01AD6" w14:textId="77777777" w:rsidR="00506AC1" w:rsidRPr="00005294" w:rsidRDefault="00506AC1" w:rsidP="006A19B1">
            <w:pPr>
              <w:pStyle w:val="ListParagraph"/>
              <w:numPr>
                <w:ilvl w:val="0"/>
                <w:numId w:val="2"/>
              </w:numPr>
              <w:rPr>
                <w:rFonts w:asciiTheme="majorHAnsi" w:hAnsiTheme="majorHAnsi" w:cstheme="majorHAnsi"/>
                <w:sz w:val="22"/>
              </w:rPr>
            </w:pPr>
            <w:r w:rsidRPr="00005294">
              <w:rPr>
                <w:rFonts w:asciiTheme="majorHAnsi" w:hAnsiTheme="majorHAnsi" w:cstheme="majorHAnsi"/>
                <w:sz w:val="22"/>
              </w:rPr>
              <w:t>Ferry crossings are not completely cancelled, but limited.</w:t>
            </w:r>
          </w:p>
          <w:p w14:paraId="1B026D18" w14:textId="77777777" w:rsidR="00A7210C" w:rsidRPr="00005294" w:rsidRDefault="00506AC1" w:rsidP="006A19B1">
            <w:pPr>
              <w:pStyle w:val="ListParagraph"/>
              <w:numPr>
                <w:ilvl w:val="0"/>
                <w:numId w:val="2"/>
              </w:numPr>
              <w:rPr>
                <w:rFonts w:asciiTheme="majorHAnsi" w:hAnsiTheme="majorHAnsi" w:cstheme="majorHAnsi"/>
                <w:sz w:val="22"/>
              </w:rPr>
            </w:pPr>
            <w:r w:rsidRPr="00005294">
              <w:rPr>
                <w:rFonts w:asciiTheme="majorHAnsi" w:hAnsiTheme="majorHAnsi" w:cstheme="majorHAnsi"/>
                <w:sz w:val="22"/>
              </w:rPr>
              <w:t>As of 21 March, all other public transport is not running (trains and buses).</w:t>
            </w:r>
          </w:p>
        </w:tc>
      </w:tr>
    </w:tbl>
    <w:p w14:paraId="6D5C2B6E" w14:textId="77777777" w:rsidR="00CD20E8" w:rsidRPr="00005294" w:rsidRDefault="00CD20E8" w:rsidP="00CD20E8">
      <w:pPr>
        <w:rPr>
          <w:rFonts w:asciiTheme="majorHAnsi" w:hAnsiTheme="majorHAnsi" w:cstheme="majorHAnsi"/>
          <w:sz w:val="22"/>
          <w:szCs w:val="22"/>
        </w:rPr>
      </w:pPr>
    </w:p>
    <w:p w14:paraId="03FB02D1"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What actions will be taken should people on the island have </w:t>
      </w:r>
      <w:proofErr w:type="spellStart"/>
      <w:r w:rsidRPr="00005294">
        <w:rPr>
          <w:rFonts w:asciiTheme="majorHAnsi" w:hAnsiTheme="majorHAnsi" w:cstheme="majorHAnsi"/>
          <w:sz w:val="22"/>
        </w:rPr>
        <w:t>Covid</w:t>
      </w:r>
      <w:proofErr w:type="spellEnd"/>
      <w:r w:rsidRPr="00005294">
        <w:rPr>
          <w:rFonts w:asciiTheme="majorHAnsi" w:hAnsiTheme="majorHAnsi" w:cstheme="majorHAnsi"/>
          <w:sz w:val="22"/>
        </w:rPr>
        <w:t xml:space="preserve"> 19?</w:t>
      </w:r>
    </w:p>
    <w:p w14:paraId="4FA7B61C" w14:textId="77777777" w:rsidR="00CD20E8" w:rsidRPr="00005294"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005294" w:rsidRPr="00005294" w14:paraId="38C490E7" w14:textId="77777777" w:rsidTr="00A23F3E">
        <w:tc>
          <w:tcPr>
            <w:tcW w:w="1980" w:type="dxa"/>
            <w:shd w:val="clear" w:color="auto" w:fill="auto"/>
          </w:tcPr>
          <w:p w14:paraId="70023420" w14:textId="390E1C11"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26" w:type="dxa"/>
            <w:shd w:val="clear" w:color="auto" w:fill="auto"/>
          </w:tcPr>
          <w:p w14:paraId="1F96954E" w14:textId="4FCC4031"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99" w:type="dxa"/>
            <w:shd w:val="clear" w:color="auto" w:fill="auto"/>
          </w:tcPr>
          <w:p w14:paraId="6EEA978B" w14:textId="2200C208"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CB0D7F" w:rsidRPr="00005294" w14:paraId="3B181CD5" w14:textId="77777777" w:rsidTr="00F52153">
        <w:tc>
          <w:tcPr>
            <w:tcW w:w="1980" w:type="dxa"/>
            <w:shd w:val="clear" w:color="auto" w:fill="auto"/>
          </w:tcPr>
          <w:p w14:paraId="41E5316E"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10A62BA5"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51E514E2" w14:textId="77777777" w:rsidR="00005294" w:rsidRPr="00005294" w:rsidRDefault="00005294" w:rsidP="00005294">
            <w:pPr>
              <w:pStyle w:val="xmsolistparagraph"/>
              <w:rPr>
                <w:rFonts w:asciiTheme="majorHAnsi" w:hAnsiTheme="majorHAnsi" w:cstheme="majorHAnsi"/>
                <w:u w:val="single"/>
              </w:rPr>
            </w:pPr>
            <w:hyperlink r:id="rId8" w:history="1">
              <w:r w:rsidRPr="00005294">
                <w:rPr>
                  <w:rStyle w:val="Hyperlink"/>
                  <w:rFonts w:asciiTheme="majorHAnsi" w:hAnsiTheme="majorHAnsi" w:cstheme="majorHAnsi"/>
                </w:rPr>
                <w:t>maja.jurisic@islandmovement.eu</w:t>
              </w:r>
            </w:hyperlink>
          </w:p>
          <w:p w14:paraId="67F7CCDA" w14:textId="0F90D26C" w:rsidR="00CB0D7F" w:rsidRPr="00005294" w:rsidRDefault="00CB0D7F" w:rsidP="00CB0D7F">
            <w:pPr>
              <w:rPr>
                <w:rFonts w:asciiTheme="majorHAnsi" w:hAnsiTheme="majorHAnsi" w:cstheme="majorHAnsi"/>
              </w:rPr>
            </w:pPr>
          </w:p>
        </w:tc>
        <w:tc>
          <w:tcPr>
            <w:tcW w:w="2126" w:type="dxa"/>
            <w:shd w:val="clear" w:color="auto" w:fill="auto"/>
          </w:tcPr>
          <w:p w14:paraId="7EF6A72B" w14:textId="77777777" w:rsidR="00CB0D7F" w:rsidRPr="00005294" w:rsidRDefault="00CB0D7F" w:rsidP="00CB0D7F">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699" w:type="dxa"/>
            <w:shd w:val="clear" w:color="auto" w:fill="auto"/>
          </w:tcPr>
          <w:p w14:paraId="5778213E" w14:textId="77777777" w:rsidR="00CB0D7F" w:rsidRPr="00005294" w:rsidRDefault="00CB0D7F" w:rsidP="006A19B1">
            <w:pPr>
              <w:pStyle w:val="ListParagraph"/>
              <w:numPr>
                <w:ilvl w:val="0"/>
                <w:numId w:val="3"/>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If you have been in contact with someone infected or coming from dangerous area - self isolation is required for 14 days. </w:t>
            </w:r>
          </w:p>
          <w:p w14:paraId="36A034D8" w14:textId="77777777" w:rsidR="00CB0D7F" w:rsidRPr="00005294" w:rsidRDefault="00CB0D7F" w:rsidP="006A19B1">
            <w:pPr>
              <w:pStyle w:val="ListParagraph"/>
              <w:numPr>
                <w:ilvl w:val="0"/>
                <w:numId w:val="3"/>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If you feel symptoms - call the doctor before going there, most of the islanders can only go to the mainland for the hospital.</w:t>
            </w:r>
          </w:p>
        </w:tc>
      </w:tr>
    </w:tbl>
    <w:p w14:paraId="7B725172" w14:textId="77777777" w:rsidR="009B7224" w:rsidRPr="00005294" w:rsidRDefault="009B7224" w:rsidP="00CD20E8">
      <w:pPr>
        <w:rPr>
          <w:rFonts w:asciiTheme="majorHAnsi" w:hAnsiTheme="majorHAnsi" w:cstheme="majorHAnsi"/>
          <w:sz w:val="22"/>
          <w:szCs w:val="22"/>
        </w:rPr>
      </w:pPr>
    </w:p>
    <w:p w14:paraId="6BAB798C"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What actions are being taken to ensure that essential goods and services are provided to the island community?</w:t>
      </w:r>
    </w:p>
    <w:p w14:paraId="2C62E8DF" w14:textId="77777777" w:rsidR="00CD20E8" w:rsidRPr="00005294"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005294" w:rsidRPr="00005294" w14:paraId="3867B42B" w14:textId="77777777" w:rsidTr="00E325EE">
        <w:tc>
          <w:tcPr>
            <w:tcW w:w="1975" w:type="dxa"/>
          </w:tcPr>
          <w:p w14:paraId="4C4A03CE" w14:textId="1EF5AE5E"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4E80C256" w14:textId="6FACD352"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70" w:type="dxa"/>
          </w:tcPr>
          <w:p w14:paraId="3CAC488A" w14:textId="663E42C7"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CB0D7F" w:rsidRPr="00005294" w14:paraId="5BA4E6F9" w14:textId="77777777" w:rsidTr="00A36801">
        <w:tc>
          <w:tcPr>
            <w:tcW w:w="1975" w:type="dxa"/>
            <w:shd w:val="clear" w:color="auto" w:fill="auto"/>
          </w:tcPr>
          <w:p w14:paraId="7464907D"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51080026"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3AFA8BA5" w14:textId="77777777" w:rsidR="00005294" w:rsidRPr="00005294" w:rsidRDefault="00005294" w:rsidP="00005294">
            <w:pPr>
              <w:pStyle w:val="xmsolistparagraph"/>
              <w:rPr>
                <w:rFonts w:asciiTheme="majorHAnsi" w:hAnsiTheme="majorHAnsi" w:cstheme="majorHAnsi"/>
                <w:u w:val="single"/>
              </w:rPr>
            </w:pPr>
            <w:hyperlink r:id="rId9" w:history="1">
              <w:r w:rsidRPr="00005294">
                <w:rPr>
                  <w:rStyle w:val="Hyperlink"/>
                  <w:rFonts w:asciiTheme="majorHAnsi" w:hAnsiTheme="majorHAnsi" w:cstheme="majorHAnsi"/>
                </w:rPr>
                <w:t>maja.jurisic@islandmovement.eu</w:t>
              </w:r>
            </w:hyperlink>
          </w:p>
          <w:p w14:paraId="7D77ADE2" w14:textId="5C318FC0" w:rsidR="00CB0D7F" w:rsidRPr="00005294" w:rsidRDefault="00CB0D7F" w:rsidP="00CB0D7F">
            <w:pPr>
              <w:rPr>
                <w:rFonts w:asciiTheme="majorHAnsi" w:hAnsiTheme="majorHAnsi" w:cstheme="majorHAnsi"/>
              </w:rPr>
            </w:pPr>
          </w:p>
        </w:tc>
        <w:tc>
          <w:tcPr>
            <w:tcW w:w="2160" w:type="dxa"/>
            <w:shd w:val="clear" w:color="auto" w:fill="auto"/>
          </w:tcPr>
          <w:p w14:paraId="537AA70C" w14:textId="77777777" w:rsidR="00CB0D7F" w:rsidRPr="00005294" w:rsidRDefault="00CB0D7F" w:rsidP="00CB0D7F">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670" w:type="dxa"/>
          </w:tcPr>
          <w:p w14:paraId="23674A4F" w14:textId="77777777" w:rsidR="00CB0D7F" w:rsidRPr="00005294" w:rsidRDefault="00CB0D7F" w:rsidP="006A19B1">
            <w:pPr>
              <w:pStyle w:val="ListParagraph"/>
              <w:numPr>
                <w:ilvl w:val="0"/>
                <w:numId w:val="6"/>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As of 22 March, nothing yet. We have enough food stock. </w:t>
            </w:r>
          </w:p>
          <w:p w14:paraId="4C9A6F19" w14:textId="77777777" w:rsidR="00CB0D7F" w:rsidRPr="00005294" w:rsidRDefault="00CB0D7F" w:rsidP="006A19B1">
            <w:pPr>
              <w:pStyle w:val="ListParagraph"/>
              <w:numPr>
                <w:ilvl w:val="0"/>
                <w:numId w:val="6"/>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We lack of masks and other disinfection material.</w:t>
            </w:r>
          </w:p>
        </w:tc>
      </w:tr>
    </w:tbl>
    <w:p w14:paraId="2F68706F" w14:textId="77777777" w:rsidR="009B7224" w:rsidRPr="00005294" w:rsidRDefault="009B7224" w:rsidP="00CD20E8">
      <w:pPr>
        <w:rPr>
          <w:rFonts w:asciiTheme="majorHAnsi" w:hAnsiTheme="majorHAnsi" w:cstheme="majorHAnsi"/>
          <w:sz w:val="22"/>
          <w:szCs w:val="22"/>
        </w:rPr>
      </w:pPr>
    </w:p>
    <w:p w14:paraId="54AE10E3"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34CAC801" w14:textId="77777777" w:rsidR="00CD20E8" w:rsidRPr="00005294"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05294" w:rsidRPr="00005294" w14:paraId="5D084046" w14:textId="77777777" w:rsidTr="00E325EE">
        <w:tc>
          <w:tcPr>
            <w:tcW w:w="1975" w:type="dxa"/>
          </w:tcPr>
          <w:p w14:paraId="3E30DE9D" w14:textId="2E480CD5"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73D908AB" w14:textId="164A0977"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36" w:type="dxa"/>
          </w:tcPr>
          <w:p w14:paraId="682E8DF1" w14:textId="5E6EBC54"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CB0D7F" w:rsidRPr="00005294" w14:paraId="618BF50C" w14:textId="77777777" w:rsidTr="00BC7C22">
        <w:tc>
          <w:tcPr>
            <w:tcW w:w="1975" w:type="dxa"/>
            <w:shd w:val="clear" w:color="auto" w:fill="auto"/>
          </w:tcPr>
          <w:p w14:paraId="450268C2"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0879BB5D"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41158CF1" w14:textId="77777777" w:rsidR="00005294" w:rsidRPr="00005294" w:rsidRDefault="00005294" w:rsidP="00005294">
            <w:pPr>
              <w:pStyle w:val="xmsolistparagraph"/>
              <w:rPr>
                <w:rFonts w:asciiTheme="majorHAnsi" w:hAnsiTheme="majorHAnsi" w:cstheme="majorHAnsi"/>
                <w:u w:val="single"/>
              </w:rPr>
            </w:pPr>
            <w:hyperlink r:id="rId10" w:history="1">
              <w:r w:rsidRPr="00005294">
                <w:rPr>
                  <w:rStyle w:val="Hyperlink"/>
                  <w:rFonts w:asciiTheme="majorHAnsi" w:hAnsiTheme="majorHAnsi" w:cstheme="majorHAnsi"/>
                </w:rPr>
                <w:t>maja.jurisic@islandmovement.eu</w:t>
              </w:r>
            </w:hyperlink>
          </w:p>
          <w:p w14:paraId="2096A296" w14:textId="542FB367" w:rsidR="00CB0D7F" w:rsidRPr="00005294" w:rsidRDefault="00CB0D7F" w:rsidP="00CB0D7F">
            <w:pPr>
              <w:rPr>
                <w:rFonts w:asciiTheme="majorHAnsi" w:hAnsiTheme="majorHAnsi" w:cstheme="majorHAnsi"/>
              </w:rPr>
            </w:pPr>
          </w:p>
        </w:tc>
        <w:tc>
          <w:tcPr>
            <w:tcW w:w="2160" w:type="dxa"/>
            <w:shd w:val="clear" w:color="auto" w:fill="auto"/>
          </w:tcPr>
          <w:p w14:paraId="3E2199C0" w14:textId="77777777" w:rsidR="00CB0D7F" w:rsidRPr="00005294" w:rsidRDefault="00CB0D7F" w:rsidP="00CB0D7F">
            <w:pPr>
              <w:pStyle w:val="xmsolistparagraph"/>
              <w:rPr>
                <w:rFonts w:asciiTheme="majorHAnsi" w:hAnsiTheme="majorHAnsi" w:cstheme="majorHAnsi"/>
              </w:rPr>
            </w:pPr>
            <w:r w:rsidRPr="00005294">
              <w:rPr>
                <w:rFonts w:asciiTheme="majorHAnsi" w:hAnsiTheme="majorHAnsi" w:cstheme="majorHAnsi"/>
                <w:lang w:val="en-US"/>
              </w:rPr>
              <w:lastRenderedPageBreak/>
              <w:t>22 March 2020</w:t>
            </w:r>
          </w:p>
        </w:tc>
        <w:tc>
          <w:tcPr>
            <w:tcW w:w="5636" w:type="dxa"/>
          </w:tcPr>
          <w:p w14:paraId="2A1422E8" w14:textId="77777777" w:rsidR="00CB0D7F" w:rsidRPr="00005294" w:rsidRDefault="00CB0D7F" w:rsidP="00005294">
            <w:pPr>
              <w:rPr>
                <w:rFonts w:asciiTheme="majorHAnsi" w:hAnsiTheme="majorHAnsi" w:cstheme="majorHAnsi"/>
              </w:rPr>
            </w:pPr>
            <w:r w:rsidRPr="00005294">
              <w:rPr>
                <w:rFonts w:asciiTheme="majorHAnsi" w:hAnsiTheme="majorHAnsi" w:cstheme="majorHAnsi"/>
              </w:rPr>
              <w:t>As of 22 March, nothing yet. Government passed a general decision that they will postpone the paying of taxes for most vulnerable legal entities working in tourism and catering.</w:t>
            </w:r>
          </w:p>
        </w:tc>
      </w:tr>
    </w:tbl>
    <w:p w14:paraId="48014047" w14:textId="77777777" w:rsidR="009B7224" w:rsidRPr="00005294" w:rsidRDefault="009B7224" w:rsidP="00CD20E8">
      <w:pPr>
        <w:rPr>
          <w:rFonts w:asciiTheme="majorHAnsi" w:hAnsiTheme="majorHAnsi" w:cstheme="majorHAnsi"/>
          <w:sz w:val="22"/>
          <w:szCs w:val="22"/>
        </w:rPr>
      </w:pPr>
    </w:p>
    <w:p w14:paraId="730BC3D9"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What actions are being taken to ensure the mental well-being of people on the islands?</w:t>
      </w:r>
    </w:p>
    <w:p w14:paraId="256556CB" w14:textId="77777777" w:rsidR="00CD20E8" w:rsidRPr="00005294"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05294" w:rsidRPr="00005294" w14:paraId="7D915140" w14:textId="77777777" w:rsidTr="00E325EE">
        <w:tc>
          <w:tcPr>
            <w:tcW w:w="1975" w:type="dxa"/>
          </w:tcPr>
          <w:p w14:paraId="37D56077" w14:textId="7799FFC1"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0FE28B7A" w14:textId="0B90B34C"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36" w:type="dxa"/>
          </w:tcPr>
          <w:p w14:paraId="010D7D6C" w14:textId="7E56C8A2"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CB0D7F" w:rsidRPr="00005294" w14:paraId="3E44C93D" w14:textId="77777777" w:rsidTr="00F765EF">
        <w:tc>
          <w:tcPr>
            <w:tcW w:w="1975" w:type="dxa"/>
            <w:shd w:val="clear" w:color="auto" w:fill="auto"/>
          </w:tcPr>
          <w:p w14:paraId="2A77D675"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526B163A"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71409319" w14:textId="77777777" w:rsidR="00005294" w:rsidRPr="00005294" w:rsidRDefault="00005294" w:rsidP="00005294">
            <w:pPr>
              <w:pStyle w:val="xmsolistparagraph"/>
              <w:rPr>
                <w:rFonts w:asciiTheme="majorHAnsi" w:hAnsiTheme="majorHAnsi" w:cstheme="majorHAnsi"/>
                <w:u w:val="single"/>
              </w:rPr>
            </w:pPr>
            <w:hyperlink r:id="rId11" w:history="1">
              <w:r w:rsidRPr="00005294">
                <w:rPr>
                  <w:rStyle w:val="Hyperlink"/>
                  <w:rFonts w:asciiTheme="majorHAnsi" w:hAnsiTheme="majorHAnsi" w:cstheme="majorHAnsi"/>
                </w:rPr>
                <w:t>maja.jurisic@islandmovement.eu</w:t>
              </w:r>
            </w:hyperlink>
          </w:p>
          <w:p w14:paraId="4AE70D38" w14:textId="4C13B0F0" w:rsidR="00CB0D7F" w:rsidRPr="00005294" w:rsidRDefault="00CB0D7F" w:rsidP="00CB0D7F">
            <w:pPr>
              <w:rPr>
                <w:rFonts w:asciiTheme="majorHAnsi" w:hAnsiTheme="majorHAnsi" w:cstheme="majorHAnsi"/>
              </w:rPr>
            </w:pPr>
          </w:p>
        </w:tc>
        <w:tc>
          <w:tcPr>
            <w:tcW w:w="2160" w:type="dxa"/>
            <w:shd w:val="clear" w:color="auto" w:fill="auto"/>
          </w:tcPr>
          <w:p w14:paraId="65A44ACC" w14:textId="77777777" w:rsidR="00CB0D7F" w:rsidRPr="00005294" w:rsidRDefault="00CB0D7F" w:rsidP="00CB0D7F">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636" w:type="dxa"/>
          </w:tcPr>
          <w:p w14:paraId="6AD66746" w14:textId="77777777" w:rsidR="00CB0D7F" w:rsidRPr="00005294" w:rsidRDefault="00CB0D7F" w:rsidP="00005294">
            <w:pPr>
              <w:rPr>
                <w:rFonts w:asciiTheme="majorHAnsi" w:hAnsiTheme="majorHAnsi" w:cstheme="majorHAnsi"/>
              </w:rPr>
            </w:pPr>
            <w:r w:rsidRPr="00005294">
              <w:rPr>
                <w:rFonts w:asciiTheme="majorHAnsi" w:hAnsiTheme="majorHAnsi" w:cstheme="majorHAnsi"/>
              </w:rPr>
              <w:t>None</w:t>
            </w:r>
          </w:p>
        </w:tc>
      </w:tr>
    </w:tbl>
    <w:p w14:paraId="15498F56" w14:textId="77777777" w:rsidR="009B7224" w:rsidRPr="00005294" w:rsidRDefault="009B7224" w:rsidP="00CD20E8">
      <w:pPr>
        <w:rPr>
          <w:rFonts w:asciiTheme="majorHAnsi" w:hAnsiTheme="majorHAnsi" w:cstheme="majorHAnsi"/>
          <w:sz w:val="22"/>
          <w:szCs w:val="22"/>
        </w:rPr>
      </w:pPr>
    </w:p>
    <w:p w14:paraId="420C836D"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If you consider it appropriate, feel free to share any data about people who have </w:t>
      </w:r>
      <w:proofErr w:type="spellStart"/>
      <w:r w:rsidRPr="00005294">
        <w:rPr>
          <w:rFonts w:asciiTheme="majorHAnsi" w:hAnsiTheme="majorHAnsi" w:cstheme="majorHAnsi"/>
          <w:sz w:val="22"/>
        </w:rPr>
        <w:t>Covid</w:t>
      </w:r>
      <w:proofErr w:type="spellEnd"/>
      <w:r w:rsidRPr="00005294">
        <w:rPr>
          <w:rFonts w:asciiTheme="majorHAnsi" w:hAnsiTheme="majorHAnsi" w:cstheme="majorHAnsi"/>
          <w:sz w:val="22"/>
        </w:rPr>
        <w:t xml:space="preserve"> 19 on your island and of people who, sadly, have passed away because of </w:t>
      </w:r>
      <w:proofErr w:type="spellStart"/>
      <w:r w:rsidRPr="00005294">
        <w:rPr>
          <w:rFonts w:asciiTheme="majorHAnsi" w:hAnsiTheme="majorHAnsi" w:cstheme="majorHAnsi"/>
          <w:sz w:val="22"/>
        </w:rPr>
        <w:t>Covid</w:t>
      </w:r>
      <w:proofErr w:type="spellEnd"/>
      <w:r w:rsidRPr="00005294">
        <w:rPr>
          <w:rFonts w:asciiTheme="majorHAnsi" w:hAnsiTheme="majorHAnsi" w:cstheme="majorHAnsi"/>
          <w:sz w:val="22"/>
        </w:rPr>
        <w:t xml:space="preserve"> 19.</w:t>
      </w:r>
    </w:p>
    <w:p w14:paraId="751AB460" w14:textId="77777777" w:rsidR="00CD20E8" w:rsidRPr="00005294"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05294" w:rsidRPr="00005294" w14:paraId="1C073E72" w14:textId="77777777" w:rsidTr="008B3F8E">
        <w:tc>
          <w:tcPr>
            <w:tcW w:w="1975" w:type="dxa"/>
          </w:tcPr>
          <w:p w14:paraId="79A15B3C" w14:textId="732CBC42"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3E35FACB" w14:textId="0CA49A73"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36" w:type="dxa"/>
          </w:tcPr>
          <w:p w14:paraId="37E30A19" w14:textId="416794E1"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CB0D7F" w:rsidRPr="00005294" w14:paraId="4B87073C" w14:textId="77777777" w:rsidTr="008B3F8E">
        <w:tc>
          <w:tcPr>
            <w:tcW w:w="1975" w:type="dxa"/>
            <w:shd w:val="clear" w:color="auto" w:fill="auto"/>
          </w:tcPr>
          <w:p w14:paraId="4EEFFC78"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67B55A9D"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5CF35B54" w14:textId="55F65BFA" w:rsidR="00CB0D7F" w:rsidRPr="00005294" w:rsidRDefault="00005294" w:rsidP="00005294">
            <w:pPr>
              <w:pStyle w:val="xmsolistparagraph"/>
              <w:rPr>
                <w:rFonts w:asciiTheme="majorHAnsi" w:hAnsiTheme="majorHAnsi" w:cstheme="majorHAnsi"/>
                <w:u w:val="single"/>
              </w:rPr>
            </w:pPr>
            <w:hyperlink r:id="rId12" w:history="1">
              <w:r w:rsidRPr="00005294">
                <w:rPr>
                  <w:rStyle w:val="Hyperlink"/>
                  <w:rFonts w:asciiTheme="majorHAnsi" w:hAnsiTheme="majorHAnsi" w:cstheme="majorHAnsi"/>
                </w:rPr>
                <w:t>maja.jurisic@islandmovement.eu</w:t>
              </w:r>
            </w:hyperlink>
          </w:p>
        </w:tc>
        <w:tc>
          <w:tcPr>
            <w:tcW w:w="2160" w:type="dxa"/>
            <w:shd w:val="clear" w:color="auto" w:fill="auto"/>
          </w:tcPr>
          <w:p w14:paraId="6283F9F6" w14:textId="77777777" w:rsidR="00CB0D7F" w:rsidRPr="00005294" w:rsidRDefault="00CB0D7F" w:rsidP="00CB0D7F">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636" w:type="dxa"/>
          </w:tcPr>
          <w:p w14:paraId="7C193A70" w14:textId="77777777" w:rsidR="00CB0D7F" w:rsidRPr="00005294" w:rsidRDefault="00CB0D7F" w:rsidP="00CB0D7F">
            <w:pPr>
              <w:rPr>
                <w:rFonts w:asciiTheme="majorHAnsi" w:hAnsiTheme="majorHAnsi" w:cstheme="majorHAnsi"/>
              </w:rPr>
            </w:pPr>
            <w:r w:rsidRPr="00005294">
              <w:rPr>
                <w:rFonts w:asciiTheme="majorHAnsi" w:hAnsiTheme="majorHAnsi" w:cstheme="majorHAnsi"/>
              </w:rPr>
              <w:t>As of 22 March:</w:t>
            </w:r>
          </w:p>
          <w:p w14:paraId="6EE3E65A" w14:textId="77777777" w:rsidR="00CB0D7F" w:rsidRPr="00005294" w:rsidRDefault="00CB0D7F" w:rsidP="006A19B1">
            <w:pPr>
              <w:pStyle w:val="ListParagraph"/>
              <w:numPr>
                <w:ilvl w:val="0"/>
                <w:numId w:val="9"/>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 xml:space="preserve">We are expecting peak in 15 days. </w:t>
            </w:r>
          </w:p>
          <w:p w14:paraId="3808FAB7" w14:textId="77777777" w:rsidR="00CB0D7F" w:rsidRPr="00005294" w:rsidRDefault="00CB0D7F" w:rsidP="006A19B1">
            <w:pPr>
              <w:pStyle w:val="ListParagraph"/>
              <w:numPr>
                <w:ilvl w:val="0"/>
                <w:numId w:val="9"/>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We have only 2 people on 2 islands positive until now.</w:t>
            </w:r>
          </w:p>
        </w:tc>
      </w:tr>
    </w:tbl>
    <w:p w14:paraId="3816D512" w14:textId="77777777" w:rsidR="009B7224" w:rsidRPr="00005294" w:rsidRDefault="009B7224" w:rsidP="00CD20E8">
      <w:pPr>
        <w:rPr>
          <w:rFonts w:asciiTheme="majorHAnsi" w:hAnsiTheme="majorHAnsi" w:cstheme="majorHAnsi"/>
          <w:sz w:val="22"/>
          <w:szCs w:val="22"/>
        </w:rPr>
      </w:pPr>
    </w:p>
    <w:p w14:paraId="6FB631D6" w14:textId="77777777" w:rsidR="00080AEA" w:rsidRPr="00005294" w:rsidRDefault="00080AEA" w:rsidP="00080AEA">
      <w:pPr>
        <w:pStyle w:val="ListParagraph"/>
        <w:numPr>
          <w:ilvl w:val="0"/>
          <w:numId w:val="1"/>
        </w:numPr>
        <w:rPr>
          <w:rFonts w:asciiTheme="majorHAnsi" w:hAnsiTheme="majorHAnsi" w:cstheme="majorHAnsi"/>
          <w:sz w:val="22"/>
        </w:rPr>
      </w:pPr>
      <w:r w:rsidRPr="00005294">
        <w:rPr>
          <w:rFonts w:asciiTheme="majorHAnsi" w:hAnsiTheme="majorHAnsi" w:cstheme="majorHAnsi"/>
          <w:sz w:val="22"/>
        </w:rPr>
        <w:t xml:space="preserve">If applicable, how are lockdown measures being relaxed? </w:t>
      </w:r>
    </w:p>
    <w:tbl>
      <w:tblPr>
        <w:tblStyle w:val="TableGrid"/>
        <w:tblW w:w="0" w:type="auto"/>
        <w:tblLayout w:type="fixed"/>
        <w:tblLook w:val="04A0" w:firstRow="1" w:lastRow="0" w:firstColumn="1" w:lastColumn="0" w:noHBand="0" w:noVBand="1"/>
      </w:tblPr>
      <w:tblGrid>
        <w:gridCol w:w="1975"/>
        <w:gridCol w:w="2160"/>
        <w:gridCol w:w="5636"/>
      </w:tblGrid>
      <w:tr w:rsidR="00005294" w:rsidRPr="00005294" w14:paraId="1AA15A5F" w14:textId="77777777" w:rsidTr="00751B1A">
        <w:tc>
          <w:tcPr>
            <w:tcW w:w="1975" w:type="dxa"/>
          </w:tcPr>
          <w:p w14:paraId="470F7973" w14:textId="179BB38E"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37B30F1D" w14:textId="09D3BFB7"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36" w:type="dxa"/>
          </w:tcPr>
          <w:p w14:paraId="6B57994F" w14:textId="78834F9B" w:rsidR="00005294" w:rsidRPr="00005294" w:rsidRDefault="00005294" w:rsidP="00005294">
            <w:pPr>
              <w:rPr>
                <w:rFonts w:asciiTheme="majorHAnsi" w:hAnsiTheme="majorHAnsi" w:cstheme="majorHAnsi"/>
              </w:rPr>
            </w:pPr>
            <w:r w:rsidRPr="00005294">
              <w:rPr>
                <w:rFonts w:asciiTheme="majorHAnsi" w:hAnsiTheme="majorHAnsi" w:cstheme="majorHAnsi"/>
              </w:rPr>
              <w:t>Response</w:t>
            </w:r>
          </w:p>
        </w:tc>
      </w:tr>
      <w:tr w:rsidR="00005294" w:rsidRPr="00005294" w14:paraId="0D865440" w14:textId="77777777" w:rsidTr="00751B1A">
        <w:tc>
          <w:tcPr>
            <w:tcW w:w="1975" w:type="dxa"/>
          </w:tcPr>
          <w:p w14:paraId="6F7A57CB" w14:textId="77777777" w:rsidR="00005294" w:rsidRPr="00005294" w:rsidRDefault="00005294" w:rsidP="00005294">
            <w:pPr>
              <w:rPr>
                <w:rFonts w:asciiTheme="majorHAnsi" w:hAnsiTheme="majorHAnsi" w:cstheme="majorHAnsi"/>
              </w:rPr>
            </w:pPr>
          </w:p>
        </w:tc>
        <w:tc>
          <w:tcPr>
            <w:tcW w:w="2160" w:type="dxa"/>
          </w:tcPr>
          <w:p w14:paraId="4386F138" w14:textId="77777777" w:rsidR="00005294" w:rsidRPr="00005294" w:rsidRDefault="00005294" w:rsidP="00005294">
            <w:pPr>
              <w:rPr>
                <w:rFonts w:asciiTheme="majorHAnsi" w:hAnsiTheme="majorHAnsi" w:cstheme="majorHAnsi"/>
              </w:rPr>
            </w:pPr>
          </w:p>
        </w:tc>
        <w:tc>
          <w:tcPr>
            <w:tcW w:w="5636" w:type="dxa"/>
          </w:tcPr>
          <w:p w14:paraId="2AE0CF88" w14:textId="77777777" w:rsidR="00005294" w:rsidRPr="00005294" w:rsidRDefault="00005294" w:rsidP="00005294">
            <w:pPr>
              <w:rPr>
                <w:rFonts w:asciiTheme="majorHAnsi" w:hAnsiTheme="majorHAnsi" w:cstheme="majorHAnsi"/>
              </w:rPr>
            </w:pPr>
          </w:p>
        </w:tc>
      </w:tr>
    </w:tbl>
    <w:p w14:paraId="14333325" w14:textId="77777777" w:rsidR="00080AEA" w:rsidRPr="00005294" w:rsidRDefault="00080AEA" w:rsidP="00005294">
      <w:pPr>
        <w:rPr>
          <w:rFonts w:asciiTheme="majorHAnsi" w:hAnsiTheme="majorHAnsi" w:cstheme="majorHAnsi"/>
          <w:sz w:val="22"/>
        </w:rPr>
      </w:pPr>
    </w:p>
    <w:p w14:paraId="5EF8E0DD" w14:textId="77777777" w:rsidR="00CD20E8" w:rsidRPr="00005294"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005294">
        <w:rPr>
          <w:rFonts w:asciiTheme="majorHAnsi" w:hAnsiTheme="majorHAnsi" w:cstheme="majorHAnsi"/>
          <w:sz w:val="22"/>
        </w:rPr>
        <w:t>Is there anything else you want to share?</w:t>
      </w:r>
    </w:p>
    <w:p w14:paraId="0CD76983" w14:textId="77777777" w:rsidR="00CD20E8" w:rsidRPr="00005294"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05294" w:rsidRPr="00005294" w14:paraId="07DCAD01" w14:textId="77777777" w:rsidTr="00E325EE">
        <w:tc>
          <w:tcPr>
            <w:tcW w:w="1975" w:type="dxa"/>
          </w:tcPr>
          <w:p w14:paraId="36A854A2" w14:textId="587F22ED" w:rsidR="00005294" w:rsidRPr="00005294" w:rsidRDefault="00005294" w:rsidP="00005294">
            <w:pPr>
              <w:rPr>
                <w:rFonts w:asciiTheme="majorHAnsi" w:hAnsiTheme="majorHAnsi" w:cstheme="majorHAnsi"/>
              </w:rPr>
            </w:pPr>
            <w:r w:rsidRPr="00005294">
              <w:rPr>
                <w:rFonts w:asciiTheme="majorHAnsi" w:hAnsiTheme="majorHAnsi" w:cstheme="majorHAnsi"/>
              </w:rPr>
              <w:t>Respondent</w:t>
            </w:r>
          </w:p>
        </w:tc>
        <w:tc>
          <w:tcPr>
            <w:tcW w:w="2160" w:type="dxa"/>
          </w:tcPr>
          <w:p w14:paraId="72C3A344" w14:textId="635357A1" w:rsidR="00005294" w:rsidRPr="00005294" w:rsidRDefault="00005294" w:rsidP="00005294">
            <w:pPr>
              <w:rPr>
                <w:rFonts w:asciiTheme="majorHAnsi" w:hAnsiTheme="majorHAnsi" w:cstheme="majorHAnsi"/>
              </w:rPr>
            </w:pPr>
            <w:r w:rsidRPr="00005294">
              <w:rPr>
                <w:rFonts w:asciiTheme="majorHAnsi" w:hAnsiTheme="majorHAnsi" w:cstheme="majorHAnsi"/>
              </w:rPr>
              <w:t xml:space="preserve">Date </w:t>
            </w:r>
          </w:p>
        </w:tc>
        <w:tc>
          <w:tcPr>
            <w:tcW w:w="5636" w:type="dxa"/>
          </w:tcPr>
          <w:p w14:paraId="565B4E6E" w14:textId="62BE78A2" w:rsidR="00005294" w:rsidRPr="00005294" w:rsidRDefault="00005294" w:rsidP="00005294">
            <w:pPr>
              <w:spacing w:line="276" w:lineRule="auto"/>
              <w:rPr>
                <w:rFonts w:asciiTheme="majorHAnsi" w:hAnsiTheme="majorHAnsi" w:cstheme="majorHAnsi"/>
              </w:rPr>
            </w:pPr>
            <w:r w:rsidRPr="00005294">
              <w:rPr>
                <w:rFonts w:asciiTheme="majorHAnsi" w:hAnsiTheme="majorHAnsi" w:cstheme="majorHAnsi"/>
              </w:rPr>
              <w:t>Response</w:t>
            </w:r>
          </w:p>
        </w:tc>
      </w:tr>
      <w:tr w:rsidR="004401CC" w:rsidRPr="00005294" w14:paraId="3958C200" w14:textId="77777777" w:rsidTr="002A61E5">
        <w:tc>
          <w:tcPr>
            <w:tcW w:w="1975" w:type="dxa"/>
            <w:shd w:val="clear" w:color="auto" w:fill="auto"/>
          </w:tcPr>
          <w:p w14:paraId="24CFF483"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 xml:space="preserve">Maja </w:t>
            </w:r>
            <w:proofErr w:type="spellStart"/>
            <w:r w:rsidRPr="00005294">
              <w:rPr>
                <w:rFonts w:asciiTheme="majorHAnsi" w:hAnsiTheme="majorHAnsi" w:cstheme="majorHAnsi"/>
              </w:rPr>
              <w:t>Jurisic</w:t>
            </w:r>
            <w:proofErr w:type="spellEnd"/>
          </w:p>
          <w:p w14:paraId="58E403B4" w14:textId="77777777" w:rsidR="00005294" w:rsidRPr="00005294" w:rsidRDefault="00005294" w:rsidP="00005294">
            <w:pPr>
              <w:pStyle w:val="xmsolistparagraph"/>
              <w:rPr>
                <w:rFonts w:asciiTheme="majorHAnsi" w:hAnsiTheme="majorHAnsi" w:cstheme="majorHAnsi"/>
              </w:rPr>
            </w:pPr>
            <w:r w:rsidRPr="00005294">
              <w:rPr>
                <w:rFonts w:asciiTheme="majorHAnsi" w:hAnsiTheme="majorHAnsi" w:cstheme="majorHAnsi"/>
              </w:rPr>
              <w:t>Island Movement</w:t>
            </w:r>
          </w:p>
          <w:p w14:paraId="37E5A713" w14:textId="437264B2" w:rsidR="004401CC" w:rsidRPr="00005294" w:rsidRDefault="00005294" w:rsidP="00005294">
            <w:pPr>
              <w:pStyle w:val="xmsolistparagraph"/>
              <w:rPr>
                <w:rFonts w:asciiTheme="majorHAnsi" w:hAnsiTheme="majorHAnsi" w:cstheme="majorHAnsi"/>
                <w:u w:val="single"/>
              </w:rPr>
            </w:pPr>
            <w:hyperlink r:id="rId13" w:history="1">
              <w:r w:rsidRPr="00005294">
                <w:rPr>
                  <w:rStyle w:val="Hyperlink"/>
                  <w:rFonts w:asciiTheme="majorHAnsi" w:hAnsiTheme="majorHAnsi" w:cstheme="majorHAnsi"/>
                </w:rPr>
                <w:t>maja.jurisic@islandmovement.eu</w:t>
              </w:r>
            </w:hyperlink>
          </w:p>
        </w:tc>
        <w:tc>
          <w:tcPr>
            <w:tcW w:w="2160" w:type="dxa"/>
            <w:shd w:val="clear" w:color="auto" w:fill="auto"/>
          </w:tcPr>
          <w:p w14:paraId="0B8BCAAF" w14:textId="77777777" w:rsidR="004401CC" w:rsidRPr="00005294" w:rsidRDefault="004401CC" w:rsidP="004401CC">
            <w:pPr>
              <w:pStyle w:val="xmsolistparagraph"/>
              <w:rPr>
                <w:rFonts w:asciiTheme="majorHAnsi" w:hAnsiTheme="majorHAnsi" w:cstheme="majorHAnsi"/>
              </w:rPr>
            </w:pPr>
            <w:r w:rsidRPr="00005294">
              <w:rPr>
                <w:rFonts w:asciiTheme="majorHAnsi" w:hAnsiTheme="majorHAnsi" w:cstheme="majorHAnsi"/>
                <w:lang w:val="en-US"/>
              </w:rPr>
              <w:t>22 March 2020</w:t>
            </w:r>
          </w:p>
        </w:tc>
        <w:tc>
          <w:tcPr>
            <w:tcW w:w="5636" w:type="dxa"/>
          </w:tcPr>
          <w:p w14:paraId="0CEB48E9" w14:textId="77777777" w:rsidR="004401CC" w:rsidRPr="00005294" w:rsidRDefault="004401CC" w:rsidP="00005294">
            <w:pPr>
              <w:pStyle w:val="xmsolistparagraph"/>
              <w:spacing w:line="276" w:lineRule="auto"/>
              <w:rPr>
                <w:rFonts w:asciiTheme="majorHAnsi" w:hAnsiTheme="majorHAnsi" w:cstheme="majorHAnsi"/>
              </w:rPr>
            </w:pPr>
            <w:r w:rsidRPr="00005294">
              <w:rPr>
                <w:rFonts w:asciiTheme="majorHAnsi" w:hAnsiTheme="majorHAnsi" w:cstheme="majorHAnsi"/>
              </w:rPr>
              <w:t>Unfortunately, too many people have travelled to their weekend houses already and I am afraid we are already contaminated.</w:t>
            </w:r>
          </w:p>
        </w:tc>
      </w:tr>
    </w:tbl>
    <w:p w14:paraId="43FBDD4A" w14:textId="77777777" w:rsidR="00CD20E8" w:rsidRPr="00005294" w:rsidRDefault="00CD20E8" w:rsidP="00CD20E8">
      <w:pPr>
        <w:rPr>
          <w:rFonts w:asciiTheme="majorHAnsi" w:hAnsiTheme="majorHAnsi" w:cstheme="majorHAnsi"/>
          <w:sz w:val="22"/>
          <w:szCs w:val="22"/>
        </w:rPr>
      </w:pPr>
    </w:p>
    <w:p w14:paraId="30652D96" w14:textId="77777777" w:rsidR="009B7224" w:rsidRDefault="009B7224" w:rsidP="000E3C9C">
      <w:pPr>
        <w:pStyle w:val="Times"/>
        <w:ind w:left="0" w:firstLine="0"/>
        <w:jc w:val="both"/>
        <w:rPr>
          <w:rFonts w:ascii="Arial" w:hAnsi="Arial" w:cs="Arial"/>
          <w:i/>
        </w:rPr>
      </w:pPr>
    </w:p>
    <w:p w14:paraId="349294D5" w14:textId="77777777" w:rsidR="009B7224" w:rsidRDefault="009B7224" w:rsidP="000E3C9C">
      <w:pPr>
        <w:pStyle w:val="Times"/>
        <w:ind w:left="0" w:firstLine="0"/>
        <w:jc w:val="both"/>
        <w:rPr>
          <w:rFonts w:ascii="Arial" w:hAnsi="Arial" w:cs="Arial"/>
          <w:i/>
        </w:rPr>
      </w:pPr>
    </w:p>
    <w:p w14:paraId="766471D6"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63C7520E" wp14:editId="70A3E0F6">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70235E" w14:textId="77777777" w:rsidR="009B7224" w:rsidRDefault="009B7224" w:rsidP="000E3C9C">
      <w:pPr>
        <w:pStyle w:val="Times"/>
        <w:ind w:left="0" w:firstLine="0"/>
        <w:jc w:val="both"/>
        <w:rPr>
          <w:rFonts w:ascii="Arial" w:hAnsi="Arial" w:cs="Arial"/>
          <w:i/>
        </w:rPr>
      </w:pPr>
    </w:p>
    <w:p w14:paraId="1709941C" w14:textId="77777777" w:rsidR="009B7224" w:rsidRDefault="009B7224" w:rsidP="000E3C9C">
      <w:pPr>
        <w:pStyle w:val="Times"/>
        <w:ind w:left="0" w:firstLine="0"/>
        <w:jc w:val="both"/>
        <w:rPr>
          <w:rFonts w:ascii="Arial" w:hAnsi="Arial" w:cs="Arial"/>
          <w:i/>
        </w:rPr>
      </w:pPr>
    </w:p>
    <w:p w14:paraId="7875C007" w14:textId="77777777" w:rsidR="009B7224" w:rsidRDefault="009B7224" w:rsidP="000E3C9C">
      <w:pPr>
        <w:pStyle w:val="Times"/>
        <w:ind w:left="0" w:firstLine="0"/>
        <w:jc w:val="both"/>
        <w:rPr>
          <w:rFonts w:ascii="Arial" w:hAnsi="Arial" w:cs="Arial"/>
          <w:i/>
        </w:rPr>
      </w:pPr>
    </w:p>
    <w:p w14:paraId="5854BA89" w14:textId="77777777" w:rsidR="009B7224" w:rsidRDefault="009B7224" w:rsidP="000E3C9C">
      <w:pPr>
        <w:pStyle w:val="Times"/>
        <w:ind w:left="0" w:firstLine="0"/>
        <w:jc w:val="both"/>
        <w:rPr>
          <w:rFonts w:ascii="Arial" w:hAnsi="Arial" w:cs="Arial"/>
          <w:i/>
        </w:rPr>
      </w:pPr>
    </w:p>
    <w:p w14:paraId="45850C7C" w14:textId="77777777" w:rsidR="009B7224" w:rsidRDefault="009B7224" w:rsidP="000E3C9C">
      <w:pPr>
        <w:pStyle w:val="Times"/>
        <w:ind w:left="0" w:firstLine="0"/>
        <w:jc w:val="both"/>
        <w:rPr>
          <w:rFonts w:ascii="Arial" w:hAnsi="Arial" w:cs="Arial"/>
          <w:i/>
        </w:rPr>
      </w:pPr>
    </w:p>
    <w:p w14:paraId="1C3CCE69" w14:textId="70988A4F"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005294" w:rsidRPr="00FC207F">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80902" w14:textId="77777777" w:rsidR="003E51CB" w:rsidRDefault="003E51CB">
      <w:r>
        <w:separator/>
      </w:r>
    </w:p>
  </w:endnote>
  <w:endnote w:type="continuationSeparator" w:id="0">
    <w:p w14:paraId="1B0B8019" w14:textId="77777777" w:rsidR="003E51CB" w:rsidRDefault="003E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D8B0" w14:textId="77777777" w:rsidR="00672130" w:rsidRDefault="00672130" w:rsidP="00672130">
    <w:pPr>
      <w:pStyle w:val="Footer"/>
      <w:ind w:left="-567"/>
    </w:pPr>
    <w:r>
      <w:rPr>
        <w:noProof/>
        <w:lang w:val="en-GB" w:eastAsia="en-GB"/>
      </w:rPr>
      <w:drawing>
        <wp:inline distT="0" distB="0" distL="0" distR="0" wp14:anchorId="7A7539A1" wp14:editId="7E30CE7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06B42" w14:textId="77777777" w:rsidR="003E51CB" w:rsidRDefault="003E51CB">
      <w:r>
        <w:separator/>
      </w:r>
    </w:p>
  </w:footnote>
  <w:footnote w:type="continuationSeparator" w:id="0">
    <w:p w14:paraId="46E4BDD7" w14:textId="77777777" w:rsidR="003E51CB" w:rsidRDefault="003E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872D" w14:textId="77777777" w:rsidR="00672130" w:rsidRDefault="00672130" w:rsidP="00FA096F">
    <w:pPr>
      <w:pStyle w:val="Header"/>
      <w:ind w:left="-567"/>
    </w:pPr>
    <w:r>
      <w:rPr>
        <w:noProof/>
        <w:lang w:val="en-GB" w:eastAsia="en-GB"/>
      </w:rPr>
      <w:drawing>
        <wp:inline distT="0" distB="0" distL="0" distR="0" wp14:anchorId="67DA19F1" wp14:editId="3522286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206"/>
    <w:multiLevelType w:val="hybridMultilevel"/>
    <w:tmpl w:val="D8EA364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87742"/>
    <w:multiLevelType w:val="hybridMultilevel"/>
    <w:tmpl w:val="C324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1603F"/>
    <w:multiLevelType w:val="hybridMultilevel"/>
    <w:tmpl w:val="C1FC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61B72"/>
    <w:multiLevelType w:val="hybridMultilevel"/>
    <w:tmpl w:val="220A4C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02D1F49"/>
    <w:multiLevelType w:val="hybridMultilevel"/>
    <w:tmpl w:val="D2C2DD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AE34BA"/>
    <w:multiLevelType w:val="hybridMultilevel"/>
    <w:tmpl w:val="51386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FD5CF7"/>
    <w:multiLevelType w:val="hybridMultilevel"/>
    <w:tmpl w:val="57085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548E7"/>
    <w:multiLevelType w:val="hybridMultilevel"/>
    <w:tmpl w:val="F25C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D0536"/>
    <w:multiLevelType w:val="hybridMultilevel"/>
    <w:tmpl w:val="52A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3A76D9"/>
    <w:multiLevelType w:val="hybridMultilevel"/>
    <w:tmpl w:val="B4FCD39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358A0"/>
    <w:multiLevelType w:val="hybridMultilevel"/>
    <w:tmpl w:val="AC3E5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D64EB3"/>
    <w:multiLevelType w:val="hybridMultilevel"/>
    <w:tmpl w:val="FB9C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9A3348"/>
    <w:multiLevelType w:val="hybridMultilevel"/>
    <w:tmpl w:val="34A2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31347D"/>
    <w:multiLevelType w:val="hybridMultilevel"/>
    <w:tmpl w:val="9C84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1"/>
  </w:num>
  <w:num w:numId="5">
    <w:abstractNumId w:val="7"/>
  </w:num>
  <w:num w:numId="6">
    <w:abstractNumId w:val="17"/>
  </w:num>
  <w:num w:numId="7">
    <w:abstractNumId w:val="18"/>
  </w:num>
  <w:num w:numId="8">
    <w:abstractNumId w:val="14"/>
  </w:num>
  <w:num w:numId="9">
    <w:abstractNumId w:val="16"/>
  </w:num>
  <w:num w:numId="10">
    <w:abstractNumId w:val="3"/>
  </w:num>
  <w:num w:numId="11">
    <w:abstractNumId w:val="4"/>
  </w:num>
  <w:num w:numId="12">
    <w:abstractNumId w:val="0"/>
  </w:num>
  <w:num w:numId="13">
    <w:abstractNumId w:val="8"/>
  </w:num>
  <w:num w:numId="14">
    <w:abstractNumId w:val="13"/>
  </w:num>
  <w:num w:numId="15">
    <w:abstractNumId w:val="5"/>
  </w:num>
  <w:num w:numId="16">
    <w:abstractNumId w:val="19"/>
  </w:num>
  <w:num w:numId="17">
    <w:abstractNumId w:val="10"/>
  </w:num>
  <w:num w:numId="18">
    <w:abstractNumId w:val="2"/>
  </w:num>
  <w:num w:numId="19">
    <w:abstractNumId w:val="15"/>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05294"/>
    <w:rsid w:val="00051A99"/>
    <w:rsid w:val="00080AEA"/>
    <w:rsid w:val="00092912"/>
    <w:rsid w:val="00096299"/>
    <w:rsid w:val="000D453E"/>
    <w:rsid w:val="000E3C9C"/>
    <w:rsid w:val="00122C94"/>
    <w:rsid w:val="00166F1B"/>
    <w:rsid w:val="0019271D"/>
    <w:rsid w:val="001C30CF"/>
    <w:rsid w:val="001C7F96"/>
    <w:rsid w:val="001E6369"/>
    <w:rsid w:val="00220FA1"/>
    <w:rsid w:val="002320C3"/>
    <w:rsid w:val="00247778"/>
    <w:rsid w:val="002566F7"/>
    <w:rsid w:val="00262801"/>
    <w:rsid w:val="002635E9"/>
    <w:rsid w:val="002F7BEB"/>
    <w:rsid w:val="00303293"/>
    <w:rsid w:val="00332472"/>
    <w:rsid w:val="00333BDA"/>
    <w:rsid w:val="0034585C"/>
    <w:rsid w:val="003473A5"/>
    <w:rsid w:val="003E51CB"/>
    <w:rsid w:val="0043296C"/>
    <w:rsid w:val="004401CC"/>
    <w:rsid w:val="004805B0"/>
    <w:rsid w:val="004836CA"/>
    <w:rsid w:val="00491545"/>
    <w:rsid w:val="004B5947"/>
    <w:rsid w:val="004C3AFB"/>
    <w:rsid w:val="004F0FD5"/>
    <w:rsid w:val="004F3E99"/>
    <w:rsid w:val="0050085E"/>
    <w:rsid w:val="00506AC1"/>
    <w:rsid w:val="005424EA"/>
    <w:rsid w:val="00545B23"/>
    <w:rsid w:val="0056731D"/>
    <w:rsid w:val="00567777"/>
    <w:rsid w:val="00572536"/>
    <w:rsid w:val="005C0276"/>
    <w:rsid w:val="005D184F"/>
    <w:rsid w:val="005F4A99"/>
    <w:rsid w:val="00652F8C"/>
    <w:rsid w:val="00672130"/>
    <w:rsid w:val="006A19B1"/>
    <w:rsid w:val="006B7F92"/>
    <w:rsid w:val="00704D6D"/>
    <w:rsid w:val="007B0EB6"/>
    <w:rsid w:val="00803250"/>
    <w:rsid w:val="00865453"/>
    <w:rsid w:val="00886F76"/>
    <w:rsid w:val="00896290"/>
    <w:rsid w:val="008A6D48"/>
    <w:rsid w:val="00933229"/>
    <w:rsid w:val="00947435"/>
    <w:rsid w:val="009508A1"/>
    <w:rsid w:val="00967EF0"/>
    <w:rsid w:val="009B7224"/>
    <w:rsid w:val="009C0500"/>
    <w:rsid w:val="009C1559"/>
    <w:rsid w:val="009E1552"/>
    <w:rsid w:val="009E7B63"/>
    <w:rsid w:val="00A23F3E"/>
    <w:rsid w:val="00A27DCC"/>
    <w:rsid w:val="00A655EB"/>
    <w:rsid w:val="00A7210C"/>
    <w:rsid w:val="00AA0FFD"/>
    <w:rsid w:val="00B14781"/>
    <w:rsid w:val="00B3226E"/>
    <w:rsid w:val="00B954DA"/>
    <w:rsid w:val="00BC7D02"/>
    <w:rsid w:val="00C36808"/>
    <w:rsid w:val="00C97437"/>
    <w:rsid w:val="00CB0D7F"/>
    <w:rsid w:val="00CD20E8"/>
    <w:rsid w:val="00CE735C"/>
    <w:rsid w:val="00D23C28"/>
    <w:rsid w:val="00DE1951"/>
    <w:rsid w:val="00E325EE"/>
    <w:rsid w:val="00E421A4"/>
    <w:rsid w:val="00E46BC8"/>
    <w:rsid w:val="00E80687"/>
    <w:rsid w:val="00EE26E4"/>
    <w:rsid w:val="00F11864"/>
    <w:rsid w:val="00F20F1E"/>
    <w:rsid w:val="00F37CE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C4B"/>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 w:type="character" w:customStyle="1" w:styleId="textrun">
    <w:name w:val="textrun"/>
    <w:basedOn w:val="DefaultParagraphFont"/>
    <w:rsid w:val="003473A5"/>
  </w:style>
  <w:style w:type="character" w:styleId="UnresolvedMention">
    <w:name w:val="Unresolved Mention"/>
    <w:basedOn w:val="DefaultParagraphFont"/>
    <w:uiPriority w:val="99"/>
    <w:semiHidden/>
    <w:unhideWhenUsed/>
    <w:rsid w:val="00005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jurisic@islandmovement.eu" TargetMode="External"/><Relationship Id="rId13" Type="http://schemas.openxmlformats.org/officeDocument/2006/relationships/hyperlink" Target="mailto:maja.jurisic@islandmovement.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ja.jurisic@islandmovement.eu" TargetMode="External"/><Relationship Id="rId12" Type="http://schemas.openxmlformats.org/officeDocument/2006/relationships/hyperlink" Target="mailto:maja.jurisic@islandmovement.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a.jurisic@islandmovement.eu"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maja.jurisic@islandmovement.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ja.jurisic@islandmovement.eu"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cp:lastPrinted>2020-04-08T10:46:00Z</cp:lastPrinted>
  <dcterms:created xsi:type="dcterms:W3CDTF">2020-06-23T12:05:00Z</dcterms:created>
  <dcterms:modified xsi:type="dcterms:W3CDTF">2020-06-23T12:22:00Z</dcterms:modified>
</cp:coreProperties>
</file>